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2B3F4" w14:textId="77777777" w:rsidR="005966A9" w:rsidRDefault="005966A9">
      <w:pPr>
        <w:pStyle w:val="Tekstpodstawowy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Zduńska Wola, dnia .......................</w:t>
      </w:r>
    </w:p>
    <w:p w14:paraId="02AE59BB" w14:textId="77777777" w:rsidR="005966A9" w:rsidRDefault="005966A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Wnioskodawca:</w:t>
      </w:r>
    </w:p>
    <w:p w14:paraId="75B51659" w14:textId="77777777" w:rsidR="005966A9" w:rsidRDefault="005966A9">
      <w:pPr>
        <w:jc w:val="both"/>
        <w:rPr>
          <w:b/>
          <w:bCs/>
          <w:sz w:val="22"/>
          <w:szCs w:val="22"/>
        </w:rPr>
      </w:pPr>
    </w:p>
    <w:p w14:paraId="3F27561C" w14:textId="77777777" w:rsidR="005966A9" w:rsidRDefault="005966A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Nazwisko, imię ..............................................................</w:t>
      </w:r>
    </w:p>
    <w:p w14:paraId="631F51CD" w14:textId="77777777" w:rsidR="005966A9" w:rsidRDefault="005966A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............................................................................</w:t>
      </w:r>
    </w:p>
    <w:p w14:paraId="43921950" w14:textId="77777777" w:rsidR="005966A9" w:rsidRDefault="005966A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</w:t>
      </w:r>
    </w:p>
    <w:p w14:paraId="56E1E4DB" w14:textId="77777777" w:rsidR="005966A9" w:rsidRDefault="005966A9">
      <w:pPr>
        <w:spacing w:line="360" w:lineRule="auto"/>
        <w:jc w:val="both"/>
        <w:rPr>
          <w:b/>
          <w:bCs/>
        </w:rPr>
      </w:pPr>
      <w:r>
        <w:rPr>
          <w:sz w:val="22"/>
          <w:szCs w:val="22"/>
        </w:rPr>
        <w:t>nr  tel. ...........................................................................</w:t>
      </w:r>
    </w:p>
    <w:p w14:paraId="33159ABF" w14:textId="77777777" w:rsidR="005966A9" w:rsidRDefault="005966A9">
      <w:pPr>
        <w:ind w:left="5655"/>
        <w:rPr>
          <w:b/>
          <w:bCs/>
        </w:rPr>
      </w:pPr>
      <w:r>
        <w:rPr>
          <w:b/>
          <w:bCs/>
        </w:rPr>
        <w:t>PREZYDENT MIASTA</w:t>
      </w:r>
    </w:p>
    <w:p w14:paraId="5EDE6E85" w14:textId="77777777" w:rsidR="005966A9" w:rsidRDefault="005966A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ZDUŃSKA WOLA</w:t>
      </w:r>
    </w:p>
    <w:p w14:paraId="1642DC0E" w14:textId="77777777" w:rsidR="005966A9" w:rsidRDefault="005966A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UL. ZŁOTNICKIEGO 12</w:t>
      </w:r>
    </w:p>
    <w:p w14:paraId="1E00C29B" w14:textId="77777777" w:rsidR="005966A9" w:rsidRDefault="005966A9">
      <w:pPr>
        <w:rPr>
          <w:b/>
          <w:bCs/>
          <w:sz w:val="30"/>
          <w:szCs w:val="30"/>
        </w:rPr>
      </w:pPr>
      <w:r>
        <w:rPr>
          <w:b/>
          <w:bCs/>
        </w:rPr>
        <w:t xml:space="preserve">                                                                                              98-220 ZDUNSKA WOLA</w:t>
      </w:r>
    </w:p>
    <w:p w14:paraId="1E366CA8" w14:textId="77777777" w:rsidR="0056425A" w:rsidRDefault="0056425A">
      <w:pPr>
        <w:jc w:val="center"/>
        <w:rPr>
          <w:b/>
          <w:bCs/>
          <w:sz w:val="30"/>
          <w:szCs w:val="30"/>
        </w:rPr>
      </w:pPr>
    </w:p>
    <w:p w14:paraId="28F33349" w14:textId="77777777" w:rsidR="005966A9" w:rsidRDefault="005966A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0"/>
          <w:szCs w:val="30"/>
        </w:rPr>
        <w:t>WNIOSEK</w:t>
      </w:r>
    </w:p>
    <w:p w14:paraId="15035196" w14:textId="77777777" w:rsidR="005966A9" w:rsidRDefault="005966A9">
      <w:pPr>
        <w:rPr>
          <w:b/>
          <w:bCs/>
          <w:sz w:val="20"/>
          <w:szCs w:val="20"/>
        </w:rPr>
      </w:pPr>
    </w:p>
    <w:p w14:paraId="3B5DA7B5" w14:textId="77777777" w:rsidR="005966A9" w:rsidRDefault="005966A9">
      <w:pPr>
        <w:spacing w:line="100" w:lineRule="atLeast"/>
        <w:jc w:val="center"/>
      </w:pPr>
      <w:r>
        <w:rPr>
          <w:b/>
          <w:bCs/>
          <w:sz w:val="26"/>
          <w:szCs w:val="26"/>
        </w:rPr>
        <w:t xml:space="preserve">o wydanie zezwolenia na lokalizację w pasie drogowym drogi gminnej obiektu budowlanego lub urządzenia niezwiązanego z potrzebami zarządzania drogami lub potrzebami ruchu drogowego   </w:t>
      </w:r>
      <w:r>
        <w:rPr>
          <w:b/>
          <w:bCs/>
          <w:sz w:val="28"/>
          <w:szCs w:val="28"/>
        </w:rPr>
        <w:t xml:space="preserve">            </w:t>
      </w:r>
    </w:p>
    <w:p w14:paraId="12F797C9" w14:textId="77777777" w:rsidR="005966A9" w:rsidRDefault="005966A9">
      <w:pPr>
        <w:spacing w:line="100" w:lineRule="atLeast"/>
      </w:pPr>
    </w:p>
    <w:p w14:paraId="3F86A301" w14:textId="77777777" w:rsidR="005966A9" w:rsidRDefault="005966A9">
      <w:pPr>
        <w:rPr>
          <w:i/>
          <w:sz w:val="22"/>
          <w:szCs w:val="22"/>
        </w:rPr>
      </w:pPr>
      <w:r>
        <w:rPr>
          <w:sz w:val="22"/>
          <w:szCs w:val="22"/>
        </w:rPr>
        <w:t>Proszę o wydanie zezwolenia na lokalizację w pasie drogowym drogi gminnej .………..…...</w:t>
      </w:r>
      <w:r>
        <w:rPr>
          <w:i/>
          <w:sz w:val="22"/>
          <w:szCs w:val="22"/>
        </w:rPr>
        <w:t>................</w:t>
      </w:r>
    </w:p>
    <w:p w14:paraId="2B2844EA" w14:textId="77777777" w:rsidR="005966A9" w:rsidRDefault="005966A9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>(nazwa ulicy)</w:t>
      </w:r>
      <w:r>
        <w:rPr>
          <w:sz w:val="20"/>
          <w:szCs w:val="20"/>
        </w:rPr>
        <w:t xml:space="preserve"> </w:t>
      </w:r>
    </w:p>
    <w:p w14:paraId="42E89FE5" w14:textId="77777777" w:rsidR="005966A9" w:rsidRDefault="005966A9">
      <w:pPr>
        <w:rPr>
          <w:i/>
          <w:sz w:val="20"/>
          <w:szCs w:val="20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i/>
          <w:sz w:val="22"/>
          <w:szCs w:val="22"/>
        </w:rPr>
        <w:t>..</w:t>
      </w:r>
      <w:r>
        <w:rPr>
          <w:i/>
          <w:sz w:val="20"/>
          <w:szCs w:val="20"/>
        </w:rPr>
        <w:t>................</w:t>
      </w:r>
    </w:p>
    <w:p w14:paraId="714AFAB1" w14:textId="77777777" w:rsidR="005966A9" w:rsidRDefault="005966A9">
      <w:pPr>
        <w:jc w:val="center"/>
        <w:rPr>
          <w:sz w:val="22"/>
          <w:szCs w:val="22"/>
        </w:rPr>
      </w:pPr>
      <w:r>
        <w:rPr>
          <w:i/>
          <w:sz w:val="20"/>
          <w:szCs w:val="20"/>
        </w:rPr>
        <w:t>(lokalizacja - odcinek, nr działki, obręb)</w:t>
      </w:r>
    </w:p>
    <w:p w14:paraId="648044B8" w14:textId="77777777" w:rsidR="005966A9" w:rsidRDefault="005966A9">
      <w:pPr>
        <w:rPr>
          <w:i/>
          <w:sz w:val="22"/>
          <w:szCs w:val="22"/>
        </w:rPr>
      </w:pPr>
      <w:r>
        <w:rPr>
          <w:sz w:val="22"/>
          <w:szCs w:val="22"/>
        </w:rPr>
        <w:t>obiektu budowlanego/urządzenia*: …………………………………………………………………………......................................</w:t>
      </w:r>
      <w:r>
        <w:rPr>
          <w:i/>
          <w:sz w:val="20"/>
          <w:szCs w:val="20"/>
        </w:rPr>
        <w:t>................</w:t>
      </w:r>
    </w:p>
    <w:p w14:paraId="27D940C1" w14:textId="77777777" w:rsidR="005966A9" w:rsidRDefault="005966A9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</w:t>
      </w:r>
      <w:r>
        <w:rPr>
          <w:i/>
          <w:sz w:val="20"/>
          <w:szCs w:val="20"/>
        </w:rPr>
        <w:t xml:space="preserve">    (rodzaj inwestycji, opis obiektu/urządzenia)</w:t>
      </w:r>
    </w:p>
    <w:p w14:paraId="5495F3E5" w14:textId="77777777" w:rsidR="005966A9" w:rsidRDefault="005966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7BA727C" w14:textId="77777777" w:rsidR="005966A9" w:rsidRDefault="005966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6C6ADCD" w14:textId="77777777" w:rsidR="005966A9" w:rsidRDefault="005966A9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Wymiary (długość, szerokość, średnica zewnętrzna), powierzchnia oraz rodzaj elementów pasa drogowego, które zostaną zajęte przez obiekt budowlany/urządzenie* .….........................</w:t>
      </w:r>
      <w:r>
        <w:rPr>
          <w:i/>
          <w:sz w:val="20"/>
          <w:szCs w:val="20"/>
        </w:rPr>
        <w:t>........................</w:t>
      </w:r>
      <w:r>
        <w:rPr>
          <w:sz w:val="22"/>
          <w:szCs w:val="22"/>
        </w:rPr>
        <w:br/>
        <w:t>……………………………………………………………………………………………….....</w:t>
      </w:r>
      <w:r>
        <w:rPr>
          <w:i/>
          <w:sz w:val="20"/>
          <w:szCs w:val="20"/>
        </w:rPr>
        <w:t>................</w:t>
      </w:r>
      <w:r>
        <w:rPr>
          <w:sz w:val="22"/>
          <w:szCs w:val="22"/>
        </w:rPr>
        <w:t>.………………………………………………………………………………………………......</w:t>
      </w:r>
      <w:r>
        <w:rPr>
          <w:i/>
          <w:sz w:val="20"/>
          <w:szCs w:val="20"/>
        </w:rPr>
        <w:t>................</w:t>
      </w:r>
    </w:p>
    <w:p w14:paraId="6F06787F" w14:textId="77777777" w:rsidR="005966A9" w:rsidRDefault="005966A9">
      <w:pPr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sposób i miejsce umieszczenia w pasie drogowym………………………..……………….....</w:t>
      </w:r>
      <w:r>
        <w:rPr>
          <w:i/>
          <w:sz w:val="20"/>
          <w:szCs w:val="20"/>
        </w:rPr>
        <w:t>................</w:t>
      </w:r>
      <w:r>
        <w:rPr>
          <w:sz w:val="22"/>
          <w:szCs w:val="22"/>
        </w:rPr>
        <w:br/>
        <w:t>………………………………………………………………………………………………......</w:t>
      </w:r>
      <w:r>
        <w:rPr>
          <w:i/>
          <w:sz w:val="20"/>
          <w:szCs w:val="20"/>
        </w:rPr>
        <w:t>................</w:t>
      </w:r>
      <w:r>
        <w:rPr>
          <w:sz w:val="22"/>
          <w:szCs w:val="22"/>
        </w:rPr>
        <w:br/>
        <w:t>………………………………………………………………………………………………......</w:t>
      </w:r>
      <w:r>
        <w:rPr>
          <w:i/>
          <w:sz w:val="20"/>
          <w:szCs w:val="20"/>
        </w:rPr>
        <w:t>...............</w:t>
      </w:r>
    </w:p>
    <w:p w14:paraId="664996F9" w14:textId="77777777" w:rsidR="005966A9" w:rsidRDefault="005966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Inwestor…………………………………………………………………………………………………..</w:t>
      </w:r>
    </w:p>
    <w:p w14:paraId="3031AB98" w14:textId="77777777" w:rsidR="005966A9" w:rsidRDefault="005966A9">
      <w:pPr>
        <w:rPr>
          <w:i/>
          <w:sz w:val="20"/>
          <w:szCs w:val="20"/>
        </w:rPr>
      </w:pPr>
      <w:r>
        <w:rPr>
          <w:sz w:val="22"/>
          <w:szCs w:val="22"/>
        </w:rPr>
        <w:t>………........................................................................................................................................................</w:t>
      </w:r>
    </w:p>
    <w:p w14:paraId="7C90B796" w14:textId="77777777" w:rsidR="005966A9" w:rsidRDefault="005966A9">
      <w:pPr>
        <w:spacing w:line="100" w:lineRule="atLeast"/>
        <w:jc w:val="center"/>
        <w:rPr>
          <w:sz w:val="20"/>
          <w:szCs w:val="20"/>
        </w:rPr>
      </w:pPr>
      <w:r>
        <w:rPr>
          <w:i/>
          <w:sz w:val="20"/>
          <w:szCs w:val="20"/>
        </w:rPr>
        <w:t>(imię i nazwisko lub nazwa podmiotu oraz adres, PESEL/NIP* i nr telefonu)</w:t>
      </w:r>
    </w:p>
    <w:p w14:paraId="56DFFFBC" w14:textId="77777777" w:rsidR="005966A9" w:rsidRDefault="005966A9">
      <w:pPr>
        <w:pStyle w:val="Tekstpodstawowy"/>
        <w:spacing w:line="100" w:lineRule="atLeast"/>
        <w:rPr>
          <w:sz w:val="20"/>
          <w:szCs w:val="20"/>
        </w:rPr>
      </w:pPr>
    </w:p>
    <w:p w14:paraId="6A62AE14" w14:textId="77777777" w:rsidR="005966A9" w:rsidRDefault="005966A9">
      <w:pPr>
        <w:pStyle w:val="Tekstpodstawowy31"/>
        <w:ind w:right="72"/>
        <w:jc w:val="both"/>
        <w:rPr>
          <w:u w:val="single"/>
        </w:rPr>
      </w:pPr>
      <w:r>
        <w:rPr>
          <w:rFonts w:ascii="Times New Roman" w:hAnsi="Times New Roman" w:cs="Times New Roman"/>
          <w:iCs/>
          <w:sz w:val="20"/>
          <w:lang w:val="de-DE"/>
        </w:rPr>
        <w:t>* niewłaściwe skreślić</w:t>
      </w:r>
      <w:r>
        <w:rPr>
          <w:rFonts w:ascii="Times New Roman" w:hAnsi="Times New Roman" w:cs="Times New Roman"/>
          <w:iCs/>
          <w:sz w:val="20"/>
          <w:lang w:val="de-DE"/>
        </w:rPr>
        <w:tab/>
      </w:r>
      <w:r>
        <w:rPr>
          <w:rFonts w:ascii="Times New Roman" w:hAnsi="Times New Roman" w:cs="Times New Roman"/>
          <w:iCs/>
          <w:sz w:val="20"/>
          <w:lang w:val="de-DE"/>
        </w:rPr>
        <w:tab/>
      </w:r>
      <w:r>
        <w:rPr>
          <w:rFonts w:ascii="Times New Roman" w:hAnsi="Times New Roman" w:cs="Times New Roman"/>
          <w:iCs/>
          <w:sz w:val="20"/>
          <w:lang w:val="de-DE"/>
        </w:rPr>
        <w:tab/>
      </w:r>
      <w:r>
        <w:rPr>
          <w:rFonts w:ascii="Times New Roman" w:hAnsi="Times New Roman" w:cs="Times New Roman"/>
          <w:iCs/>
          <w:sz w:val="20"/>
          <w:lang w:val="de-DE"/>
        </w:rPr>
        <w:tab/>
      </w:r>
      <w:r>
        <w:rPr>
          <w:rFonts w:ascii="Times New Roman" w:hAnsi="Times New Roman" w:cs="Times New Roman"/>
          <w:iCs/>
          <w:sz w:val="20"/>
          <w:lang w:val="de-DE"/>
        </w:rPr>
        <w:tab/>
      </w:r>
      <w:r>
        <w:rPr>
          <w:rFonts w:ascii="Times New Roman" w:hAnsi="Times New Roman" w:cs="Times New Roman"/>
          <w:iCs/>
          <w:sz w:val="20"/>
          <w:lang w:val="de-DE"/>
        </w:rPr>
        <w:tab/>
      </w:r>
      <w:r>
        <w:rPr>
          <w:rFonts w:ascii="Times New Roman" w:hAnsi="Times New Roman" w:cs="Times New Roman"/>
          <w:iCs/>
          <w:sz w:val="20"/>
          <w:lang w:val="de-DE"/>
        </w:rPr>
        <w:tab/>
      </w:r>
      <w:r>
        <w:rPr>
          <w:rFonts w:ascii="Times New Roman" w:hAnsi="Times New Roman" w:cs="Times New Roman"/>
          <w:iCs/>
          <w:sz w:val="20"/>
          <w:lang w:val="de-DE"/>
        </w:rPr>
        <w:tab/>
      </w:r>
      <w:r>
        <w:rPr>
          <w:rFonts w:ascii="Times New Roman" w:hAnsi="Times New Roman" w:cs="Times New Roman"/>
          <w:iCs/>
          <w:sz w:val="20"/>
          <w:lang w:val="de-DE"/>
        </w:rPr>
        <w:tab/>
        <w:t xml:space="preserve">              </w:t>
      </w:r>
    </w:p>
    <w:p w14:paraId="66BD2CD9" w14:textId="77777777" w:rsidR="005966A9" w:rsidRDefault="005966A9">
      <w:pPr>
        <w:rPr>
          <w:b/>
          <w:u w:val="single"/>
        </w:rPr>
      </w:pPr>
    </w:p>
    <w:p w14:paraId="026E7D24" w14:textId="77777777" w:rsidR="005966A9" w:rsidRDefault="005966A9">
      <w:pPr>
        <w:rPr>
          <w:b/>
          <w:u w:val="single"/>
        </w:rPr>
      </w:pPr>
    </w:p>
    <w:p w14:paraId="63C38EAA" w14:textId="77777777" w:rsidR="005966A9" w:rsidRDefault="005966A9"/>
    <w:p w14:paraId="6044FFA0" w14:textId="77777777" w:rsidR="005966A9" w:rsidRDefault="005966A9">
      <w:pPr>
        <w:rPr>
          <w:sz w:val="21"/>
          <w:szCs w:val="21"/>
        </w:rPr>
      </w:pPr>
      <w:r>
        <w:rPr>
          <w:b/>
          <w:sz w:val="21"/>
          <w:szCs w:val="21"/>
          <w:u w:val="single"/>
        </w:rPr>
        <w:t>Do wniosku o wydanie zezwolenia na lokalizację dołączam</w:t>
      </w:r>
      <w:r>
        <w:rPr>
          <w:sz w:val="21"/>
          <w:szCs w:val="21"/>
        </w:rPr>
        <w:t>:</w:t>
      </w:r>
    </w:p>
    <w:p w14:paraId="520F953C" w14:textId="77777777" w:rsidR="005966A9" w:rsidRDefault="005966A9">
      <w:pPr>
        <w:jc w:val="both"/>
        <w:rPr>
          <w:sz w:val="20"/>
          <w:szCs w:val="20"/>
        </w:rPr>
      </w:pPr>
      <w:r>
        <w:rPr>
          <w:sz w:val="21"/>
          <w:szCs w:val="21"/>
        </w:rPr>
        <w:t xml:space="preserve">1) </w:t>
      </w:r>
      <w:r>
        <w:rPr>
          <w:sz w:val="20"/>
          <w:szCs w:val="20"/>
        </w:rPr>
        <w:t xml:space="preserve">mapa w skali </w:t>
      </w:r>
      <w:r>
        <w:rPr>
          <w:color w:val="212121"/>
          <w:spacing w:val="-2"/>
          <w:sz w:val="20"/>
          <w:szCs w:val="20"/>
        </w:rPr>
        <w:t>1:1000 lub 1:500 z zaznaczoną propozycją dokładnej lokalizacji w pasie drogowym urządzeń niezwiązanych z potrzebami zarządzania drogami lub potrzebami ruchu drogowego w 2 egz.</w:t>
      </w:r>
    </w:p>
    <w:p w14:paraId="3ADCFF28" w14:textId="77777777" w:rsidR="005966A9" w:rsidRDefault="005966A9">
      <w:pPr>
        <w:pStyle w:val="Tekstpodstawowy31"/>
        <w:ind w:right="72"/>
        <w:jc w:val="both"/>
        <w:rPr>
          <w:rFonts w:ascii="Times New Roman" w:hAnsi="Times New Roman" w:cs="Times New Roman"/>
          <w:b w:val="0"/>
          <w:sz w:val="20"/>
          <w:lang w:val="de-DE"/>
        </w:rPr>
      </w:pPr>
      <w:r>
        <w:rPr>
          <w:rFonts w:ascii="Times New Roman" w:hAnsi="Times New Roman" w:cs="Times New Roman"/>
          <w:b w:val="0"/>
          <w:sz w:val="20"/>
        </w:rPr>
        <w:t>2) pełnomocnictwo udzielone przez inwestora wnioskowanego przedsięwzięcia jeżeli z wnioskiem występuje osoba reprezentująca interes strony postępowania wraz z oryginałem potwierdzeniem wniesienia opłaty skarbowej za pełnomocnictwo.</w:t>
      </w:r>
    </w:p>
    <w:p w14:paraId="4B356BA3" w14:textId="77777777" w:rsidR="005966A9" w:rsidRDefault="005966A9">
      <w:pPr>
        <w:pStyle w:val="Tekstpodstawowy31"/>
        <w:ind w:right="72"/>
        <w:jc w:val="both"/>
        <w:rPr>
          <w:rFonts w:ascii="Times New Roman" w:hAnsi="Times New Roman" w:cs="Times New Roman"/>
          <w:b w:val="0"/>
          <w:iCs/>
          <w:szCs w:val="24"/>
          <w:lang w:val="de-DE"/>
        </w:rPr>
      </w:pPr>
      <w:r>
        <w:rPr>
          <w:rFonts w:ascii="Times New Roman" w:hAnsi="Times New Roman" w:cs="Times New Roman"/>
          <w:b w:val="0"/>
          <w:sz w:val="20"/>
          <w:lang w:val="de-DE"/>
        </w:rPr>
        <w:t>3) inne................................................................................................................................................................</w:t>
      </w:r>
    </w:p>
    <w:p w14:paraId="5B6F1857" w14:textId="77777777" w:rsidR="006C341B" w:rsidRDefault="006C341B" w:rsidP="006C341B">
      <w:pPr>
        <w:jc w:val="center"/>
        <w:rPr>
          <w:b/>
          <w:sz w:val="20"/>
          <w:szCs w:val="20"/>
          <w:lang w:eastAsia="zh-CN"/>
        </w:rPr>
      </w:pPr>
    </w:p>
    <w:p w14:paraId="5005B06C" w14:textId="77777777" w:rsidR="009E5622" w:rsidRPr="009E5622" w:rsidRDefault="009E5622" w:rsidP="009E5622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  <w:r w:rsidRPr="009E5622">
        <w:rPr>
          <w:rFonts w:eastAsia="Times New Roman"/>
          <w:b/>
          <w:kern w:val="0"/>
          <w:sz w:val="22"/>
          <w:szCs w:val="22"/>
        </w:rPr>
        <w:t>Klauzula informacyjna dotycząca przetwarzania danych osobowych.</w:t>
      </w:r>
    </w:p>
    <w:p w14:paraId="054E11E1" w14:textId="77777777" w:rsidR="009E5622" w:rsidRPr="009E5622" w:rsidRDefault="009E5622" w:rsidP="009E5622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  <w:r w:rsidRPr="009E5622">
        <w:rPr>
          <w:rFonts w:eastAsia="Times New Roman"/>
          <w:b/>
          <w:kern w:val="0"/>
          <w:sz w:val="22"/>
          <w:szCs w:val="22"/>
        </w:rPr>
        <w:t>Informacje podawane w przypadku zbierania danych osobowych bezpośrednio od osoby, której dane dotyczą, zgodnie z art. 13 RODO</w:t>
      </w:r>
    </w:p>
    <w:p w14:paraId="1F1094C5" w14:textId="77777777" w:rsidR="009E5622" w:rsidRPr="009E5622" w:rsidRDefault="009E5622" w:rsidP="009E5622">
      <w:pPr>
        <w:widowControl/>
        <w:numPr>
          <w:ilvl w:val="0"/>
          <w:numId w:val="3"/>
        </w:numPr>
        <w:autoSpaceDN w:val="0"/>
        <w:spacing w:before="36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 xml:space="preserve">Administratorem Pani/Pana danych osobowych jest Prezydent Miasta Zduńska Wola z siedzibą </w:t>
      </w:r>
      <w:r w:rsidRPr="009E5622">
        <w:rPr>
          <w:rFonts w:eastAsia="Times New Roman"/>
          <w:color w:val="000000"/>
          <w:kern w:val="0"/>
          <w:sz w:val="20"/>
          <w:szCs w:val="20"/>
        </w:rPr>
        <w:t>Urząd Miasta Zduńska Wola, ul. Stefana Złotnickiego 12, 98-220 Zduńska Wola, e </w:t>
      </w:r>
      <w:r w:rsidRPr="009E5622">
        <w:rPr>
          <w:rFonts w:eastAsia="Times New Roman"/>
          <w:color w:val="000000"/>
          <w:kern w:val="0"/>
          <w:sz w:val="20"/>
          <w:szCs w:val="20"/>
        </w:rPr>
        <w:noBreakHyphen/>
        <w:t> mail: </w:t>
      </w:r>
      <w:r w:rsidRPr="009E5622">
        <w:rPr>
          <w:rFonts w:eastAsia="StarSymbol"/>
          <w:bCs/>
          <w:color w:val="000000"/>
          <w:kern w:val="0"/>
          <w:sz w:val="20"/>
          <w:szCs w:val="20"/>
        </w:rPr>
        <w:t>urzad_miasta@zdunskawola.pl</w:t>
      </w:r>
      <w:r w:rsidRPr="009E5622">
        <w:rPr>
          <w:rFonts w:eastAsia="Times New Roman"/>
          <w:color w:val="000000"/>
          <w:kern w:val="0"/>
          <w:sz w:val="20"/>
          <w:szCs w:val="20"/>
        </w:rPr>
        <w:t>, tel. +48 43 825 02 00, fax: +48 43 825 02 02.</w:t>
      </w:r>
    </w:p>
    <w:p w14:paraId="5A280D9A" w14:textId="77777777" w:rsidR="009E5622" w:rsidRPr="009E5622" w:rsidRDefault="009E5622" w:rsidP="009E5622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 xml:space="preserve">Informacje kontaktowe </w:t>
      </w:r>
      <w:r w:rsidRPr="009E5622">
        <w:rPr>
          <w:rFonts w:eastAsia="Times New Roman"/>
          <w:color w:val="000000"/>
          <w:kern w:val="0"/>
          <w:sz w:val="20"/>
          <w:szCs w:val="20"/>
        </w:rPr>
        <w:t>Inspektora ochrony danych w Urzędzie Miasta Zduńska Wola, ul. Stefana Złotnickiego 12, e-mail: iod@zdunskawola.pl, tel. +48 43 825 02 82.</w:t>
      </w:r>
    </w:p>
    <w:p w14:paraId="4D9EA416" w14:textId="77777777" w:rsidR="009E5622" w:rsidRPr="009E5622" w:rsidRDefault="009E5622" w:rsidP="009E5622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0"/>
          <w:szCs w:val="20"/>
        </w:rPr>
      </w:pPr>
      <w:r w:rsidRPr="009E5622">
        <w:rPr>
          <w:rFonts w:eastAsia="Times New Roman"/>
          <w:color w:val="000000"/>
          <w:kern w:val="0"/>
          <w:sz w:val="20"/>
          <w:szCs w:val="20"/>
        </w:rPr>
        <w:t>Dane osobowe przetwarzane będą w celu przeprowadzenia postępowania administracyjnego zgodnie ze złożonym wnioskiem. Podstawą prawną jest:</w:t>
      </w:r>
    </w:p>
    <w:p w14:paraId="5A09C359" w14:textId="77777777" w:rsidR="009E5622" w:rsidRPr="009E5622" w:rsidRDefault="009E5622" w:rsidP="009E5622">
      <w:pPr>
        <w:widowControl/>
        <w:numPr>
          <w:ilvl w:val="0"/>
          <w:numId w:val="4"/>
        </w:numPr>
        <w:autoSpaceDN w:val="0"/>
        <w:spacing w:before="120" w:line="259" w:lineRule="auto"/>
        <w:ind w:left="709" w:hanging="284"/>
        <w:contextualSpacing/>
        <w:jc w:val="both"/>
        <w:textAlignment w:val="baseline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9E5622">
        <w:rPr>
          <w:rFonts w:eastAsia="Calibri"/>
          <w:color w:val="000000"/>
          <w:kern w:val="0"/>
          <w:sz w:val="20"/>
          <w:szCs w:val="20"/>
          <w:lang w:eastAsia="en-US"/>
        </w:rPr>
        <w:t>ustawa z dnia 21 marca 1985 r. o drogach publicznych,</w:t>
      </w:r>
    </w:p>
    <w:p w14:paraId="439801A0" w14:textId="77777777" w:rsidR="009E5622" w:rsidRPr="009E5622" w:rsidRDefault="009E5622" w:rsidP="009E5622">
      <w:pPr>
        <w:widowControl/>
        <w:numPr>
          <w:ilvl w:val="0"/>
          <w:numId w:val="4"/>
        </w:numPr>
        <w:autoSpaceDN w:val="0"/>
        <w:spacing w:before="60" w:line="259" w:lineRule="auto"/>
        <w:ind w:left="709" w:hanging="284"/>
        <w:jc w:val="both"/>
        <w:textAlignment w:val="baseline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9E5622">
        <w:rPr>
          <w:rFonts w:eastAsia="Calibri"/>
          <w:color w:val="000000"/>
          <w:kern w:val="0"/>
          <w:sz w:val="20"/>
          <w:szCs w:val="20"/>
          <w:lang w:eastAsia="en-US"/>
        </w:rPr>
        <w:t>ustawa z dnia 14 czerwca 1960 r. Kodeks postępowania administracyjnego.</w:t>
      </w:r>
    </w:p>
    <w:p w14:paraId="39833E3A" w14:textId="77777777" w:rsidR="009E5622" w:rsidRPr="009E5622" w:rsidRDefault="009E5622" w:rsidP="009E5622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0"/>
          <w:szCs w:val="20"/>
        </w:rPr>
      </w:pPr>
      <w:r w:rsidRPr="009E5622">
        <w:rPr>
          <w:rFonts w:eastAsia="Times New Roman"/>
          <w:bCs/>
          <w:kern w:val="0"/>
          <w:sz w:val="20"/>
          <w:szCs w:val="20"/>
        </w:rPr>
        <w:t>Dane osobowe podlegają ujawnieniu odbiorcom upoważnionym na podstawie przepisów prawa:</w:t>
      </w:r>
    </w:p>
    <w:p w14:paraId="7AF70E82" w14:textId="77777777" w:rsidR="009E5622" w:rsidRPr="009E5622" w:rsidRDefault="009E5622" w:rsidP="009E5622">
      <w:pPr>
        <w:widowControl/>
        <w:numPr>
          <w:ilvl w:val="0"/>
          <w:numId w:val="5"/>
        </w:numPr>
        <w:suppressAutoHyphens w:val="0"/>
        <w:spacing w:before="120" w:line="259" w:lineRule="auto"/>
        <w:ind w:left="709" w:hanging="284"/>
        <w:contextualSpacing/>
        <w:jc w:val="both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9E5622">
        <w:rPr>
          <w:rFonts w:eastAsia="Calibri"/>
          <w:color w:val="000000"/>
          <w:kern w:val="0"/>
          <w:sz w:val="20"/>
          <w:szCs w:val="20"/>
          <w:lang w:eastAsia="en-US"/>
        </w:rPr>
        <w:t>strony postępowania administracyjnego,</w:t>
      </w:r>
    </w:p>
    <w:p w14:paraId="72F49074" w14:textId="77777777" w:rsidR="009E5622" w:rsidRPr="009E5622" w:rsidRDefault="009E5622" w:rsidP="009E5622">
      <w:pPr>
        <w:widowControl/>
        <w:numPr>
          <w:ilvl w:val="0"/>
          <w:numId w:val="5"/>
        </w:numPr>
        <w:suppressAutoHyphens w:val="0"/>
        <w:spacing w:before="60" w:line="259" w:lineRule="auto"/>
        <w:ind w:left="709" w:hanging="284"/>
        <w:jc w:val="both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9E5622">
        <w:rPr>
          <w:rFonts w:eastAsia="Calibri"/>
          <w:color w:val="000000"/>
          <w:kern w:val="0"/>
          <w:sz w:val="20"/>
          <w:szCs w:val="20"/>
          <w:lang w:eastAsia="en-US"/>
        </w:rPr>
        <w:t>organy oraz jednostki uzgadniające,</w:t>
      </w:r>
    </w:p>
    <w:p w14:paraId="2B569C77" w14:textId="77777777" w:rsidR="009E5622" w:rsidRPr="009E5622" w:rsidRDefault="009E5622" w:rsidP="009E5622">
      <w:pPr>
        <w:widowControl/>
        <w:numPr>
          <w:ilvl w:val="0"/>
          <w:numId w:val="5"/>
        </w:numPr>
        <w:suppressAutoHyphens w:val="0"/>
        <w:spacing w:before="60" w:line="259" w:lineRule="auto"/>
        <w:ind w:left="709" w:hanging="284"/>
        <w:jc w:val="both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9E5622">
        <w:rPr>
          <w:rFonts w:eastAsia="Calibri"/>
          <w:color w:val="000000"/>
          <w:kern w:val="0"/>
          <w:sz w:val="20"/>
          <w:szCs w:val="20"/>
          <w:lang w:eastAsia="en-US"/>
        </w:rPr>
        <w:t>organy wyższego stopnia</w:t>
      </w:r>
      <w:r w:rsidRPr="009E5622">
        <w:rPr>
          <w:rFonts w:eastAsia="Calibri"/>
          <w:bCs/>
          <w:color w:val="000000"/>
          <w:kern w:val="0"/>
          <w:sz w:val="20"/>
          <w:szCs w:val="20"/>
          <w:lang w:eastAsia="pl-PL"/>
        </w:rPr>
        <w:t>.</w:t>
      </w:r>
    </w:p>
    <w:p w14:paraId="34BD517B" w14:textId="77777777" w:rsidR="009E5622" w:rsidRPr="009E5622" w:rsidRDefault="009E5622" w:rsidP="009E5622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  <w:lang w:eastAsia="pl-PL"/>
        </w:rPr>
        <w:t xml:space="preserve">Dane osobowe będą przechowywane przez </w:t>
      </w:r>
      <w:r w:rsidRPr="009E5622">
        <w:rPr>
          <w:rFonts w:eastAsia="Times New Roman"/>
          <w:kern w:val="0"/>
          <w:sz w:val="20"/>
          <w:szCs w:val="20"/>
        </w:rPr>
        <w:t>okres niezbędny do realizacji wskazanego celu, a po tym czasie przez okres przewidziany w przepisach dotyczących przechowywania i archiwizacji dokumentacji.</w:t>
      </w:r>
    </w:p>
    <w:p w14:paraId="5DEBA3C3" w14:textId="77777777" w:rsidR="009E5622" w:rsidRPr="009E5622" w:rsidRDefault="009E5622" w:rsidP="009E5622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>W zakresie swoich danych osobowych ma Pani/Pan prawo żądania: dostępu do danych, sprostowania danych. Nie przysługuje prawo żądania wniesienia sprzeciwu wobec ich przetwarzania, usunięcia, ograniczenia przetwarzania, przenoszenia danych.</w:t>
      </w:r>
    </w:p>
    <w:p w14:paraId="33F66601" w14:textId="77777777" w:rsidR="009E5622" w:rsidRPr="009E5622" w:rsidRDefault="009E5622" w:rsidP="009E5622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>Każda osoba ma prawo wniesienia skargi do Prezesa Urzędu Ochrony Danych Osobowych jeśli uzna, że przetwarzanie jej danych osobowych odbywa się niezgodnie z przepisami.</w:t>
      </w:r>
    </w:p>
    <w:p w14:paraId="0EB3F900" w14:textId="77777777" w:rsidR="009E5622" w:rsidRPr="009E5622" w:rsidRDefault="009E5622" w:rsidP="009E5622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  <w:lang w:eastAsia="pl-PL"/>
        </w:rPr>
        <w:t xml:space="preserve">Podanie danych osobowych jest wymogiem ustawowym. </w:t>
      </w:r>
      <w:r w:rsidRPr="009E5622">
        <w:rPr>
          <w:rFonts w:eastAsia="Times New Roman"/>
          <w:kern w:val="0"/>
          <w:sz w:val="20"/>
          <w:szCs w:val="20"/>
        </w:rPr>
        <w:t>Niepodanie danych osobowych uniemożliwia wszczęcie i prowadzenie sprawy z Pani/Pana wniosku lub będzie skutkowało wezwaniem do ich uzupełnienia, a w przypadku nieuzupełnienia pozostawieniem wniosku bez rozpoznania.</w:t>
      </w:r>
    </w:p>
    <w:p w14:paraId="2964372A" w14:textId="77777777" w:rsidR="009E5622" w:rsidRPr="009E5622" w:rsidRDefault="009E5622" w:rsidP="009E5622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>Dane nie będą przetwarzane w sposób zautomatyzowany i nie będą podlegały profilowaniu.</w:t>
      </w:r>
    </w:p>
    <w:p w14:paraId="04A508A6" w14:textId="77777777" w:rsidR="006C341B" w:rsidRDefault="006C341B" w:rsidP="006C341B">
      <w:pPr>
        <w:ind w:left="708"/>
        <w:jc w:val="right"/>
        <w:rPr>
          <w:kern w:val="2"/>
          <w:lang w:eastAsia="pl-PL"/>
        </w:rPr>
      </w:pPr>
    </w:p>
    <w:p w14:paraId="4A49793C" w14:textId="77777777" w:rsidR="005966A9" w:rsidRPr="0092186B" w:rsidRDefault="005966A9" w:rsidP="0092186B">
      <w:pPr>
        <w:pStyle w:val="Tekstpodstawowy31"/>
        <w:ind w:right="72"/>
        <w:jc w:val="both"/>
        <w:rPr>
          <w:rFonts w:ascii="Times New Roman" w:hAnsi="Times New Roman" w:cs="Times New Roman"/>
          <w:b w:val="0"/>
          <w:iCs/>
          <w:sz w:val="20"/>
          <w:lang w:val="de-DE"/>
        </w:rPr>
      </w:pPr>
    </w:p>
    <w:p w14:paraId="7FBCBDB9" w14:textId="77777777" w:rsidR="005966A9" w:rsidRPr="0092186B" w:rsidRDefault="005966A9">
      <w:pPr>
        <w:pStyle w:val="Tekstpodstawowy31"/>
        <w:ind w:right="72"/>
        <w:jc w:val="both"/>
        <w:rPr>
          <w:rFonts w:ascii="Times New Roman" w:hAnsi="Times New Roman" w:cs="Times New Roman"/>
          <w:b w:val="0"/>
          <w:iCs/>
          <w:sz w:val="20"/>
          <w:lang w:val="de-DE"/>
        </w:rPr>
      </w:pPr>
    </w:p>
    <w:p w14:paraId="06C754A0" w14:textId="77777777" w:rsidR="005966A9" w:rsidRDefault="005966A9">
      <w:pPr>
        <w:rPr>
          <w:iCs/>
          <w:lang w:val="de-DE"/>
        </w:rPr>
      </w:pPr>
      <w:r>
        <w:rPr>
          <w:b/>
          <w:u w:val="single"/>
        </w:rPr>
        <w:t>Forma odbioru decyzji</w:t>
      </w:r>
      <w:r>
        <w:t>: osobiście / pocztą*</w:t>
      </w:r>
    </w:p>
    <w:p w14:paraId="28063FB0" w14:textId="77777777" w:rsidR="005966A9" w:rsidRDefault="005966A9">
      <w:pPr>
        <w:pStyle w:val="Tekstpodstawowy31"/>
        <w:ind w:right="72"/>
        <w:jc w:val="both"/>
        <w:rPr>
          <w:rFonts w:ascii="Times New Roman" w:hAnsi="Times New Roman" w:cs="Times New Roman"/>
          <w:b w:val="0"/>
          <w:iCs/>
          <w:szCs w:val="24"/>
          <w:lang w:val="de-DE"/>
        </w:rPr>
      </w:pPr>
    </w:p>
    <w:p w14:paraId="12C61A4F" w14:textId="77777777" w:rsidR="005966A9" w:rsidRDefault="006C341B">
      <w:pPr>
        <w:pStyle w:val="Tekstpodstawowy31"/>
        <w:ind w:right="72"/>
        <w:jc w:val="both"/>
        <w:rPr>
          <w:rFonts w:ascii="Times New Roman" w:hAnsi="Times New Roman" w:cs="Times New Roman"/>
          <w:b w:val="0"/>
          <w:iCs/>
          <w:sz w:val="20"/>
          <w:lang w:val="de-DE"/>
        </w:rPr>
      </w:pPr>
      <w:r>
        <w:rPr>
          <w:rFonts w:ascii="Times New Roman" w:hAnsi="Times New Roman" w:cs="Times New Roman"/>
          <w:iCs/>
          <w:sz w:val="20"/>
          <w:lang w:val="de-DE"/>
        </w:rPr>
        <w:t>* niewłaściwe skreślić</w:t>
      </w:r>
    </w:p>
    <w:p w14:paraId="54EBF43B" w14:textId="77777777" w:rsidR="005966A9" w:rsidRDefault="005966A9">
      <w:pPr>
        <w:pStyle w:val="Tekstpodstawowy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14:paraId="7B0569BA" w14:textId="77777777" w:rsidR="005966A9" w:rsidRDefault="005966A9"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( podpis osoby składającej wniosek )</w:t>
      </w:r>
    </w:p>
    <w:sectPr w:rsidR="00596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26AB4" w14:textId="77777777" w:rsidR="00274780" w:rsidRDefault="00274780">
      <w:r>
        <w:separator/>
      </w:r>
    </w:p>
  </w:endnote>
  <w:endnote w:type="continuationSeparator" w:id="0">
    <w:p w14:paraId="0EFDAA2E" w14:textId="77777777" w:rsidR="00274780" w:rsidRDefault="0027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B5E5" w14:textId="77777777" w:rsidR="00F646C7" w:rsidRDefault="00F646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1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20"/>
    </w:tblGrid>
    <w:tr w:rsidR="005966A9" w14:paraId="06DD5674" w14:textId="77777777">
      <w:trPr>
        <w:cantSplit/>
        <w:trHeight w:hRule="exact" w:val="825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3EBE9FBF" w14:textId="77777777" w:rsidR="005966A9" w:rsidRDefault="005966A9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Urząd czynny jest:</w:t>
          </w:r>
        </w:p>
        <w:p w14:paraId="32034A50" w14:textId="77777777" w:rsidR="005966A9" w:rsidRDefault="005966A9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 poniedziałki: 7.30-17.00</w:t>
          </w:r>
        </w:p>
        <w:p w14:paraId="4346B66E" w14:textId="77777777" w:rsidR="005966A9" w:rsidRDefault="005966A9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0AD16BDC" w14:textId="77777777" w:rsidR="005966A9" w:rsidRDefault="005966A9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Urząd Miasta Zduńska Wola</w:t>
          </w:r>
        </w:p>
        <w:p w14:paraId="1F239EDB" w14:textId="77777777" w:rsidR="005966A9" w:rsidRDefault="005966A9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Biuro Infrastruktury Technicznej</w:t>
          </w:r>
        </w:p>
        <w:p w14:paraId="3491F96C" w14:textId="0DB3D39B" w:rsidR="005966A9" w:rsidRDefault="005966A9">
          <w:pPr>
            <w:pStyle w:val="Zawartotabeli"/>
            <w:jc w:val="center"/>
            <w:rPr>
              <w:color w:val="FF3333"/>
              <w:sz w:val="16"/>
              <w:szCs w:val="16"/>
            </w:rPr>
          </w:pPr>
          <w:r>
            <w:rPr>
              <w:sz w:val="16"/>
              <w:szCs w:val="16"/>
            </w:rPr>
            <w:t>tel: 43 825-02-</w:t>
          </w:r>
          <w:r w:rsidR="00F646C7">
            <w:rPr>
              <w:sz w:val="16"/>
              <w:szCs w:val="16"/>
            </w:rPr>
            <w:t>69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5F1A711C" w14:textId="77777777" w:rsidR="005966A9" w:rsidRDefault="005966A9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color w:val="FF3333"/>
              <w:sz w:val="16"/>
              <w:szCs w:val="16"/>
            </w:rPr>
            <w:t>Kancelaria</w:t>
          </w:r>
        </w:p>
        <w:p w14:paraId="147226F3" w14:textId="77777777" w:rsidR="005966A9" w:rsidRDefault="005966A9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poniedziałki: 7.30-17.00</w:t>
          </w:r>
        </w:p>
        <w:p w14:paraId="7A4D01B4" w14:textId="77777777" w:rsidR="005966A9" w:rsidRDefault="005966A9">
          <w:pPr>
            <w:pStyle w:val="Zawartotabeli"/>
            <w:jc w:val="center"/>
            <w:rPr>
              <w:b/>
              <w:bCs/>
            </w:rPr>
          </w:pPr>
          <w:r>
            <w:rPr>
              <w:sz w:val="16"/>
              <w:szCs w:val="16"/>
            </w:rPr>
            <w:t>wtorek - piątek: 7.30-15.30</w:t>
          </w:r>
        </w:p>
      </w:tc>
      <w:tc>
        <w:tcPr>
          <w:tcW w:w="102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774756E4" w14:textId="77777777" w:rsidR="005966A9" w:rsidRDefault="005966A9">
          <w:pPr>
            <w:pStyle w:val="Zawartotabeli"/>
            <w:snapToGrid w:val="0"/>
            <w:jc w:val="center"/>
          </w:pPr>
          <w:r>
            <w:rPr>
              <w:b/>
              <w:bCs/>
            </w:rPr>
            <w:t>IT</w:t>
          </w:r>
        </w:p>
      </w:tc>
    </w:tr>
    <w:tr w:rsidR="005966A9" w14:paraId="7D04EBC3" w14:textId="77777777">
      <w:trPr>
        <w:cantSplit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744A49B9" w14:textId="77777777" w:rsidR="005966A9" w:rsidRDefault="005966A9">
          <w:pPr>
            <w:pStyle w:val="Zawartotabeli"/>
            <w:snapToGrid w:val="0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 xml:space="preserve">wniosek o wydanie zezwolenia na lokalizację w pasie drogowym drogi gminnej obiektu budowlanego lub urządzenia niezwiązanego z potrzebami zarządzania drogami </w:t>
          </w:r>
        </w:p>
        <w:p w14:paraId="60FB3724" w14:textId="77777777" w:rsidR="005966A9" w:rsidRDefault="005966A9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b/>
              <w:bCs/>
              <w:sz w:val="18"/>
              <w:szCs w:val="18"/>
            </w:rPr>
            <w:t xml:space="preserve">lub potrzebami ruchu drogowego   </w:t>
          </w:r>
          <w:r>
            <w:rPr>
              <w:b/>
              <w:bCs/>
              <w:sz w:val="28"/>
              <w:szCs w:val="28"/>
            </w:rPr>
            <w:t xml:space="preserve">    </w:t>
          </w:r>
        </w:p>
      </w:tc>
      <w:tc>
        <w:tcPr>
          <w:tcW w:w="102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207F4083" w14:textId="77777777" w:rsidR="005966A9" w:rsidRDefault="005966A9">
          <w:pPr>
            <w:snapToGrid w:val="0"/>
            <w:jc w:val="center"/>
          </w:pPr>
          <w:r>
            <w:rPr>
              <w:sz w:val="16"/>
              <w:szCs w:val="16"/>
            </w:rPr>
            <w:t>Strona</w:t>
          </w:r>
        </w:p>
        <w:p w14:paraId="4CDAB2A9" w14:textId="77777777" w:rsidR="005966A9" w:rsidRDefault="005966A9">
          <w:pPr>
            <w:jc w:val="center"/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</w:rPr>
            <w:fldChar w:fldCharType="separate"/>
          </w:r>
          <w:r w:rsidR="0056425A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\*Arabic </w:instrText>
          </w:r>
          <w:r>
            <w:rPr>
              <w:b/>
              <w:bCs/>
            </w:rPr>
            <w:fldChar w:fldCharType="separate"/>
          </w:r>
          <w:r w:rsidR="0056425A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14:paraId="40D58709" w14:textId="77777777" w:rsidR="005966A9" w:rsidRDefault="005966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B0C5" w14:textId="77777777" w:rsidR="00F646C7" w:rsidRDefault="00F646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C4B3" w14:textId="77777777" w:rsidR="00274780" w:rsidRDefault="00274780">
      <w:r>
        <w:separator/>
      </w:r>
    </w:p>
  </w:footnote>
  <w:footnote w:type="continuationSeparator" w:id="0">
    <w:p w14:paraId="334AE540" w14:textId="77777777" w:rsidR="00274780" w:rsidRDefault="00274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FDE0" w14:textId="77777777" w:rsidR="00F646C7" w:rsidRDefault="00F646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96D1" w14:textId="77777777" w:rsidR="00F646C7" w:rsidRDefault="00F646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980F" w14:textId="77777777" w:rsidR="00F646C7" w:rsidRDefault="00F646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47B9"/>
    <w:multiLevelType w:val="hybridMultilevel"/>
    <w:tmpl w:val="CD20B8A6"/>
    <w:lvl w:ilvl="0" w:tplc="293AD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A7604"/>
    <w:multiLevelType w:val="hybridMultilevel"/>
    <w:tmpl w:val="8BC80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8198F"/>
    <w:multiLevelType w:val="hybridMultilevel"/>
    <w:tmpl w:val="6E763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25453"/>
    <w:multiLevelType w:val="hybridMultilevel"/>
    <w:tmpl w:val="811C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95E21"/>
    <w:multiLevelType w:val="hybridMultilevel"/>
    <w:tmpl w:val="D1403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369958">
    <w:abstractNumId w:val="2"/>
  </w:num>
  <w:num w:numId="2" w16cid:durableId="14367528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6242561">
    <w:abstractNumId w:val="0"/>
  </w:num>
  <w:num w:numId="4" w16cid:durableId="1211310083">
    <w:abstractNumId w:val="4"/>
  </w:num>
  <w:num w:numId="5" w16cid:durableId="2144419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86B"/>
    <w:rsid w:val="000A5516"/>
    <w:rsid w:val="00207F23"/>
    <w:rsid w:val="00274780"/>
    <w:rsid w:val="00553F1A"/>
    <w:rsid w:val="0056425A"/>
    <w:rsid w:val="005966A9"/>
    <w:rsid w:val="006024F3"/>
    <w:rsid w:val="006C341B"/>
    <w:rsid w:val="0076342F"/>
    <w:rsid w:val="00896595"/>
    <w:rsid w:val="0092186B"/>
    <w:rsid w:val="009E5622"/>
    <w:rsid w:val="00A95EAC"/>
    <w:rsid w:val="00BD50F0"/>
    <w:rsid w:val="00C20E5D"/>
    <w:rsid w:val="00C30C5A"/>
    <w:rsid w:val="00CF22EB"/>
    <w:rsid w:val="00D84EA7"/>
    <w:rsid w:val="00E266FF"/>
    <w:rsid w:val="00F646C7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22E3EB"/>
  <w15:chartTrackingRefBased/>
  <w15:docId w15:val="{81BCD29C-AA7E-4B24-8B25-066C973E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Times New Roman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2z0">
    <w:name w:val="WW8Num2z0"/>
    <w:rPr>
      <w:rFonts w:ascii="Courier New" w:hAnsi="Courier New" w:cs="Times New Roma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Pr>
      <w:rFonts w:ascii="Arial" w:hAnsi="Arial" w:cs="Arial"/>
      <w:b/>
      <w:szCs w:val="20"/>
    </w:rPr>
  </w:style>
  <w:style w:type="character" w:styleId="Hipercze">
    <w:name w:val="Hyperlink"/>
    <w:uiPriority w:val="99"/>
    <w:unhideWhenUsed/>
    <w:rsid w:val="0092186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5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96595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Zduńska Wola, dnia</vt:lpstr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Zduńska Wola, dnia</dc:title>
  <dc:subject/>
  <dc:creator>Agnieszka Palma</dc:creator>
  <cp:keywords/>
  <cp:lastModifiedBy>Natalia Jerczyńska</cp:lastModifiedBy>
  <cp:revision>3</cp:revision>
  <cp:lastPrinted>2019-03-07T06:40:00Z</cp:lastPrinted>
  <dcterms:created xsi:type="dcterms:W3CDTF">2022-04-27T07:57:00Z</dcterms:created>
  <dcterms:modified xsi:type="dcterms:W3CDTF">2023-03-29T11:55:00Z</dcterms:modified>
</cp:coreProperties>
</file>