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1FE65" w14:textId="77777777" w:rsidR="003247A8" w:rsidRPr="00DC490B" w:rsidRDefault="003247A8" w:rsidP="003247A8">
      <w:pPr>
        <w:pStyle w:val="Tekstpodstawowy"/>
        <w:jc w:val="right"/>
        <w:rPr>
          <w:rFonts w:asciiTheme="minorHAnsi" w:hAnsiTheme="minorHAnsi" w:cstheme="minorHAnsi"/>
          <w:sz w:val="22"/>
          <w:szCs w:val="22"/>
        </w:rPr>
      </w:pPr>
      <w:r w:rsidRPr="00DC490B">
        <w:rPr>
          <w:rFonts w:asciiTheme="minorHAnsi" w:hAnsiTheme="minorHAnsi" w:cstheme="minorHAnsi"/>
          <w:sz w:val="22"/>
          <w:szCs w:val="22"/>
        </w:rPr>
        <w:t>Zduńska Wola, dnia ........................................</w:t>
      </w:r>
    </w:p>
    <w:p w14:paraId="0A195770" w14:textId="77777777" w:rsidR="003247A8" w:rsidRPr="00DC490B" w:rsidRDefault="003247A8" w:rsidP="003247A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C490B">
        <w:rPr>
          <w:rFonts w:asciiTheme="minorHAnsi" w:hAnsiTheme="minorHAnsi" w:cstheme="minorHAnsi"/>
          <w:b/>
          <w:bCs/>
          <w:sz w:val="22"/>
          <w:szCs w:val="22"/>
        </w:rPr>
        <w:t xml:space="preserve">Wnioskodawca/-y: </w:t>
      </w:r>
    </w:p>
    <w:p w14:paraId="093C2900" w14:textId="77777777" w:rsidR="003247A8" w:rsidRPr="00DC490B" w:rsidRDefault="003247A8" w:rsidP="003247A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FD9926" w14:textId="77777777" w:rsidR="003247A8" w:rsidRPr="00DC490B" w:rsidRDefault="003247A8" w:rsidP="003247A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490B">
        <w:rPr>
          <w:rFonts w:asciiTheme="minorHAnsi" w:hAnsiTheme="minorHAnsi" w:cstheme="minorHAnsi"/>
          <w:sz w:val="22"/>
          <w:szCs w:val="22"/>
        </w:rPr>
        <w:t>Nazwisko, imię  .............................................................</w:t>
      </w:r>
    </w:p>
    <w:p w14:paraId="12E930D5" w14:textId="77777777" w:rsidR="003247A8" w:rsidRPr="00DC490B" w:rsidRDefault="003247A8" w:rsidP="003247A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DC490B">
        <w:rPr>
          <w:rFonts w:asciiTheme="minorHAnsi" w:hAnsiTheme="minorHAnsi" w:cstheme="minorHAnsi"/>
          <w:sz w:val="22"/>
          <w:szCs w:val="22"/>
          <w:lang w:val="en-US"/>
        </w:rPr>
        <w:t>Adres ............................................................................</w:t>
      </w:r>
    </w:p>
    <w:p w14:paraId="17030FAF" w14:textId="77777777" w:rsidR="003247A8" w:rsidRPr="00DC490B" w:rsidRDefault="003247A8" w:rsidP="003247A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DC490B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......................................................................................</w:t>
      </w:r>
    </w:p>
    <w:p w14:paraId="6B7D57CE" w14:textId="77777777" w:rsidR="003247A8" w:rsidRPr="00DC490B" w:rsidRDefault="003247A8" w:rsidP="003247A8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DC490B">
        <w:rPr>
          <w:rFonts w:asciiTheme="minorHAnsi" w:hAnsiTheme="minorHAnsi" w:cstheme="minorHAnsi"/>
          <w:sz w:val="22"/>
          <w:szCs w:val="22"/>
          <w:lang w:val="en-US"/>
        </w:rPr>
        <w:t>nr tel. ...........................................................................</w:t>
      </w:r>
    </w:p>
    <w:p w14:paraId="429E729F" w14:textId="77777777" w:rsidR="003247A8" w:rsidRPr="00DC490B" w:rsidRDefault="003247A8" w:rsidP="003247A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490B">
        <w:rPr>
          <w:rFonts w:asciiTheme="minorHAnsi" w:hAnsiTheme="minorHAnsi" w:cstheme="minorHAnsi"/>
          <w:sz w:val="22"/>
          <w:szCs w:val="22"/>
        </w:rPr>
        <w:t>Nazwisko, imię  .............................................................</w:t>
      </w:r>
    </w:p>
    <w:p w14:paraId="53A0101B" w14:textId="77777777" w:rsidR="003247A8" w:rsidRPr="00DC490B" w:rsidRDefault="003247A8" w:rsidP="003247A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DC490B">
        <w:rPr>
          <w:rFonts w:asciiTheme="minorHAnsi" w:hAnsiTheme="minorHAnsi" w:cstheme="minorHAnsi"/>
          <w:sz w:val="22"/>
          <w:szCs w:val="22"/>
          <w:lang w:val="en-US"/>
        </w:rPr>
        <w:t>Adres ............................................................................</w:t>
      </w:r>
    </w:p>
    <w:p w14:paraId="3E96CD8D" w14:textId="77777777" w:rsidR="003247A8" w:rsidRPr="00DC490B" w:rsidRDefault="003247A8" w:rsidP="003247A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DC490B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......................................................................................</w:t>
      </w:r>
    </w:p>
    <w:p w14:paraId="3A5869B9" w14:textId="77777777" w:rsidR="003247A8" w:rsidRPr="00DC490B" w:rsidRDefault="003247A8" w:rsidP="003247A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DC490B">
        <w:rPr>
          <w:rFonts w:asciiTheme="minorHAnsi" w:hAnsiTheme="minorHAnsi" w:cstheme="minorHAnsi"/>
          <w:sz w:val="22"/>
          <w:szCs w:val="22"/>
          <w:lang w:val="en-US"/>
        </w:rPr>
        <w:t>nr tel. ...........................................................................</w:t>
      </w:r>
    </w:p>
    <w:p w14:paraId="6CDCAD54" w14:textId="77777777" w:rsidR="003247A8" w:rsidRPr="00DC490B" w:rsidRDefault="003247A8" w:rsidP="003247A8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DC490B">
        <w:rPr>
          <w:rFonts w:asciiTheme="minorHAnsi" w:hAnsiTheme="minorHAnsi" w:cstheme="minorHAnsi"/>
          <w:b/>
          <w:bCs/>
          <w:sz w:val="22"/>
          <w:szCs w:val="22"/>
        </w:rPr>
        <w:t xml:space="preserve">Prezydent Miasta </w:t>
      </w:r>
    </w:p>
    <w:p w14:paraId="68F26886" w14:textId="77777777" w:rsidR="003247A8" w:rsidRPr="00DC490B" w:rsidRDefault="003247A8" w:rsidP="003247A8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DC490B">
        <w:rPr>
          <w:rFonts w:asciiTheme="minorHAnsi" w:hAnsiTheme="minorHAnsi" w:cstheme="minorHAnsi"/>
          <w:b/>
          <w:bCs/>
          <w:sz w:val="22"/>
          <w:szCs w:val="22"/>
        </w:rPr>
        <w:t>Zduńska Wola</w:t>
      </w:r>
    </w:p>
    <w:p w14:paraId="36A0C402" w14:textId="77777777" w:rsidR="003247A8" w:rsidRPr="00DC490B" w:rsidRDefault="003247A8" w:rsidP="003247A8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DC490B">
        <w:rPr>
          <w:rFonts w:asciiTheme="minorHAnsi" w:hAnsiTheme="minorHAnsi" w:cstheme="minorHAnsi"/>
          <w:b/>
          <w:bCs/>
          <w:sz w:val="22"/>
          <w:szCs w:val="22"/>
        </w:rPr>
        <w:t>ul. Złotnickiego 12</w:t>
      </w:r>
    </w:p>
    <w:p w14:paraId="508C46B5" w14:textId="77777777" w:rsidR="003247A8" w:rsidRPr="00DC490B" w:rsidRDefault="003247A8" w:rsidP="003247A8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DC490B">
        <w:rPr>
          <w:rFonts w:asciiTheme="minorHAnsi" w:hAnsiTheme="minorHAnsi" w:cstheme="minorHAnsi"/>
          <w:b/>
          <w:bCs/>
          <w:sz w:val="22"/>
          <w:szCs w:val="22"/>
        </w:rPr>
        <w:t>98-220 Zduńska Wola</w:t>
      </w:r>
    </w:p>
    <w:p w14:paraId="3081809F" w14:textId="77777777" w:rsidR="003247A8" w:rsidRPr="00DC490B" w:rsidRDefault="003247A8" w:rsidP="003247A8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733018B1" w14:textId="77777777" w:rsidR="003247A8" w:rsidRPr="00DC490B" w:rsidRDefault="003247A8" w:rsidP="003247A8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DC490B">
        <w:rPr>
          <w:rFonts w:asciiTheme="minorHAnsi" w:eastAsia="Times New Roman" w:hAnsiTheme="minorHAnsi" w:cstheme="minorHAnsi"/>
          <w:b/>
          <w:bCs/>
          <w:sz w:val="22"/>
          <w:szCs w:val="22"/>
        </w:rPr>
        <w:t>W N I O S E K</w:t>
      </w:r>
    </w:p>
    <w:p w14:paraId="173042B4" w14:textId="77777777" w:rsidR="003247A8" w:rsidRPr="00DC490B" w:rsidRDefault="003247A8" w:rsidP="003247A8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DC490B">
        <w:rPr>
          <w:rFonts w:asciiTheme="minorHAnsi" w:eastAsia="Times New Roman" w:hAnsiTheme="minorHAnsi" w:cstheme="minorHAnsi"/>
          <w:b/>
          <w:bCs/>
          <w:sz w:val="22"/>
          <w:szCs w:val="22"/>
        </w:rPr>
        <w:t>o odszkodowanie za działkę/-i gruntu wydzieloną/-e pod gminną drogę publiczną,</w:t>
      </w:r>
      <w:r w:rsidRPr="00DC490B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  <w:t>która/-e przeszła/-y na własność Miasta Zduńska Wola na podstawie art. 98 ust. 1 ustawy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DC490B">
        <w:rPr>
          <w:rFonts w:asciiTheme="minorHAnsi" w:eastAsia="Times New Roman" w:hAnsiTheme="minorHAnsi" w:cstheme="minorHAnsi"/>
          <w:b/>
          <w:bCs/>
          <w:sz w:val="22"/>
          <w:szCs w:val="22"/>
        </w:rPr>
        <w:t>o gospodarce nieruchomościami</w:t>
      </w:r>
    </w:p>
    <w:p w14:paraId="317BA55E" w14:textId="77777777" w:rsidR="003247A8" w:rsidRPr="00DC490B" w:rsidRDefault="003247A8" w:rsidP="003247A8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6F83E6E7" w14:textId="77777777" w:rsidR="003247A8" w:rsidRPr="00DC490B" w:rsidRDefault="003247A8" w:rsidP="003247A8">
      <w:pPr>
        <w:ind w:firstLine="84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C490B">
        <w:rPr>
          <w:rFonts w:asciiTheme="minorHAnsi" w:eastAsia="Times New Roman" w:hAnsiTheme="minorHAnsi" w:cstheme="minorHAnsi"/>
          <w:sz w:val="22"/>
          <w:szCs w:val="22"/>
        </w:rPr>
        <w:t>Zwracam/-y się o ustalenie i wypłatę odszkodowania przysługującego z tytułu przejścia</w:t>
      </w:r>
      <w:r>
        <w:rPr>
          <w:rFonts w:asciiTheme="minorHAnsi" w:eastAsia="Times New Roman" w:hAnsiTheme="minorHAnsi" w:cstheme="minorHAnsi"/>
          <w:sz w:val="22"/>
          <w:szCs w:val="22"/>
        </w:rPr>
        <w:br/>
      </w:r>
      <w:r w:rsidRPr="00DC490B">
        <w:rPr>
          <w:rFonts w:asciiTheme="minorHAnsi" w:eastAsia="Times New Roman" w:hAnsiTheme="minorHAnsi" w:cstheme="minorHAnsi"/>
          <w:sz w:val="22"/>
          <w:szCs w:val="22"/>
        </w:rPr>
        <w:t>na własność na rzecz Miasta Zduńska Wola prawa własności drogowych działki/</w:t>
      </w:r>
      <w:r>
        <w:rPr>
          <w:rFonts w:asciiTheme="minorHAnsi" w:eastAsia="Times New Roman" w:hAnsiTheme="minorHAnsi" w:cstheme="minorHAnsi"/>
          <w:sz w:val="22"/>
          <w:szCs w:val="22"/>
        </w:rPr>
        <w:t>-</w:t>
      </w:r>
      <w:proofErr w:type="spellStart"/>
      <w:r w:rsidRPr="00DC490B">
        <w:rPr>
          <w:rFonts w:asciiTheme="minorHAnsi" w:eastAsia="Times New Roman" w:hAnsiTheme="minorHAnsi" w:cstheme="minorHAnsi"/>
          <w:sz w:val="22"/>
          <w:szCs w:val="22"/>
        </w:rPr>
        <w:t>ek</w:t>
      </w:r>
      <w:proofErr w:type="spellEnd"/>
      <w:r w:rsidRPr="00DC490B">
        <w:rPr>
          <w:rFonts w:asciiTheme="minorHAnsi" w:eastAsia="Times New Roman" w:hAnsiTheme="minorHAnsi" w:cstheme="minorHAnsi"/>
          <w:sz w:val="22"/>
          <w:szCs w:val="22"/>
        </w:rPr>
        <w:t xml:space="preserve"> gruntu: </w:t>
      </w:r>
    </w:p>
    <w:p w14:paraId="323E315E" w14:textId="77777777" w:rsidR="003247A8" w:rsidRPr="00DC490B" w:rsidRDefault="003247A8" w:rsidP="003247A8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16F8A9F5" w14:textId="77777777" w:rsidR="003247A8" w:rsidRPr="00DC490B" w:rsidRDefault="003247A8" w:rsidP="003247A8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C490B">
        <w:rPr>
          <w:rFonts w:asciiTheme="minorHAnsi" w:eastAsia="Times New Roman" w:hAnsiTheme="minorHAnsi" w:cstheme="minorHAnsi"/>
          <w:sz w:val="22"/>
          <w:szCs w:val="22"/>
        </w:rPr>
        <w:t>nr działki/</w:t>
      </w:r>
      <w:r>
        <w:rPr>
          <w:rFonts w:asciiTheme="minorHAnsi" w:eastAsia="Times New Roman" w:hAnsiTheme="minorHAnsi" w:cstheme="minorHAnsi"/>
          <w:sz w:val="22"/>
          <w:szCs w:val="22"/>
        </w:rPr>
        <w:t>-</w:t>
      </w:r>
      <w:proofErr w:type="spellStart"/>
      <w:r w:rsidRPr="00DC490B">
        <w:rPr>
          <w:rFonts w:asciiTheme="minorHAnsi" w:eastAsia="Times New Roman" w:hAnsiTheme="minorHAnsi" w:cstheme="minorHAnsi"/>
          <w:sz w:val="22"/>
          <w:szCs w:val="22"/>
        </w:rPr>
        <w:t>ek</w:t>
      </w:r>
      <w:proofErr w:type="spellEnd"/>
      <w:r w:rsidRPr="00DC490B">
        <w:rPr>
          <w:rFonts w:asciiTheme="minorHAnsi" w:eastAsia="Times New Roman" w:hAnsiTheme="minorHAnsi" w:cstheme="minorHAnsi"/>
          <w:sz w:val="22"/>
          <w:szCs w:val="22"/>
        </w:rPr>
        <w:t xml:space="preserve">  .............................................................</w:t>
      </w:r>
      <w:r>
        <w:rPr>
          <w:rFonts w:asciiTheme="minorHAnsi" w:eastAsia="Times New Roman" w:hAnsiTheme="minorHAnsi" w:cstheme="minorHAnsi"/>
          <w:sz w:val="22"/>
          <w:szCs w:val="22"/>
        </w:rPr>
        <w:t>...................</w:t>
      </w:r>
      <w:r w:rsidRPr="00DC490B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</w:t>
      </w:r>
    </w:p>
    <w:p w14:paraId="5C9CE86E" w14:textId="77777777" w:rsidR="003247A8" w:rsidRPr="00DC490B" w:rsidRDefault="003247A8" w:rsidP="003247A8">
      <w:pPr>
        <w:ind w:left="72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A8DA84B" w14:textId="77777777" w:rsidR="003247A8" w:rsidRPr="00DC490B" w:rsidRDefault="003247A8" w:rsidP="003247A8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C490B">
        <w:rPr>
          <w:rFonts w:asciiTheme="minorHAnsi" w:eastAsia="Times New Roman" w:hAnsiTheme="minorHAnsi" w:cstheme="minorHAnsi"/>
          <w:sz w:val="22"/>
          <w:szCs w:val="22"/>
        </w:rPr>
        <w:t>nr obrębu .........................................................................................</w:t>
      </w:r>
      <w:r>
        <w:rPr>
          <w:rFonts w:asciiTheme="minorHAnsi" w:eastAsia="Times New Roman" w:hAnsiTheme="minorHAnsi" w:cstheme="minorHAnsi"/>
          <w:sz w:val="22"/>
          <w:szCs w:val="22"/>
        </w:rPr>
        <w:t>..................</w:t>
      </w:r>
      <w:r w:rsidRPr="00DC490B">
        <w:rPr>
          <w:rFonts w:asciiTheme="minorHAnsi" w:eastAsia="Times New Roman" w:hAnsiTheme="minorHAnsi" w:cstheme="minorHAnsi"/>
          <w:sz w:val="22"/>
          <w:szCs w:val="22"/>
        </w:rPr>
        <w:t>..........................</w:t>
      </w:r>
    </w:p>
    <w:p w14:paraId="777E0109" w14:textId="77777777" w:rsidR="003247A8" w:rsidRPr="00DC490B" w:rsidRDefault="003247A8" w:rsidP="003247A8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37FAB486" w14:textId="77777777" w:rsidR="003247A8" w:rsidRPr="00DC490B" w:rsidRDefault="003247A8" w:rsidP="003247A8">
      <w:pPr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C490B">
        <w:rPr>
          <w:rFonts w:asciiTheme="minorHAnsi" w:eastAsia="Times New Roman" w:hAnsiTheme="minorHAnsi" w:cstheme="minorHAnsi"/>
          <w:sz w:val="22"/>
          <w:szCs w:val="22"/>
        </w:rPr>
        <w:t>powierzchnia ..............................................................................</w:t>
      </w:r>
      <w:r>
        <w:rPr>
          <w:rFonts w:asciiTheme="minorHAnsi" w:eastAsia="Times New Roman" w:hAnsiTheme="minorHAnsi" w:cstheme="minorHAnsi"/>
          <w:sz w:val="22"/>
          <w:szCs w:val="22"/>
        </w:rPr>
        <w:t>...................</w:t>
      </w:r>
      <w:r w:rsidRPr="00DC490B">
        <w:rPr>
          <w:rFonts w:asciiTheme="minorHAnsi" w:eastAsia="Times New Roman" w:hAnsiTheme="minorHAnsi" w:cstheme="minorHAnsi"/>
          <w:sz w:val="22"/>
          <w:szCs w:val="22"/>
        </w:rPr>
        <w:t>...............................</w:t>
      </w:r>
    </w:p>
    <w:p w14:paraId="27EC5511" w14:textId="77777777" w:rsidR="003247A8" w:rsidRPr="00DC490B" w:rsidRDefault="003247A8" w:rsidP="003247A8">
      <w:pPr>
        <w:spacing w:after="12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30884598" w14:textId="77777777" w:rsidR="003247A8" w:rsidRPr="00DC490B" w:rsidRDefault="003247A8" w:rsidP="003247A8">
      <w:pPr>
        <w:spacing w:after="1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C490B">
        <w:rPr>
          <w:rFonts w:asciiTheme="minorHAnsi" w:eastAsia="Times New Roman" w:hAnsiTheme="minorHAnsi" w:cstheme="minorHAnsi"/>
          <w:sz w:val="22"/>
          <w:szCs w:val="22"/>
        </w:rPr>
        <w:t>Oświadczam/-y, że decyzja podziałowa, w wyniku której wydzielono przejętą/-e przez Miasto Zduńska Wola działkę/-i gruntu została ujawniona w księdze wieczystej właściwej dla dzielonej działki.</w:t>
      </w:r>
    </w:p>
    <w:p w14:paraId="76E29894" w14:textId="77777777" w:rsidR="003247A8" w:rsidRPr="00DC490B" w:rsidRDefault="003247A8" w:rsidP="003247A8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E046717" w14:textId="77777777" w:rsidR="003247A8" w:rsidRPr="00DC490B" w:rsidRDefault="003247A8" w:rsidP="003247A8">
      <w:pPr>
        <w:numPr>
          <w:ilvl w:val="0"/>
          <w:numId w:val="2"/>
        </w:numPr>
        <w:ind w:left="5954" w:hanging="284"/>
        <w:jc w:val="right"/>
        <w:rPr>
          <w:rFonts w:asciiTheme="minorHAnsi" w:eastAsia="Times New Roman" w:hAnsiTheme="minorHAnsi" w:cstheme="minorHAnsi"/>
          <w:sz w:val="22"/>
          <w:szCs w:val="22"/>
        </w:rPr>
      </w:pPr>
      <w:r w:rsidRPr="00DC490B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</w:t>
      </w:r>
    </w:p>
    <w:p w14:paraId="39F3CAFA" w14:textId="77777777" w:rsidR="003247A8" w:rsidRPr="00DC490B" w:rsidRDefault="003247A8" w:rsidP="003247A8">
      <w:pPr>
        <w:ind w:left="5670"/>
        <w:rPr>
          <w:rFonts w:asciiTheme="minorHAnsi" w:eastAsia="Times New Roman" w:hAnsiTheme="minorHAnsi" w:cstheme="minorHAnsi"/>
          <w:sz w:val="22"/>
          <w:szCs w:val="22"/>
        </w:rPr>
      </w:pPr>
    </w:p>
    <w:p w14:paraId="58BEA8C5" w14:textId="77777777" w:rsidR="003247A8" w:rsidRPr="00DC490B" w:rsidRDefault="003247A8" w:rsidP="003247A8">
      <w:pPr>
        <w:ind w:left="5954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255D6024" w14:textId="77777777" w:rsidR="003247A8" w:rsidRPr="00DC490B" w:rsidRDefault="003247A8" w:rsidP="003247A8">
      <w:pPr>
        <w:numPr>
          <w:ilvl w:val="0"/>
          <w:numId w:val="2"/>
        </w:numPr>
        <w:ind w:left="5954" w:hanging="284"/>
        <w:jc w:val="right"/>
        <w:rPr>
          <w:rFonts w:asciiTheme="minorHAnsi" w:eastAsia="Times New Roman" w:hAnsiTheme="minorHAnsi" w:cstheme="minorHAnsi"/>
          <w:sz w:val="22"/>
          <w:szCs w:val="22"/>
        </w:rPr>
      </w:pPr>
      <w:r w:rsidRPr="00DC490B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</w:t>
      </w:r>
    </w:p>
    <w:p w14:paraId="0A3DFF00" w14:textId="706CC986" w:rsidR="003247A8" w:rsidRPr="00DC490B" w:rsidRDefault="003247A8" w:rsidP="003247A8">
      <w:pPr>
        <w:ind w:left="5672"/>
        <w:rPr>
          <w:rFonts w:asciiTheme="minorHAnsi" w:eastAsia="Times New Roman" w:hAnsiTheme="minorHAnsi" w:cstheme="minorHAnsi"/>
          <w:sz w:val="22"/>
          <w:szCs w:val="22"/>
        </w:rPr>
      </w:pPr>
      <w:r w:rsidRPr="00DC490B">
        <w:rPr>
          <w:rFonts w:asciiTheme="minorHAnsi" w:eastAsia="Times New Roman" w:hAnsiTheme="minorHAnsi" w:cstheme="minorHAnsi"/>
          <w:sz w:val="22"/>
          <w:szCs w:val="22"/>
        </w:rPr>
        <w:t xml:space="preserve">      </w:t>
      </w:r>
      <w:r w:rsidR="00043FA1"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  <w:r w:rsidRPr="00DC490B"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  <w:r w:rsidR="00043FA1"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  <w:r w:rsidRPr="00DC490B">
        <w:rPr>
          <w:rFonts w:asciiTheme="minorHAnsi" w:eastAsia="Times New Roman" w:hAnsiTheme="minorHAnsi" w:cstheme="minorHAnsi"/>
          <w:sz w:val="22"/>
          <w:szCs w:val="22"/>
        </w:rPr>
        <w:t>(podpis</w:t>
      </w:r>
      <w:r w:rsidR="00043FA1">
        <w:rPr>
          <w:rFonts w:asciiTheme="minorHAnsi" w:eastAsia="Times New Roman" w:hAnsiTheme="minorHAnsi" w:cstheme="minorHAnsi"/>
          <w:sz w:val="22"/>
          <w:szCs w:val="22"/>
        </w:rPr>
        <w:t>/-</w:t>
      </w:r>
      <w:r w:rsidRPr="00DC490B">
        <w:rPr>
          <w:rFonts w:asciiTheme="minorHAnsi" w:eastAsia="Times New Roman" w:hAnsiTheme="minorHAnsi" w:cstheme="minorHAnsi"/>
          <w:sz w:val="22"/>
          <w:szCs w:val="22"/>
        </w:rPr>
        <w:t>y wnioskodawc</w:t>
      </w:r>
      <w:r>
        <w:rPr>
          <w:rFonts w:asciiTheme="minorHAnsi" w:eastAsia="Times New Roman" w:hAnsiTheme="minorHAnsi" w:cstheme="minorHAnsi"/>
          <w:sz w:val="22"/>
          <w:szCs w:val="22"/>
        </w:rPr>
        <w:t>y/-</w:t>
      </w:r>
      <w:r w:rsidRPr="00DC490B">
        <w:rPr>
          <w:rFonts w:asciiTheme="minorHAnsi" w:eastAsia="Times New Roman" w:hAnsiTheme="minorHAnsi" w:cstheme="minorHAnsi"/>
          <w:sz w:val="22"/>
          <w:szCs w:val="22"/>
        </w:rPr>
        <w:t>ów)</w:t>
      </w:r>
    </w:p>
    <w:p w14:paraId="076C6624" w14:textId="77777777" w:rsidR="003247A8" w:rsidRPr="00DC490B" w:rsidRDefault="003247A8" w:rsidP="003247A8">
      <w:pPr>
        <w:jc w:val="center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</w:pPr>
    </w:p>
    <w:p w14:paraId="64971CF6" w14:textId="77777777" w:rsidR="003247A8" w:rsidRDefault="003247A8" w:rsidP="003247A8">
      <w:pPr>
        <w:jc w:val="center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</w:pPr>
    </w:p>
    <w:p w14:paraId="4EB5B65C" w14:textId="77777777" w:rsidR="003247A8" w:rsidRDefault="003247A8" w:rsidP="00BA4AE5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pl-PL"/>
        </w:rPr>
      </w:pPr>
    </w:p>
    <w:p w14:paraId="2C21D26C" w14:textId="77777777" w:rsidR="003247A8" w:rsidRDefault="003247A8" w:rsidP="003247A8">
      <w:pPr>
        <w:spacing w:after="60"/>
        <w:jc w:val="center"/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  <w:lang w:eastAsia="pl-PL"/>
        </w:rPr>
        <w:sectPr w:rsidR="003247A8" w:rsidSect="00E413CB">
          <w:footerReference w:type="default" r:id="rId7"/>
          <w:footnotePr>
            <w:pos w:val="beneathText"/>
          </w:footnotePr>
          <w:pgSz w:w="11905" w:h="16837"/>
          <w:pgMar w:top="1135" w:right="1417" w:bottom="850" w:left="1417" w:header="708" w:footer="708" w:gutter="0"/>
          <w:cols w:space="708"/>
          <w:docGrid w:linePitch="360"/>
        </w:sectPr>
      </w:pPr>
    </w:p>
    <w:p w14:paraId="703115FF" w14:textId="77777777" w:rsidR="006964FB" w:rsidRPr="00333D33" w:rsidRDefault="006964FB" w:rsidP="006964FB">
      <w:pPr>
        <w:jc w:val="center"/>
        <w:rPr>
          <w:rFonts w:asciiTheme="minorHAnsi" w:eastAsia="Times New Roman" w:hAnsiTheme="minorHAnsi" w:cstheme="minorHAnsi"/>
          <w:color w:val="000000"/>
          <w:kern w:val="2"/>
          <w:sz w:val="20"/>
          <w:szCs w:val="20"/>
          <w:lang w:eastAsia="pl-PL"/>
        </w:rPr>
      </w:pPr>
      <w:r w:rsidRPr="00333D33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lastRenderedPageBreak/>
        <w:t xml:space="preserve">Klauzula informacyjna </w:t>
      </w:r>
      <w:r w:rsidRPr="00333D33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br/>
        <w:t xml:space="preserve">dotycząca przetwarzania danych osobowych, </w:t>
      </w:r>
      <w:r w:rsidRPr="00333D33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br/>
        <w:t>dla których administratorem danych jest Prezydent Miasta Zduńska Wola</w:t>
      </w:r>
    </w:p>
    <w:p w14:paraId="2625BA3F" w14:textId="77777777" w:rsidR="006964FB" w:rsidRPr="00333D33" w:rsidRDefault="006964FB" w:rsidP="006964FB">
      <w:pPr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14:paraId="1066B7DD" w14:textId="77777777" w:rsidR="006964FB" w:rsidRPr="006964FB" w:rsidRDefault="006964FB" w:rsidP="006964FB">
      <w:pPr>
        <w:pStyle w:val="Akapitzlist"/>
        <w:ind w:left="72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6964FB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zgodnie z art. 13 ust. 1 i 2 </w:t>
      </w:r>
      <w:r w:rsidRPr="006964FB">
        <w:rPr>
          <w:rFonts w:asciiTheme="minorHAnsi" w:hAnsiTheme="minorHAnsi" w:cstheme="minorHAnsi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RODO, </w:t>
      </w:r>
      <w:r w:rsidRPr="006964FB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uprzejmie informujemy, że:</w:t>
      </w:r>
    </w:p>
    <w:p w14:paraId="4FA85CDF" w14:textId="77777777" w:rsidR="006964FB" w:rsidRPr="00333D33" w:rsidRDefault="006964FB" w:rsidP="006964FB">
      <w:pPr>
        <w:widowControl/>
        <w:numPr>
          <w:ilvl w:val="0"/>
          <w:numId w:val="3"/>
        </w:numPr>
        <w:suppressAutoHyphens w:val="0"/>
        <w:ind w:left="714" w:hanging="35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Administratorem danych osobowych jest Prezydent Miasta Zduńska Wola z siedzibą w Zduńskiej Woli przy</w:t>
      </w: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  <w:t>ul. Stefana Złotnickiego 12, tel.: 43 825 02 00, fax: 43 825 02 02, e-mail: urzad_miasta@zdunskawola.pl</w:t>
      </w:r>
    </w:p>
    <w:p w14:paraId="08FFAAB6" w14:textId="77777777" w:rsidR="006964FB" w:rsidRPr="00333D33" w:rsidRDefault="006964FB" w:rsidP="006964FB">
      <w:pPr>
        <w:widowControl/>
        <w:numPr>
          <w:ilvl w:val="0"/>
          <w:numId w:val="3"/>
        </w:numPr>
        <w:suppressAutoHyphens w:val="0"/>
        <w:ind w:left="714" w:hanging="35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>Administrator wyznaczył inspektora ochrony danych, z którym może się Pani / Pan skontaktować poprzez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br/>
        <w:t>e-mail: iod@zdunskawola.pl bądź telefonicznie 43 825 02 82.</w:t>
      </w:r>
      <w:r w:rsidRPr="00333D33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Z inspektorem ochrony danych można się kontaktować we wszystkich sprawach dotyczących przetwarzania danych osobowych przez Urząd Miasta Zduńska Wola oraz korzystania z praw związanych z przetwarzaniem danych.</w:t>
      </w:r>
      <w:r w:rsidRPr="00333D33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</w:p>
    <w:p w14:paraId="5344B779" w14:textId="69AF23BF" w:rsidR="006964FB" w:rsidRDefault="006964FB" w:rsidP="006964FB">
      <w:pPr>
        <w:widowControl/>
        <w:numPr>
          <w:ilvl w:val="0"/>
          <w:numId w:val="3"/>
        </w:numPr>
        <w:suppressAutoHyphens w:val="0"/>
        <w:ind w:left="714" w:hanging="35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42793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Podanie danych osobowych jest warunkiem koniecznym do realizacji sprawy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42793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w Urzędzie Miasta Zduńska Wola. Ogólną podstawę do przetwarzania danych stanowi art. 6 ust. 1 lit. b i c i </w:t>
      </w:r>
      <w:r w:rsidRPr="0042793D">
        <w:rPr>
          <w:rFonts w:asciiTheme="minorHAnsi" w:eastAsia="Times New Roman" w:hAnsiTheme="minorHAnsi" w:cstheme="minorHAnsi"/>
          <w:sz w:val="20"/>
          <w:szCs w:val="20"/>
          <w:lang w:eastAsia="pl-PL"/>
        </w:rPr>
        <w:t>art. 9 ust. 2 lit. g RODO oraz art. 6 ust. 1 lit. A</w:t>
      </w:r>
      <w:r w:rsidR="00A83286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42793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przypadkach wyrażenia zgody na udostępnienie danych kontaktowych w postaci numeru telefonu i/lub adresu poczty </w:t>
      </w:r>
      <w:r w:rsidRPr="0042793D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elektronicznej.</w:t>
      </w:r>
    </w:p>
    <w:p w14:paraId="4D843B29" w14:textId="47066B53" w:rsidR="003247A8" w:rsidRPr="00825E56" w:rsidRDefault="003247A8" w:rsidP="003247A8">
      <w:pPr>
        <w:ind w:left="71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825E5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Szczegółowe cele przetwarzania danych zostały wskazane w ustawie z 21 sierpnia 1997 r. </w:t>
      </w:r>
      <w:bookmarkStart w:id="1" w:name="_Hlk62550305"/>
      <w:r w:rsidRPr="00825E5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o gospodarce</w:t>
      </w:r>
      <w:r w:rsidR="00A8328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825E5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nieruchomościami (Dz.U. 202</w:t>
      </w:r>
      <w:r w:rsidR="00155595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3</w:t>
      </w:r>
      <w:r w:rsidRPr="00825E5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poz. </w:t>
      </w:r>
      <w:r w:rsidR="00155595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344</w:t>
      </w:r>
      <w:r w:rsidRPr="00825E5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ze zm.)</w:t>
      </w:r>
      <w:bookmarkEnd w:id="1"/>
      <w:r w:rsidRPr="00825E56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. </w:t>
      </w:r>
    </w:p>
    <w:p w14:paraId="64DE644A" w14:textId="77777777" w:rsidR="003247A8" w:rsidRPr="00825E56" w:rsidRDefault="003247A8" w:rsidP="003247A8">
      <w:pPr>
        <w:ind w:left="71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25E56">
        <w:rPr>
          <w:rFonts w:asciiTheme="minorHAnsi" w:eastAsia="Times New Roman" w:hAnsiTheme="minorHAnsi" w:cstheme="minorHAnsi"/>
          <w:sz w:val="20"/>
          <w:szCs w:val="20"/>
          <w:lang w:eastAsia="pl-PL"/>
        </w:rPr>
        <w:t>Pani/Pana dane osobowe będą przetwarzane w celu rozpatrzenia sprawy.</w:t>
      </w:r>
    </w:p>
    <w:p w14:paraId="73D2B1CE" w14:textId="77777777" w:rsidR="00825E56" w:rsidRPr="00333D33" w:rsidRDefault="00825E56" w:rsidP="00825E56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Dane osobowe mogą być udostępniane innym podmiotom uprawnionym do ich otrzymania na podstawie obowiązujących przepisów prawa tj.</w:t>
      </w:r>
      <w:r w:rsidRPr="00333D33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organom administracji publicznej lub podmiotom działającym na zlecenie organów administracji publicznej w zakresie obowiązujących przepisów lub innym podmiotom przetwarzającym dane na podstawie umów powierzenia, a ponadto odbiorcom danych w rozumieniu przepisów o ochronie danych osobowych, tj. podmiotom świadczącym usługi pocztowe, usługi informatyczne i inne.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Dane osobowe nie będą przekazywane do państw trzecich, na podstawie szczególnych regulacji prawnych, w tym umów międzynarodowych.</w:t>
      </w:r>
    </w:p>
    <w:p w14:paraId="74FC18DB" w14:textId="4C48103C" w:rsidR="00825E56" w:rsidRPr="00333D33" w:rsidRDefault="00825E56" w:rsidP="00825E56">
      <w:pPr>
        <w:widowControl/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Dane osobowe będą przetwarzane, w tym przechowywane zgodnie z przepisami ustawy z dnia 14 lipca</w:t>
      </w:r>
      <w:r w:rsidR="00A83286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1983 r.</w:t>
      </w:r>
      <w:r w:rsidR="00A83286">
        <w:rPr>
          <w:rFonts w:asciiTheme="minorHAnsi" w:eastAsia="Times New Roman" w:hAnsiTheme="minorHAnsi" w:cstheme="minorHAnsi"/>
          <w:color w:val="000000"/>
          <w:sz w:val="20"/>
          <w:szCs w:val="20"/>
        </w:rPr>
        <w:br/>
      </w: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o narodowym zasobie archiwalnym i archiwach (Dz. U. z 2020 r. poz. 164 ze zm.),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tj. przez okres 10 lat. W</w:t>
      </w:r>
      <w:r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przypadku przetwarzania danych na podstawie wyrażonej zgody, przez okres niezbędny do realizacji wskazanego celu bądź do cofnięcia zgody na przetwarzanie danych osobowych w dowolnym momencie bez wpływu na zgodność z</w:t>
      </w:r>
      <w:r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prawem przetwarzania, którego dokonano na podstawie zgody przed jej cofnięciem.</w:t>
      </w:r>
    </w:p>
    <w:p w14:paraId="06526E7E" w14:textId="77777777" w:rsidR="00825E56" w:rsidRPr="00333D33" w:rsidRDefault="00825E56" w:rsidP="00825E56">
      <w:pPr>
        <w:widowControl/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>W związku z przetwarzaniem danych osobowych, na podstawie przepisów prawa, posiada Pani/Pan prawo do:</w:t>
      </w:r>
    </w:p>
    <w:p w14:paraId="23657EAA" w14:textId="77777777" w:rsidR="00825E56" w:rsidRPr="00333D33" w:rsidRDefault="00825E56" w:rsidP="00825E56">
      <w:pPr>
        <w:pStyle w:val="Akapitzlist"/>
        <w:widowControl/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dostępu do treści swoich danych, na podstawie art.15 </w:t>
      </w:r>
      <w:r>
        <w:rPr>
          <w:rFonts w:asciiTheme="minorHAnsi" w:hAnsiTheme="minorHAnsi" w:cstheme="minorHAnsi"/>
          <w:color w:val="000000"/>
          <w:sz w:val="20"/>
          <w:szCs w:val="20"/>
        </w:rPr>
        <w:t>RODO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07B8FDA7" w14:textId="77777777" w:rsidR="00825E56" w:rsidRPr="00333D33" w:rsidRDefault="00825E56" w:rsidP="00825E56">
      <w:pPr>
        <w:pStyle w:val="Akapitzlist"/>
        <w:widowControl/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sprostowania danych, na podstawie art.16 </w:t>
      </w:r>
      <w:r>
        <w:rPr>
          <w:rFonts w:asciiTheme="minorHAnsi" w:hAnsiTheme="minorHAnsi" w:cstheme="minorHAnsi"/>
          <w:color w:val="000000"/>
          <w:sz w:val="20"/>
          <w:szCs w:val="20"/>
        </w:rPr>
        <w:t>RODO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EE7A47E" w14:textId="77777777" w:rsidR="00825E56" w:rsidRPr="00790304" w:rsidRDefault="00825E56" w:rsidP="00825E56">
      <w:pPr>
        <w:pStyle w:val="Akapitzlist"/>
        <w:widowControl/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sz w:val="20"/>
          <w:szCs w:val="20"/>
        </w:rPr>
        <w:t xml:space="preserve">ograniczenia przetwarzania na podstawie art. 18 </w:t>
      </w:r>
      <w:r>
        <w:rPr>
          <w:rFonts w:asciiTheme="minorHAnsi" w:hAnsiTheme="minorHAnsi" w:cstheme="minorHAnsi"/>
          <w:sz w:val="20"/>
          <w:szCs w:val="20"/>
        </w:rPr>
        <w:t>RODO</w:t>
      </w:r>
      <w:r w:rsidRPr="00333D33">
        <w:rPr>
          <w:rFonts w:asciiTheme="minorHAnsi" w:hAnsiTheme="minorHAnsi" w:cstheme="minorHAnsi"/>
          <w:sz w:val="20"/>
          <w:szCs w:val="20"/>
        </w:rPr>
        <w:t>.</w:t>
      </w:r>
    </w:p>
    <w:p w14:paraId="779E51C8" w14:textId="77777777" w:rsidR="00825E56" w:rsidRPr="00790304" w:rsidRDefault="00825E56" w:rsidP="00825E56">
      <w:pPr>
        <w:ind w:left="709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  <w:r w:rsidRPr="00790304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W przypadku przetwarzania danych na podstawie art. 6 ust. 1 lit. b, tj. na podstawie umowy posiada Pani/Pan prawo do przenoszenia danych.</w:t>
      </w:r>
    </w:p>
    <w:p w14:paraId="0FB467F6" w14:textId="77777777" w:rsidR="00825E56" w:rsidRPr="00333D33" w:rsidRDefault="00825E56" w:rsidP="00825E56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Ponadto w przypadku przetwarzania danych </w:t>
      </w:r>
      <w:r w:rsidRPr="00333D33">
        <w:rPr>
          <w:rFonts w:asciiTheme="minorHAnsi" w:hAnsiTheme="minorHAnsi" w:cstheme="minorHAnsi"/>
          <w:sz w:val="20"/>
          <w:szCs w:val="20"/>
        </w:rPr>
        <w:t xml:space="preserve">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na podstawie wyrażonej zgody, posiada Pani/Pan także prawo do:</w:t>
      </w:r>
    </w:p>
    <w:p w14:paraId="1704F70D" w14:textId="77777777" w:rsidR="00825E56" w:rsidRPr="00333D33" w:rsidRDefault="00825E56" w:rsidP="00825E56">
      <w:pPr>
        <w:pStyle w:val="Akapitzlist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54" w:lineRule="auto"/>
        <w:ind w:left="1446" w:hanging="31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sz w:val="20"/>
          <w:szCs w:val="20"/>
        </w:rPr>
        <w:t xml:space="preserve">usunięcia danych, na podstawie art. 17 </w:t>
      </w:r>
      <w:r>
        <w:rPr>
          <w:rFonts w:asciiTheme="minorHAnsi" w:hAnsiTheme="minorHAnsi" w:cstheme="minorHAnsi"/>
          <w:sz w:val="20"/>
          <w:szCs w:val="20"/>
        </w:rPr>
        <w:t>RODO</w:t>
      </w:r>
      <w:r w:rsidRPr="00333D33">
        <w:rPr>
          <w:rFonts w:asciiTheme="minorHAnsi" w:hAnsiTheme="minorHAnsi" w:cstheme="minorHAnsi"/>
          <w:sz w:val="20"/>
          <w:szCs w:val="20"/>
        </w:rPr>
        <w:t>;</w:t>
      </w:r>
    </w:p>
    <w:p w14:paraId="3486676B" w14:textId="77777777" w:rsidR="00825E56" w:rsidRPr="00333D33" w:rsidRDefault="00825E56" w:rsidP="00825E56">
      <w:pPr>
        <w:pStyle w:val="Akapitzlist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54" w:lineRule="auto"/>
        <w:ind w:left="1418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sz w:val="20"/>
          <w:szCs w:val="20"/>
        </w:rPr>
        <w:t xml:space="preserve">wniesienia sprzeciwu, na podstawie art. 21 </w:t>
      </w:r>
      <w:r>
        <w:rPr>
          <w:rFonts w:asciiTheme="minorHAnsi" w:hAnsiTheme="minorHAnsi" w:cstheme="minorHAnsi"/>
          <w:sz w:val="20"/>
          <w:szCs w:val="20"/>
        </w:rPr>
        <w:t>RODO</w:t>
      </w:r>
      <w:r w:rsidRPr="00333D33">
        <w:rPr>
          <w:rFonts w:asciiTheme="minorHAnsi" w:hAnsiTheme="minorHAnsi" w:cstheme="minorHAnsi"/>
          <w:sz w:val="20"/>
          <w:szCs w:val="20"/>
        </w:rPr>
        <w:t>.</w:t>
      </w:r>
    </w:p>
    <w:p w14:paraId="233A4878" w14:textId="77777777" w:rsidR="00825E56" w:rsidRPr="00333D33" w:rsidRDefault="00825E56" w:rsidP="00825E56">
      <w:pPr>
        <w:pStyle w:val="Akapitzlist"/>
        <w:widowControl/>
        <w:numPr>
          <w:ilvl w:val="0"/>
          <w:numId w:val="3"/>
        </w:numPr>
        <w:suppressAutoHyphens w:val="0"/>
        <w:spacing w:line="254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W przypadku, w którym przetwarzanie danych odbywa się na podstawie wyrażonej zgody, przysługuje Pani/Panu prawo do jej cofnięcia, w dowolnym momencie, w formie, w jakiej została ona wyrażona. Wycofanie zgody nie wpływa na zgodność z prawem przetwarzania, którego dokonano na podstawie zgody przed jej wycofaniem. </w:t>
      </w:r>
    </w:p>
    <w:p w14:paraId="0DFAD9D8" w14:textId="77777777" w:rsidR="00825E56" w:rsidRPr="00333D33" w:rsidRDefault="00825E56" w:rsidP="00825E56">
      <w:pPr>
        <w:widowControl/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6B83FA6C" w14:textId="77777777" w:rsidR="00825E56" w:rsidRPr="00333D33" w:rsidRDefault="00825E56" w:rsidP="00825E56">
      <w:pPr>
        <w:widowControl/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Gdy podanie danych osobowych wynika z przepisów prawa, jest Pani/Pan zobowiązana(y) do ich podania. Konsekwencją niepodania danych osobowych będzie nierozpoznanie sprawy.</w:t>
      </w:r>
    </w:p>
    <w:p w14:paraId="2F11CF04" w14:textId="098776B4" w:rsidR="00574B10" w:rsidRPr="00825E56" w:rsidRDefault="00825E56" w:rsidP="00825E56">
      <w:pPr>
        <w:widowControl/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Dane nie będą przetwarzane w sposób zautomatyzowany, w tym również w formie profilowania</w:t>
      </w:r>
      <w:r w:rsidRPr="00704FD5"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</w:p>
    <w:sectPr w:rsidR="00574B10" w:rsidRPr="00825E56" w:rsidSect="00056FB5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2B6F5" w14:textId="77777777" w:rsidR="00672BEA" w:rsidRDefault="00672BEA">
      <w:r>
        <w:separator/>
      </w:r>
    </w:p>
  </w:endnote>
  <w:endnote w:type="continuationSeparator" w:id="0">
    <w:p w14:paraId="06E4548E" w14:textId="77777777" w:rsidR="00672BEA" w:rsidRDefault="0067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72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794"/>
      <w:gridCol w:w="5670"/>
      <w:gridCol w:w="708"/>
    </w:tblGrid>
    <w:tr w:rsidR="00155595" w14:paraId="7DB41FC0" w14:textId="77777777" w:rsidTr="001A412D">
      <w:trPr>
        <w:cantSplit/>
        <w:trHeight w:hRule="exact" w:val="1331"/>
        <w:jc w:val="center"/>
      </w:trPr>
      <w:tc>
        <w:tcPr>
          <w:tcW w:w="2794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09B83E51" w14:textId="77777777" w:rsidR="00155595" w:rsidRPr="00097482" w:rsidRDefault="00155595" w:rsidP="00155595">
          <w:pPr>
            <w:rPr>
              <w:rFonts w:asciiTheme="minorHAnsi" w:hAnsiTheme="minorHAnsi" w:cstheme="minorHAnsi"/>
              <w:sz w:val="20"/>
              <w:szCs w:val="20"/>
            </w:rPr>
          </w:pPr>
          <w:bookmarkStart w:id="0" w:name="_Hlk170726805"/>
          <w:r w:rsidRPr="00097482">
            <w:rPr>
              <w:rFonts w:asciiTheme="minorHAnsi" w:hAnsiTheme="minorHAnsi" w:cstheme="minorHAnsi"/>
              <w:sz w:val="20"/>
              <w:szCs w:val="20"/>
            </w:rPr>
            <w:t>Urząd Miasta Zduńska Wola</w:t>
          </w:r>
        </w:p>
        <w:p w14:paraId="7C3B5122" w14:textId="77777777" w:rsidR="00155595" w:rsidRPr="00097482" w:rsidRDefault="00155595" w:rsidP="00155595">
          <w:pPr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ul. Stefana Złotnickiego 12</w:t>
          </w:r>
        </w:p>
        <w:p w14:paraId="0AA48FE6" w14:textId="77777777" w:rsidR="00155595" w:rsidRPr="00097482" w:rsidRDefault="00155595" w:rsidP="00155595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98-220 Zduńska Wola</w:t>
          </w:r>
        </w:p>
        <w:p w14:paraId="6631187C" w14:textId="77777777" w:rsidR="00155595" w:rsidRPr="00097482" w:rsidRDefault="00155595" w:rsidP="00155595">
          <w:pPr>
            <w:rPr>
              <w:rStyle w:val="Hipercze"/>
              <w:rFonts w:asciiTheme="minorHAnsi" w:hAnsiTheme="minorHAnsi" w:cstheme="minorHAnsi"/>
              <w:color w:val="09488E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zdunskawola.pl</w:t>
          </w:r>
        </w:p>
        <w:p w14:paraId="04853427" w14:textId="77777777" w:rsidR="00155595" w:rsidRPr="00097482" w:rsidRDefault="00155595" w:rsidP="00155595">
          <w:pPr>
            <w:pStyle w:val="Zawartotabeli"/>
            <w:rPr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bip.zdunskawola.pl</w:t>
          </w:r>
        </w:p>
      </w:tc>
      <w:tc>
        <w:tcPr>
          <w:tcW w:w="5670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052E6D40" w14:textId="77777777" w:rsidR="00155595" w:rsidRPr="00097482" w:rsidRDefault="00155595" w:rsidP="00155595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Biuro Gospodarki Nieruchomościami</w:t>
          </w:r>
        </w:p>
        <w:p w14:paraId="6121E2C0" w14:textId="110B2D90" w:rsidR="00155595" w:rsidRPr="00097482" w:rsidRDefault="00155595" w:rsidP="00155595">
          <w:pPr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tel. 43 825-</w:t>
          </w:r>
          <w:r>
            <w:rPr>
              <w:rFonts w:asciiTheme="minorHAnsi" w:hAnsiTheme="minorHAnsi" w:cstheme="minorHAnsi"/>
              <w:sz w:val="20"/>
              <w:szCs w:val="20"/>
            </w:rPr>
            <w:t>02-1</w:t>
          </w:r>
          <w:r w:rsidR="00C50E72">
            <w:rPr>
              <w:rFonts w:asciiTheme="minorHAnsi" w:hAnsiTheme="minorHAnsi" w:cstheme="minorHAnsi"/>
              <w:sz w:val="20"/>
              <w:szCs w:val="20"/>
            </w:rPr>
            <w:t>3</w:t>
          </w:r>
        </w:p>
        <w:p w14:paraId="6C04C9EC" w14:textId="77777777" w:rsidR="00155595" w:rsidRPr="00097482" w:rsidRDefault="00155595" w:rsidP="00155595">
          <w:pPr>
            <w:rPr>
              <w:rFonts w:asciiTheme="minorHAnsi" w:hAnsiTheme="minorHAnsi" w:cstheme="minorHAnsi"/>
              <w:sz w:val="20"/>
              <w:szCs w:val="20"/>
              <w:lang w:val="en-US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tel. centrala: 43 825-02-00</w:t>
          </w:r>
        </w:p>
        <w:p w14:paraId="0EC34B56" w14:textId="77777777" w:rsidR="00155595" w:rsidRPr="00097482" w:rsidRDefault="00155595" w:rsidP="00155595">
          <w:pPr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urzad_miasta@zdunskawola.pl</w:t>
          </w:r>
        </w:p>
      </w:tc>
      <w:tc>
        <w:tcPr>
          <w:tcW w:w="708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752DEB98" w14:textId="77777777" w:rsidR="00155595" w:rsidRPr="00097482" w:rsidRDefault="00155595" w:rsidP="00155595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GN</w:t>
          </w:r>
        </w:p>
      </w:tc>
    </w:tr>
    <w:tr w:rsidR="00155595" w14:paraId="06516268" w14:textId="77777777" w:rsidTr="001A412D">
      <w:trPr>
        <w:cantSplit/>
        <w:jc w:val="center"/>
      </w:trPr>
      <w:tc>
        <w:tcPr>
          <w:tcW w:w="8464" w:type="dxa"/>
          <w:gridSpan w:val="2"/>
          <w:tcBorders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0232FA92" w14:textId="72A2D17C" w:rsidR="00155595" w:rsidRPr="00097482" w:rsidRDefault="00155595" w:rsidP="00155595">
          <w:pPr>
            <w:pStyle w:val="Zawartotabeli"/>
            <w:snapToGrid w:val="0"/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>
            <w:rPr>
              <w:rFonts w:asciiTheme="minorHAnsi" w:eastAsia="Times New Roman" w:hAnsiTheme="minorHAnsi" w:cstheme="minorHAnsi"/>
              <w:b/>
              <w:bCs/>
              <w:sz w:val="18"/>
              <w:szCs w:val="18"/>
            </w:rPr>
            <w:t>W</w:t>
          </w:r>
          <w:r w:rsidRPr="00DC490B">
            <w:rPr>
              <w:rFonts w:asciiTheme="minorHAnsi" w:eastAsia="Times New Roman" w:hAnsiTheme="minorHAnsi" w:cstheme="minorHAnsi"/>
              <w:b/>
              <w:bCs/>
              <w:sz w:val="18"/>
              <w:szCs w:val="18"/>
            </w:rPr>
            <w:t>niosek o odszkodowanie za działkę gruntu wydzieloną pod gminną drogę publiczną, która przeszła</w:t>
          </w:r>
          <w:r>
            <w:rPr>
              <w:rFonts w:asciiTheme="minorHAnsi" w:eastAsia="Times New Roman" w:hAnsiTheme="minorHAnsi" w:cstheme="minorHAnsi"/>
              <w:b/>
              <w:bCs/>
              <w:sz w:val="18"/>
              <w:szCs w:val="18"/>
            </w:rPr>
            <w:br/>
          </w:r>
          <w:r w:rsidRPr="00DC490B">
            <w:rPr>
              <w:rFonts w:asciiTheme="minorHAnsi" w:eastAsia="Times New Roman" w:hAnsiTheme="minorHAnsi" w:cstheme="minorHAnsi"/>
              <w:b/>
              <w:bCs/>
              <w:sz w:val="18"/>
              <w:szCs w:val="18"/>
            </w:rPr>
            <w:t xml:space="preserve">na własność </w:t>
          </w:r>
          <w:r w:rsidR="00BA4AE5">
            <w:rPr>
              <w:rFonts w:asciiTheme="minorHAnsi" w:eastAsia="Times New Roman" w:hAnsiTheme="minorHAnsi" w:cstheme="minorHAnsi"/>
              <w:b/>
              <w:bCs/>
              <w:sz w:val="18"/>
              <w:szCs w:val="18"/>
            </w:rPr>
            <w:t>M</w:t>
          </w:r>
          <w:r w:rsidRPr="00DC490B">
            <w:rPr>
              <w:rFonts w:asciiTheme="minorHAnsi" w:eastAsia="Times New Roman" w:hAnsiTheme="minorHAnsi" w:cstheme="minorHAnsi"/>
              <w:b/>
              <w:bCs/>
              <w:sz w:val="18"/>
              <w:szCs w:val="18"/>
            </w:rPr>
            <w:t xml:space="preserve">iasta </w:t>
          </w:r>
          <w:r w:rsidR="00BA4AE5">
            <w:rPr>
              <w:rFonts w:asciiTheme="minorHAnsi" w:eastAsia="Times New Roman" w:hAnsiTheme="minorHAnsi" w:cstheme="minorHAnsi"/>
              <w:b/>
              <w:bCs/>
              <w:sz w:val="18"/>
              <w:szCs w:val="18"/>
            </w:rPr>
            <w:t>Z</w:t>
          </w:r>
          <w:r w:rsidRPr="00DC490B">
            <w:rPr>
              <w:rFonts w:asciiTheme="minorHAnsi" w:eastAsia="Times New Roman" w:hAnsiTheme="minorHAnsi" w:cstheme="minorHAnsi"/>
              <w:b/>
              <w:bCs/>
              <w:sz w:val="18"/>
              <w:szCs w:val="18"/>
            </w:rPr>
            <w:t xml:space="preserve">duńska </w:t>
          </w:r>
          <w:r w:rsidR="00BA4AE5">
            <w:rPr>
              <w:rFonts w:asciiTheme="minorHAnsi" w:eastAsia="Times New Roman" w:hAnsiTheme="minorHAnsi" w:cstheme="minorHAnsi"/>
              <w:b/>
              <w:bCs/>
              <w:sz w:val="18"/>
              <w:szCs w:val="18"/>
            </w:rPr>
            <w:t>W</w:t>
          </w:r>
          <w:r w:rsidRPr="00DC490B">
            <w:rPr>
              <w:rFonts w:asciiTheme="minorHAnsi" w:eastAsia="Times New Roman" w:hAnsiTheme="minorHAnsi" w:cstheme="minorHAnsi"/>
              <w:b/>
              <w:bCs/>
              <w:sz w:val="18"/>
              <w:szCs w:val="18"/>
            </w:rPr>
            <w:t>ola na podstawie art. 98 ust. 1 ustawy o gospodarce nieruchomościami</w:t>
          </w:r>
        </w:p>
      </w:tc>
      <w:tc>
        <w:tcPr>
          <w:tcW w:w="708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78C36337" w14:textId="77777777" w:rsidR="00155595" w:rsidRPr="00097482" w:rsidRDefault="00155595" w:rsidP="00155595">
          <w:pPr>
            <w:snapToGrid w:val="0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strona</w:t>
          </w:r>
        </w:p>
        <w:p w14:paraId="7AC22D50" w14:textId="77777777" w:rsidR="00155595" w:rsidRPr="00097482" w:rsidRDefault="00155595" w:rsidP="00155595">
          <w:pPr>
            <w:jc w:val="center"/>
            <w:rPr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begin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instrText xml:space="preserve"> PAGE </w:instrTex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separate"/>
          </w:r>
          <w:r w:rsidRPr="00097482">
            <w:rPr>
              <w:rFonts w:asciiTheme="minorHAnsi" w:hAnsiTheme="minorHAnsi" w:cstheme="minorHAnsi"/>
              <w:b/>
              <w:bCs/>
              <w:noProof/>
              <w:sz w:val="20"/>
              <w:szCs w:val="20"/>
            </w:rPr>
            <w:t>2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/ 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begin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instrText xml:space="preserve"> NUMPAGES \*Arabic </w:instrTex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separate"/>
          </w:r>
          <w:r w:rsidRPr="00097482">
            <w:rPr>
              <w:rFonts w:asciiTheme="minorHAnsi" w:hAnsiTheme="minorHAnsi" w:cstheme="minorHAnsi"/>
              <w:b/>
              <w:bCs/>
              <w:noProof/>
              <w:sz w:val="20"/>
              <w:szCs w:val="20"/>
            </w:rPr>
            <w:t>2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</w:p>
      </w:tc>
    </w:tr>
    <w:bookmarkEnd w:id="0"/>
  </w:tbl>
  <w:p w14:paraId="07208AE8" w14:textId="77777777" w:rsidR="004A1919" w:rsidRDefault="004A19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76B09" w14:textId="77777777" w:rsidR="00672BEA" w:rsidRDefault="00672BEA">
      <w:r>
        <w:separator/>
      </w:r>
    </w:p>
  </w:footnote>
  <w:footnote w:type="continuationSeparator" w:id="0">
    <w:p w14:paraId="41390D54" w14:textId="77777777" w:rsidR="00672BEA" w:rsidRDefault="00672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40014"/>
    <w:multiLevelType w:val="hybridMultilevel"/>
    <w:tmpl w:val="56A20CCA"/>
    <w:lvl w:ilvl="0" w:tplc="F06C121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B5E3B"/>
    <w:multiLevelType w:val="hybridMultilevel"/>
    <w:tmpl w:val="79148E5C"/>
    <w:lvl w:ilvl="0" w:tplc="9E48E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E2AD7"/>
    <w:multiLevelType w:val="hybridMultilevel"/>
    <w:tmpl w:val="496E877C"/>
    <w:lvl w:ilvl="0" w:tplc="F11C55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0495B"/>
    <w:multiLevelType w:val="hybridMultilevel"/>
    <w:tmpl w:val="EE12D6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57D3BD5"/>
    <w:multiLevelType w:val="hybridMultilevel"/>
    <w:tmpl w:val="26E6BC52"/>
    <w:lvl w:ilvl="0" w:tplc="0415000F">
      <w:start w:val="1"/>
      <w:numFmt w:val="decimal"/>
      <w:lvlText w:val="%1."/>
      <w:lvlJc w:val="left"/>
      <w:pPr>
        <w:ind w:left="6795" w:hanging="360"/>
      </w:pPr>
    </w:lvl>
    <w:lvl w:ilvl="1" w:tplc="04150019" w:tentative="1">
      <w:start w:val="1"/>
      <w:numFmt w:val="lowerLetter"/>
      <w:lvlText w:val="%2."/>
      <w:lvlJc w:val="left"/>
      <w:pPr>
        <w:ind w:left="7515" w:hanging="360"/>
      </w:pPr>
    </w:lvl>
    <w:lvl w:ilvl="2" w:tplc="0415001B" w:tentative="1">
      <w:start w:val="1"/>
      <w:numFmt w:val="lowerRoman"/>
      <w:lvlText w:val="%3."/>
      <w:lvlJc w:val="right"/>
      <w:pPr>
        <w:ind w:left="8235" w:hanging="180"/>
      </w:pPr>
    </w:lvl>
    <w:lvl w:ilvl="3" w:tplc="0415000F" w:tentative="1">
      <w:start w:val="1"/>
      <w:numFmt w:val="decimal"/>
      <w:lvlText w:val="%4."/>
      <w:lvlJc w:val="left"/>
      <w:pPr>
        <w:ind w:left="8955" w:hanging="360"/>
      </w:pPr>
    </w:lvl>
    <w:lvl w:ilvl="4" w:tplc="04150019" w:tentative="1">
      <w:start w:val="1"/>
      <w:numFmt w:val="lowerLetter"/>
      <w:lvlText w:val="%5."/>
      <w:lvlJc w:val="left"/>
      <w:pPr>
        <w:ind w:left="9675" w:hanging="360"/>
      </w:pPr>
    </w:lvl>
    <w:lvl w:ilvl="5" w:tplc="0415001B" w:tentative="1">
      <w:start w:val="1"/>
      <w:numFmt w:val="lowerRoman"/>
      <w:lvlText w:val="%6."/>
      <w:lvlJc w:val="right"/>
      <w:pPr>
        <w:ind w:left="10395" w:hanging="180"/>
      </w:pPr>
    </w:lvl>
    <w:lvl w:ilvl="6" w:tplc="0415000F" w:tentative="1">
      <w:start w:val="1"/>
      <w:numFmt w:val="decimal"/>
      <w:lvlText w:val="%7."/>
      <w:lvlJc w:val="left"/>
      <w:pPr>
        <w:ind w:left="11115" w:hanging="360"/>
      </w:pPr>
    </w:lvl>
    <w:lvl w:ilvl="7" w:tplc="04150019" w:tentative="1">
      <w:start w:val="1"/>
      <w:numFmt w:val="lowerLetter"/>
      <w:lvlText w:val="%8."/>
      <w:lvlJc w:val="left"/>
      <w:pPr>
        <w:ind w:left="11835" w:hanging="360"/>
      </w:pPr>
    </w:lvl>
    <w:lvl w:ilvl="8" w:tplc="0415001B" w:tentative="1">
      <w:start w:val="1"/>
      <w:numFmt w:val="lowerRoman"/>
      <w:lvlText w:val="%9."/>
      <w:lvlJc w:val="right"/>
      <w:pPr>
        <w:ind w:left="12555" w:hanging="180"/>
      </w:pPr>
    </w:lvl>
  </w:abstractNum>
  <w:abstractNum w:abstractNumId="5" w15:restartNumberingAfterBreak="0">
    <w:nsid w:val="68BE1C3E"/>
    <w:multiLevelType w:val="hybridMultilevel"/>
    <w:tmpl w:val="00F4E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897388">
    <w:abstractNumId w:val="1"/>
  </w:num>
  <w:num w:numId="2" w16cid:durableId="804355854">
    <w:abstractNumId w:val="4"/>
  </w:num>
  <w:num w:numId="3" w16cid:durableId="1880359884">
    <w:abstractNumId w:val="0"/>
  </w:num>
  <w:num w:numId="4" w16cid:durableId="1384059591">
    <w:abstractNumId w:val="2"/>
  </w:num>
  <w:num w:numId="5" w16cid:durableId="2033529299">
    <w:abstractNumId w:val="3"/>
  </w:num>
  <w:num w:numId="6" w16cid:durableId="5214323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A8"/>
    <w:rsid w:val="00043FA1"/>
    <w:rsid w:val="00056FB5"/>
    <w:rsid w:val="00155595"/>
    <w:rsid w:val="001A412D"/>
    <w:rsid w:val="003247A8"/>
    <w:rsid w:val="00574B10"/>
    <w:rsid w:val="005E093E"/>
    <w:rsid w:val="00672BEA"/>
    <w:rsid w:val="006964FB"/>
    <w:rsid w:val="007144B3"/>
    <w:rsid w:val="007B7D8F"/>
    <w:rsid w:val="00825E56"/>
    <w:rsid w:val="008540CF"/>
    <w:rsid w:val="00A83286"/>
    <w:rsid w:val="00B4676A"/>
    <w:rsid w:val="00BA4AE5"/>
    <w:rsid w:val="00C50E72"/>
    <w:rsid w:val="00F24A06"/>
    <w:rsid w:val="00F3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03B6"/>
  <w15:chartTrackingRefBased/>
  <w15:docId w15:val="{B09B2D38-195C-41BE-9868-04EA0F11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47A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247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247A8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awartotabeli">
    <w:name w:val="Zawartość tabeli"/>
    <w:basedOn w:val="Normalny"/>
    <w:rsid w:val="003247A8"/>
    <w:pPr>
      <w:suppressLineNumbers/>
    </w:pPr>
  </w:style>
  <w:style w:type="paragraph" w:styleId="Stopka">
    <w:name w:val="footer"/>
    <w:basedOn w:val="Normalny"/>
    <w:link w:val="StopkaZnak"/>
    <w:rsid w:val="003247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247A8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3247A8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1555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5595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Hipercze">
    <w:name w:val="Hyperlink"/>
    <w:uiPriority w:val="99"/>
    <w:unhideWhenUsed/>
    <w:rsid w:val="0015559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876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Olewińska</dc:creator>
  <cp:keywords/>
  <dc:description/>
  <cp:lastModifiedBy>Joanna Ptak</cp:lastModifiedBy>
  <cp:revision>18</cp:revision>
  <cp:lastPrinted>2024-07-26T09:42:00Z</cp:lastPrinted>
  <dcterms:created xsi:type="dcterms:W3CDTF">2020-04-06T08:49:00Z</dcterms:created>
  <dcterms:modified xsi:type="dcterms:W3CDTF">2024-07-26T09:42:00Z</dcterms:modified>
</cp:coreProperties>
</file>