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8449B" w14:textId="77777777" w:rsidR="00EA5543" w:rsidRPr="00EA5543" w:rsidRDefault="00EA5543" w:rsidP="00EA5543">
      <w:pPr>
        <w:pStyle w:val="Tekstpodstawowy"/>
        <w:spacing w:line="360" w:lineRule="auto"/>
        <w:jc w:val="right"/>
        <w:rPr>
          <w:rFonts w:asciiTheme="minorHAnsi" w:hAnsiTheme="minorHAnsi" w:cstheme="minorHAnsi"/>
          <w:b w:val="0"/>
          <w:bCs w:val="0"/>
          <w:kern w:val="2"/>
          <w:sz w:val="22"/>
          <w:szCs w:val="22"/>
        </w:rPr>
      </w:pPr>
      <w:bookmarkStart w:id="0" w:name="_Hlk36640367"/>
      <w:r w:rsidRPr="00EA5543">
        <w:rPr>
          <w:rFonts w:asciiTheme="minorHAnsi" w:hAnsiTheme="minorHAnsi" w:cstheme="minorHAnsi"/>
          <w:b w:val="0"/>
          <w:bCs w:val="0"/>
          <w:sz w:val="22"/>
          <w:szCs w:val="22"/>
        </w:rPr>
        <w:t>Zduńska Wola, dnia ........................................</w:t>
      </w:r>
    </w:p>
    <w:p w14:paraId="326CBABD" w14:textId="77777777" w:rsidR="00EA5543" w:rsidRPr="00EA5543" w:rsidRDefault="00EA5543" w:rsidP="00EA5543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5543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1044A2A1" w14:textId="77777777" w:rsidR="00EA5543" w:rsidRPr="00EA5543" w:rsidRDefault="00EA5543" w:rsidP="00EA55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5543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341FB648" w14:textId="77777777" w:rsidR="00EA5543" w:rsidRPr="00EA5543" w:rsidRDefault="00EA5543" w:rsidP="00EA55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A5543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3FA0C00C" w14:textId="77777777" w:rsidR="00EA5543" w:rsidRPr="00EA5543" w:rsidRDefault="00EA5543" w:rsidP="00EA55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A5543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14F468AD" w14:textId="77777777" w:rsidR="00EA5543" w:rsidRPr="00EA5543" w:rsidRDefault="00EA5543" w:rsidP="00EA55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A5543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  <w:bookmarkEnd w:id="0"/>
    </w:p>
    <w:p w14:paraId="7F605FEE" w14:textId="77777777" w:rsidR="00EA5543" w:rsidRPr="00EA5543" w:rsidRDefault="00EA5543" w:rsidP="00EA5543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36640350"/>
      <w:r w:rsidRPr="00EA5543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2F4D184F" w14:textId="77777777" w:rsidR="00EA5543" w:rsidRPr="00EA5543" w:rsidRDefault="00EA5543" w:rsidP="00EA5543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EA5543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3BAA6970" w14:textId="77777777" w:rsidR="00EA5543" w:rsidRPr="00EA5543" w:rsidRDefault="00EA5543" w:rsidP="00EA5543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EA5543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139BC641" w14:textId="77777777" w:rsidR="00EA5543" w:rsidRPr="00EA5543" w:rsidRDefault="00EA5543" w:rsidP="00EA5543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EA5543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  <w:bookmarkEnd w:id="1"/>
    </w:p>
    <w:p w14:paraId="01E22EA8" w14:textId="77777777" w:rsidR="0089320C" w:rsidRPr="00EA5543" w:rsidRDefault="0089320C" w:rsidP="00EA5543">
      <w:pPr>
        <w:rPr>
          <w:rFonts w:asciiTheme="minorHAnsi" w:hAnsiTheme="minorHAnsi" w:cstheme="minorHAnsi"/>
          <w:b/>
          <w:sz w:val="22"/>
          <w:szCs w:val="22"/>
        </w:rPr>
      </w:pPr>
    </w:p>
    <w:p w14:paraId="5D2494DC" w14:textId="77777777" w:rsidR="0089320C" w:rsidRPr="00EA5543" w:rsidRDefault="0089320C" w:rsidP="0089320C">
      <w:pPr>
        <w:jc w:val="center"/>
        <w:rPr>
          <w:rFonts w:asciiTheme="minorHAnsi" w:eastAsia="Garamond" w:hAnsiTheme="minorHAnsi" w:cstheme="minorHAnsi"/>
          <w:sz w:val="22"/>
          <w:szCs w:val="22"/>
        </w:rPr>
      </w:pPr>
      <w:r w:rsidRPr="00EA5543">
        <w:rPr>
          <w:rFonts w:asciiTheme="minorHAnsi" w:hAnsiTheme="minorHAnsi" w:cstheme="minorHAnsi"/>
          <w:b/>
          <w:sz w:val="22"/>
          <w:szCs w:val="22"/>
        </w:rPr>
        <w:t>WNIOSEK</w:t>
      </w:r>
    </w:p>
    <w:p w14:paraId="5F6FA4BE" w14:textId="77777777" w:rsidR="0089320C" w:rsidRPr="00EA5543" w:rsidRDefault="0089320C" w:rsidP="0089320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EA5543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EA5543">
        <w:rPr>
          <w:rFonts w:asciiTheme="minorHAnsi" w:hAnsiTheme="minorHAnsi" w:cstheme="minorHAnsi"/>
          <w:sz w:val="22"/>
          <w:szCs w:val="22"/>
        </w:rPr>
        <w:t>O ROZGRANICZENIE NIERUCHOMOŚCI</w:t>
      </w:r>
    </w:p>
    <w:p w14:paraId="519CE384" w14:textId="77777777" w:rsidR="0089320C" w:rsidRPr="00EA5543" w:rsidRDefault="0089320C" w:rsidP="008932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D13019" w14:textId="69F1FCE3" w:rsidR="0089320C" w:rsidRPr="00EA5543" w:rsidRDefault="0089320C" w:rsidP="0089320C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5543">
        <w:rPr>
          <w:rFonts w:asciiTheme="minorHAnsi" w:hAnsiTheme="minorHAnsi" w:cstheme="minorHAnsi"/>
          <w:sz w:val="22"/>
          <w:szCs w:val="22"/>
        </w:rPr>
        <w:t>Proszę o dokonanie rozgraniczenia mojej nieruchomości położonej w Zduńskiej Woli przy ul. ..........................................</w:t>
      </w:r>
      <w:r w:rsidR="00B611DD">
        <w:rPr>
          <w:rFonts w:asciiTheme="minorHAnsi" w:hAnsiTheme="minorHAnsi" w:cstheme="minorHAnsi"/>
          <w:sz w:val="22"/>
          <w:szCs w:val="22"/>
        </w:rPr>
        <w:t>..........................</w:t>
      </w:r>
      <w:r w:rsidRPr="00EA5543">
        <w:rPr>
          <w:rFonts w:asciiTheme="minorHAnsi" w:hAnsiTheme="minorHAnsi" w:cstheme="minorHAnsi"/>
          <w:sz w:val="22"/>
          <w:szCs w:val="22"/>
        </w:rPr>
        <w:t>..................... oznaczonej w ewidencji gruntów numerem działki ..................</w:t>
      </w:r>
      <w:r w:rsidR="00B611DD">
        <w:rPr>
          <w:rFonts w:asciiTheme="minorHAnsi" w:hAnsiTheme="minorHAnsi" w:cstheme="minorHAnsi"/>
          <w:sz w:val="22"/>
          <w:szCs w:val="22"/>
        </w:rPr>
        <w:t>..</w:t>
      </w:r>
      <w:r w:rsidRPr="00EA5543">
        <w:rPr>
          <w:rFonts w:asciiTheme="minorHAnsi" w:hAnsiTheme="minorHAnsi" w:cstheme="minorHAnsi"/>
          <w:sz w:val="22"/>
          <w:szCs w:val="22"/>
        </w:rPr>
        <w:t>...............</w:t>
      </w:r>
      <w:r w:rsidR="00B611DD">
        <w:rPr>
          <w:rFonts w:asciiTheme="minorHAnsi" w:hAnsiTheme="minorHAnsi" w:cstheme="minorHAnsi"/>
          <w:sz w:val="22"/>
          <w:szCs w:val="22"/>
        </w:rPr>
        <w:t>......</w:t>
      </w:r>
      <w:r w:rsidRPr="00EA5543">
        <w:rPr>
          <w:rFonts w:asciiTheme="minorHAnsi" w:hAnsiTheme="minorHAnsi" w:cstheme="minorHAnsi"/>
          <w:sz w:val="22"/>
          <w:szCs w:val="22"/>
        </w:rPr>
        <w:t>. obręb ..........</w:t>
      </w:r>
      <w:r w:rsidR="00B611DD">
        <w:rPr>
          <w:rFonts w:asciiTheme="minorHAnsi" w:hAnsiTheme="minorHAnsi" w:cstheme="minorHAnsi"/>
          <w:sz w:val="22"/>
          <w:szCs w:val="22"/>
        </w:rPr>
        <w:t>...</w:t>
      </w:r>
      <w:r w:rsidRPr="00EA5543">
        <w:rPr>
          <w:rFonts w:asciiTheme="minorHAnsi" w:hAnsiTheme="minorHAnsi" w:cstheme="minorHAnsi"/>
          <w:sz w:val="22"/>
          <w:szCs w:val="22"/>
        </w:rPr>
        <w:t>............... o powierzchni ...............</w:t>
      </w:r>
      <w:r w:rsidR="00B611DD">
        <w:rPr>
          <w:rFonts w:asciiTheme="minorHAnsi" w:hAnsiTheme="minorHAnsi" w:cstheme="minorHAnsi"/>
          <w:sz w:val="22"/>
          <w:szCs w:val="22"/>
        </w:rPr>
        <w:t>.....</w:t>
      </w:r>
      <w:r w:rsidRPr="00EA5543">
        <w:rPr>
          <w:rFonts w:asciiTheme="minorHAnsi" w:hAnsiTheme="minorHAnsi" w:cstheme="minorHAnsi"/>
          <w:sz w:val="22"/>
          <w:szCs w:val="22"/>
        </w:rPr>
        <w:t>...................... m</w:t>
      </w:r>
      <w:r w:rsidRPr="00EA5543">
        <w:rPr>
          <w:rFonts w:asciiTheme="minorHAnsi" w:hAnsiTheme="minorHAnsi" w:cstheme="minorHAnsi"/>
          <w:position w:val="6"/>
          <w:sz w:val="22"/>
          <w:szCs w:val="22"/>
        </w:rPr>
        <w:t xml:space="preserve">2 </w:t>
      </w:r>
      <w:r w:rsidRPr="00EA5543">
        <w:rPr>
          <w:rFonts w:asciiTheme="minorHAnsi" w:hAnsiTheme="minorHAnsi" w:cstheme="minorHAnsi"/>
          <w:position w:val="6"/>
          <w:sz w:val="22"/>
          <w:szCs w:val="22"/>
        </w:rPr>
        <w:br/>
      </w:r>
      <w:r w:rsidRPr="00EA5543">
        <w:rPr>
          <w:rFonts w:asciiTheme="minorHAnsi" w:hAnsiTheme="minorHAnsi" w:cstheme="minorHAnsi"/>
          <w:sz w:val="22"/>
          <w:szCs w:val="22"/>
        </w:rPr>
        <w:t>dla której Sąd Rejonowy w Zduńskiej Woli prowadzi księgę wieczystą KW .....................</w:t>
      </w:r>
      <w:r w:rsidR="00B611DD">
        <w:rPr>
          <w:rFonts w:asciiTheme="minorHAnsi" w:hAnsiTheme="minorHAnsi" w:cstheme="minorHAnsi"/>
          <w:sz w:val="22"/>
          <w:szCs w:val="22"/>
        </w:rPr>
        <w:t>..............</w:t>
      </w:r>
      <w:r w:rsidRPr="00EA5543">
        <w:rPr>
          <w:rFonts w:asciiTheme="minorHAnsi" w:hAnsiTheme="minorHAnsi" w:cstheme="minorHAnsi"/>
          <w:sz w:val="22"/>
          <w:szCs w:val="22"/>
        </w:rPr>
        <w:t>.............</w:t>
      </w:r>
      <w:r w:rsidR="00B611DD">
        <w:rPr>
          <w:rFonts w:asciiTheme="minorHAnsi" w:hAnsiTheme="minorHAnsi" w:cstheme="minorHAnsi"/>
          <w:sz w:val="22"/>
          <w:szCs w:val="22"/>
        </w:rPr>
        <w:br/>
      </w:r>
      <w:r w:rsidRPr="00EA5543">
        <w:rPr>
          <w:rFonts w:asciiTheme="minorHAnsi" w:hAnsiTheme="minorHAnsi" w:cstheme="minorHAnsi"/>
          <w:sz w:val="22"/>
          <w:szCs w:val="22"/>
        </w:rPr>
        <w:t>ze wszystkimi nieruchomościami sąsiednimi/ z nieruchomością sąsiednią położoną w Zduńskiej Woli przy ul. .......................</w:t>
      </w:r>
      <w:r w:rsidR="00B611DD">
        <w:rPr>
          <w:rFonts w:asciiTheme="minorHAnsi" w:hAnsiTheme="minorHAnsi" w:cstheme="minorHAnsi"/>
          <w:sz w:val="22"/>
          <w:szCs w:val="22"/>
        </w:rPr>
        <w:t>...........................</w:t>
      </w:r>
      <w:r w:rsidRPr="00EA5543">
        <w:rPr>
          <w:rFonts w:asciiTheme="minorHAnsi" w:hAnsiTheme="minorHAnsi" w:cstheme="minorHAnsi"/>
          <w:sz w:val="22"/>
          <w:szCs w:val="22"/>
        </w:rPr>
        <w:t>...................................... oznaczoną w ewidencji gruntów numerem działki ................</w:t>
      </w:r>
      <w:r w:rsidR="00B611DD">
        <w:rPr>
          <w:rFonts w:asciiTheme="minorHAnsi" w:hAnsiTheme="minorHAnsi" w:cstheme="minorHAnsi"/>
          <w:sz w:val="22"/>
          <w:szCs w:val="22"/>
        </w:rPr>
        <w:t>........</w:t>
      </w:r>
      <w:r w:rsidRPr="00EA5543">
        <w:rPr>
          <w:rFonts w:asciiTheme="minorHAnsi" w:hAnsiTheme="minorHAnsi" w:cstheme="minorHAnsi"/>
          <w:sz w:val="22"/>
          <w:szCs w:val="22"/>
        </w:rPr>
        <w:t>........................ obręb</w:t>
      </w:r>
      <w:r w:rsidR="00B611DD">
        <w:rPr>
          <w:rFonts w:asciiTheme="minorHAnsi" w:hAnsiTheme="minorHAnsi" w:cstheme="minorHAnsi"/>
          <w:sz w:val="22"/>
          <w:szCs w:val="22"/>
        </w:rPr>
        <w:t xml:space="preserve"> </w:t>
      </w:r>
      <w:r w:rsidRPr="00EA5543">
        <w:rPr>
          <w:rFonts w:asciiTheme="minorHAnsi" w:hAnsiTheme="minorHAnsi" w:cstheme="minorHAnsi"/>
          <w:sz w:val="22"/>
          <w:szCs w:val="22"/>
        </w:rPr>
        <w:t>............</w:t>
      </w:r>
      <w:r w:rsidR="00B611DD">
        <w:rPr>
          <w:rFonts w:asciiTheme="minorHAnsi" w:hAnsiTheme="minorHAnsi" w:cstheme="minorHAnsi"/>
          <w:sz w:val="22"/>
          <w:szCs w:val="22"/>
        </w:rPr>
        <w:t>.</w:t>
      </w:r>
      <w:r w:rsidRPr="00EA5543">
        <w:rPr>
          <w:rFonts w:asciiTheme="minorHAnsi" w:hAnsiTheme="minorHAnsi" w:cstheme="minorHAnsi"/>
          <w:sz w:val="22"/>
          <w:szCs w:val="22"/>
        </w:rPr>
        <w:t>.............. o powierzchni</w:t>
      </w:r>
      <w:r w:rsidR="00B611DD">
        <w:rPr>
          <w:rFonts w:asciiTheme="minorHAnsi" w:hAnsiTheme="minorHAnsi" w:cstheme="minorHAnsi"/>
          <w:sz w:val="22"/>
          <w:szCs w:val="22"/>
        </w:rPr>
        <w:t xml:space="preserve"> </w:t>
      </w:r>
      <w:r w:rsidRPr="00EA5543">
        <w:rPr>
          <w:rFonts w:asciiTheme="minorHAnsi" w:hAnsiTheme="minorHAnsi" w:cstheme="minorHAnsi"/>
          <w:sz w:val="22"/>
          <w:szCs w:val="22"/>
        </w:rPr>
        <w:t>..........</w:t>
      </w:r>
      <w:r w:rsidR="00B611DD">
        <w:rPr>
          <w:rFonts w:asciiTheme="minorHAnsi" w:hAnsiTheme="minorHAnsi" w:cstheme="minorHAnsi"/>
          <w:sz w:val="22"/>
          <w:szCs w:val="22"/>
        </w:rPr>
        <w:t>...</w:t>
      </w:r>
      <w:r w:rsidRPr="00EA5543">
        <w:rPr>
          <w:rFonts w:asciiTheme="minorHAnsi" w:hAnsiTheme="minorHAnsi" w:cstheme="minorHAnsi"/>
          <w:sz w:val="22"/>
          <w:szCs w:val="22"/>
        </w:rPr>
        <w:t>........m</w:t>
      </w:r>
      <w:r w:rsidRPr="00EA5543">
        <w:rPr>
          <w:rFonts w:asciiTheme="minorHAnsi" w:hAnsiTheme="minorHAnsi" w:cstheme="minorHAnsi"/>
          <w:position w:val="6"/>
          <w:sz w:val="22"/>
          <w:szCs w:val="22"/>
        </w:rPr>
        <w:t xml:space="preserve">2 </w:t>
      </w:r>
      <w:r w:rsidRPr="00EA5543">
        <w:rPr>
          <w:rFonts w:asciiTheme="minorHAnsi" w:hAnsiTheme="minorHAnsi" w:cstheme="minorHAnsi"/>
          <w:sz w:val="22"/>
          <w:szCs w:val="22"/>
        </w:rPr>
        <w:t>dla której Sąd Rejonowy w Zduńskiej Woli prowadzi księgę wieczystą KW ............</w:t>
      </w:r>
      <w:r w:rsidR="00B611DD">
        <w:rPr>
          <w:rFonts w:asciiTheme="minorHAnsi" w:hAnsiTheme="minorHAnsi" w:cstheme="minorHAnsi"/>
          <w:sz w:val="22"/>
          <w:szCs w:val="22"/>
        </w:rPr>
        <w:t>............</w:t>
      </w:r>
      <w:r w:rsidRPr="00EA5543">
        <w:rPr>
          <w:rFonts w:asciiTheme="minorHAnsi" w:hAnsiTheme="minorHAnsi" w:cstheme="minorHAnsi"/>
          <w:sz w:val="22"/>
          <w:szCs w:val="22"/>
        </w:rPr>
        <w:t>.....</w:t>
      </w:r>
      <w:r w:rsidR="00B611DD">
        <w:rPr>
          <w:rFonts w:asciiTheme="minorHAnsi" w:hAnsiTheme="minorHAnsi" w:cstheme="minorHAnsi"/>
          <w:sz w:val="22"/>
          <w:szCs w:val="22"/>
        </w:rPr>
        <w:t>.........</w:t>
      </w:r>
      <w:r w:rsidRPr="00EA5543">
        <w:rPr>
          <w:rFonts w:asciiTheme="minorHAnsi" w:hAnsiTheme="minorHAnsi" w:cstheme="minorHAnsi"/>
          <w:sz w:val="22"/>
          <w:szCs w:val="22"/>
        </w:rPr>
        <w:t>........</w:t>
      </w:r>
      <w:r w:rsidR="00B611DD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162EED33" w14:textId="77777777" w:rsidR="0089320C" w:rsidRPr="00EA5543" w:rsidRDefault="0089320C" w:rsidP="008932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5543">
        <w:rPr>
          <w:rFonts w:asciiTheme="minorHAnsi" w:hAnsiTheme="minorHAnsi" w:cstheme="minorHAnsi"/>
          <w:b/>
          <w:bCs/>
          <w:sz w:val="22"/>
          <w:szCs w:val="22"/>
        </w:rPr>
        <w:t>Uwagi:</w:t>
      </w:r>
    </w:p>
    <w:p w14:paraId="27D0F586" w14:textId="77777777" w:rsidR="00EA5543" w:rsidRPr="00CF6EA0" w:rsidRDefault="00EA5543" w:rsidP="00EA55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1667E5B5" w14:textId="77777777" w:rsidR="00EA5543" w:rsidRPr="00CF6EA0" w:rsidRDefault="00EA5543" w:rsidP="00EA55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2AE403EE" w14:textId="77777777" w:rsidR="00EA5543" w:rsidRPr="00CF6EA0" w:rsidRDefault="00EA5543" w:rsidP="00EA55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8779DA0" w14:textId="77777777" w:rsidR="00EA5543" w:rsidRPr="00CF6EA0" w:rsidRDefault="00EA5543" w:rsidP="00EA55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E6C6A2" w14:textId="77777777" w:rsidR="00EA5543" w:rsidRPr="00CF6EA0" w:rsidRDefault="00EA5543" w:rsidP="00EA5543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CF6EA0">
        <w:rPr>
          <w:rFonts w:asciiTheme="minorHAnsi" w:hAnsiTheme="minorHAnsi" w:cstheme="minorHAnsi"/>
          <w:sz w:val="22"/>
          <w:szCs w:val="22"/>
        </w:rPr>
        <w:t>............</w:t>
      </w:r>
    </w:p>
    <w:p w14:paraId="035F27F2" w14:textId="77777777" w:rsidR="00EA5543" w:rsidRPr="00CF6EA0" w:rsidRDefault="00EA5543" w:rsidP="00EA5543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ab/>
        <w:t>imię i nazwisko</w:t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748C2263" w14:textId="77777777" w:rsidR="00EA5543" w:rsidRPr="00CF6EA0" w:rsidRDefault="00EA5543" w:rsidP="00EA55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02800" w14:textId="77777777" w:rsidR="00EA5543" w:rsidRPr="00CF6EA0" w:rsidRDefault="00EA5543" w:rsidP="00EA5543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F6EA0">
        <w:rPr>
          <w:rFonts w:asciiTheme="minorHAnsi" w:hAnsiTheme="minorHAnsi" w:cstheme="minorHAnsi"/>
          <w:sz w:val="22"/>
          <w:szCs w:val="22"/>
        </w:rPr>
        <w:t>......</w:t>
      </w:r>
    </w:p>
    <w:p w14:paraId="69DB6189" w14:textId="77777777" w:rsidR="00EA5543" w:rsidRPr="00CF6EA0" w:rsidRDefault="00EA5543" w:rsidP="00EA5543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ab/>
        <w:t>imię i nazwisko</w:t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2039C74C" w14:textId="77777777" w:rsidR="00EA5543" w:rsidRPr="00CF6EA0" w:rsidRDefault="00EA5543" w:rsidP="00EA55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9F721E" w14:textId="77777777" w:rsidR="00EA5543" w:rsidRPr="00CF6EA0" w:rsidRDefault="00EA5543" w:rsidP="00EA5543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4FB86379" w14:textId="66B228FC" w:rsidR="00B611DD" w:rsidRDefault="00EA5543" w:rsidP="00035440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ab/>
        <w:t>imię i nazwisko</w:t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797E9C6A" w14:textId="77777777" w:rsidR="00035440" w:rsidRDefault="00035440" w:rsidP="0089320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8443F6" w14:textId="4C2D1B56" w:rsidR="0089320C" w:rsidRPr="00EA5543" w:rsidRDefault="0089320C" w:rsidP="0089320C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5543">
        <w:rPr>
          <w:rFonts w:asciiTheme="minorHAnsi" w:hAnsiTheme="minorHAnsi" w:cstheme="minorHAnsi"/>
          <w:b/>
          <w:bCs/>
          <w:sz w:val="22"/>
          <w:szCs w:val="22"/>
        </w:rPr>
        <w:t>Załącznik:</w:t>
      </w:r>
    </w:p>
    <w:p w14:paraId="12B171F7" w14:textId="6D121860" w:rsidR="00EA5543" w:rsidRPr="00B611DD" w:rsidRDefault="0089320C" w:rsidP="00B611DD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5543">
        <w:rPr>
          <w:rFonts w:asciiTheme="minorHAnsi" w:hAnsiTheme="minorHAnsi" w:cstheme="minorHAnsi"/>
          <w:sz w:val="22"/>
          <w:szCs w:val="22"/>
        </w:rPr>
        <w:t>Mapa ewidencji gruntów ze wskazanymi graficznie granicami podlegającymi rozgraniczeniu.</w:t>
      </w:r>
    </w:p>
    <w:p w14:paraId="3F223C65" w14:textId="77777777" w:rsidR="00B80400" w:rsidRDefault="00B80400" w:rsidP="00EA5543">
      <w:pPr>
        <w:spacing w:after="60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sectPr w:rsidR="00B80400" w:rsidSect="00035440">
          <w:footerReference w:type="default" r:id="rId7"/>
          <w:pgSz w:w="11906" w:h="16838"/>
          <w:pgMar w:top="851" w:right="1417" w:bottom="1417" w:left="1417" w:header="720" w:footer="546" w:gutter="0"/>
          <w:cols w:space="708"/>
          <w:docGrid w:linePitch="360"/>
        </w:sectPr>
      </w:pPr>
    </w:p>
    <w:p w14:paraId="46BA59B5" w14:textId="77777777" w:rsidR="009335FD" w:rsidRPr="00632D94" w:rsidRDefault="009335FD" w:rsidP="009335FD">
      <w:pPr>
        <w:jc w:val="center"/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</w:pPr>
      <w:r w:rsidRPr="00632D94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632D94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632D94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761056D5" w14:textId="77777777" w:rsidR="009335FD" w:rsidRPr="00632D94" w:rsidRDefault="009335FD" w:rsidP="009335FD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32D94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BE020AA" w14:textId="3D5B3726" w:rsidR="009335FD" w:rsidRPr="00632D94" w:rsidRDefault="009335FD" w:rsidP="009335FD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32D94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zgodnie z art. 13 ust. 1 i 2 </w:t>
      </w:r>
      <w:r w:rsidRPr="00632D94">
        <w:rPr>
          <w:rFonts w:asciiTheme="minorHAnsi" w:hAnsiTheme="minorHAnsi" w:cstheme="minorHAnsi"/>
          <w:sz w:val="20"/>
          <w:szCs w:val="20"/>
        </w:rPr>
        <w:t>rozporządzenia Parlamentu Europejskiego i Rady (UE) 2016/679 z dnia 27 kwietnia 2016 r.</w:t>
      </w:r>
      <w:r w:rsidRPr="00632D94">
        <w:rPr>
          <w:rFonts w:asciiTheme="minorHAnsi" w:hAnsiTheme="minorHAnsi" w:cstheme="minorHAnsi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danych), zwane dalej RODO, </w:t>
      </w:r>
      <w:r w:rsidRPr="00632D94">
        <w:rPr>
          <w:rFonts w:asciiTheme="minorHAnsi" w:eastAsia="Times New Roman" w:hAnsiTheme="minorHAnsi" w:cstheme="minorHAnsi"/>
          <w:color w:val="000000"/>
          <w:sz w:val="20"/>
          <w:szCs w:val="20"/>
        </w:rPr>
        <w:t>uprzejmie informujemy, że:</w:t>
      </w:r>
    </w:p>
    <w:p w14:paraId="1051FA32" w14:textId="77777777" w:rsidR="009335FD" w:rsidRPr="00632D94" w:rsidRDefault="009335FD" w:rsidP="009335FD">
      <w:pPr>
        <w:numPr>
          <w:ilvl w:val="0"/>
          <w:numId w:val="1"/>
        </w:numPr>
        <w:suppressAutoHyphens w:val="0"/>
        <w:ind w:left="714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32D94">
        <w:rPr>
          <w:rFonts w:asciiTheme="minorHAnsi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632D94">
        <w:rPr>
          <w:rFonts w:asciiTheme="minorHAnsi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33F7FAF3" w14:textId="77777777" w:rsidR="009335FD" w:rsidRPr="00632D94" w:rsidRDefault="009335FD" w:rsidP="009335FD">
      <w:pPr>
        <w:numPr>
          <w:ilvl w:val="0"/>
          <w:numId w:val="1"/>
        </w:numPr>
        <w:suppressAutoHyphens w:val="0"/>
        <w:ind w:left="714" w:hanging="3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32D94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632D94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632D9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632D94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632D9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1F621ABF" w14:textId="77777777" w:rsidR="009335FD" w:rsidRPr="00632D94" w:rsidRDefault="009335FD" w:rsidP="009335FD">
      <w:pPr>
        <w:numPr>
          <w:ilvl w:val="0"/>
          <w:numId w:val="1"/>
        </w:numPr>
        <w:suppressAutoHyphens w:val="0"/>
        <w:ind w:left="714" w:hanging="357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32D9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 w:rsidRPr="00632D94">
        <w:rPr>
          <w:rFonts w:asciiTheme="minorHAnsi" w:hAnsiTheme="minorHAnsi" w:cstheme="minorHAnsi"/>
          <w:sz w:val="20"/>
          <w:szCs w:val="20"/>
          <w:lang w:eastAsia="pl-PL"/>
        </w:rPr>
        <w:t>art. 9 ust. 2 lit. g RODO oraz art. 6 ust. 1 lit. A</w:t>
      </w:r>
      <w:r w:rsidRPr="00632D94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w przypadkach wyrażenia zgody na udostępnienie danych kontaktowych w postaci numeru telefonu i/lub adresu poczty </w:t>
      </w:r>
      <w:r w:rsidRPr="00632D9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0A9E91D2" w14:textId="6E51C1E5" w:rsidR="009335FD" w:rsidRPr="00632D94" w:rsidRDefault="0089320C" w:rsidP="009335FD">
      <w:pPr>
        <w:suppressAutoHyphens w:val="0"/>
        <w:ind w:left="71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32D9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Szczegółowe cele przetwarzania danych zostały wskazane w następujących przepisach prawa: ustawie z 17 maja</w:t>
      </w:r>
      <w:r w:rsidR="00D67D1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br/>
      </w:r>
      <w:r w:rsidRPr="00632D9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1989 r. Prawo geodezyjne i kartograficzne (Dz. U. z 20</w:t>
      </w:r>
      <w:r w:rsidR="00B80400" w:rsidRPr="00632D9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2</w:t>
      </w:r>
      <w:r w:rsidR="00D67D1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3</w:t>
      </w:r>
      <w:r w:rsidRPr="00632D9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r. poz. </w:t>
      </w:r>
      <w:r w:rsidR="00D67D1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1752</w:t>
      </w:r>
      <w:r w:rsidRPr="00632D9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ze zm.), ustawie z 14 czerwca 1960 r. Kodeks Postępowania Administracyjnego (Dz. U. z 20</w:t>
      </w:r>
      <w:r w:rsidR="00B80400" w:rsidRPr="00632D9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2</w:t>
      </w:r>
      <w:r w:rsidR="00D67D1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4</w:t>
      </w:r>
      <w:r w:rsidRPr="00632D9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r. poz. </w:t>
      </w:r>
      <w:r w:rsidR="00D67D18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572 </w:t>
      </w:r>
      <w:r w:rsidRPr="00632D9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ze zm.).</w:t>
      </w:r>
    </w:p>
    <w:p w14:paraId="3D76A208" w14:textId="0445F397" w:rsidR="0089320C" w:rsidRPr="00632D94" w:rsidRDefault="0089320C" w:rsidP="009335FD">
      <w:pPr>
        <w:suppressAutoHyphens w:val="0"/>
        <w:ind w:left="714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632D94">
        <w:rPr>
          <w:rFonts w:asciiTheme="minorHAnsi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3D3B773B" w14:textId="77777777" w:rsidR="009335FD" w:rsidRPr="00333D33" w:rsidRDefault="009335FD" w:rsidP="009335FD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2D59E4DB" w14:textId="75746205" w:rsidR="009335FD" w:rsidRPr="00333D33" w:rsidRDefault="009335FD" w:rsidP="009335FD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1983 r.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o narodowym zasobie archiwalnym i archiwach (Dz. U. z 2020 r. poz. 164 ze zm.), tj.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wieczyście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.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do cofnięcia zgody na przetwarzanie danych osobowych w dowolnym momencie bez wpływu na zgodność z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6CAD77E7" w14:textId="77777777" w:rsidR="009335FD" w:rsidRPr="00333D33" w:rsidRDefault="009335FD" w:rsidP="009335FD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55DDCAA8" w14:textId="77777777" w:rsidR="009335FD" w:rsidRPr="00333D33" w:rsidRDefault="009335FD" w:rsidP="009335FD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8B4850B" w14:textId="77777777" w:rsidR="009335FD" w:rsidRPr="00333D33" w:rsidRDefault="009335FD" w:rsidP="009335FD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060D410" w14:textId="77777777" w:rsidR="009335FD" w:rsidRPr="00790304" w:rsidRDefault="009335FD" w:rsidP="009335FD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1DB40DDB" w14:textId="77777777" w:rsidR="009335FD" w:rsidRPr="00790304" w:rsidRDefault="009335FD" w:rsidP="009335FD">
      <w:pPr>
        <w:ind w:left="709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1F844C33" w14:textId="77777777" w:rsidR="009335FD" w:rsidRPr="00333D33" w:rsidRDefault="009335FD" w:rsidP="009335FD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316C06E3" w14:textId="77777777" w:rsidR="009335FD" w:rsidRPr="00333D33" w:rsidRDefault="009335FD" w:rsidP="009335FD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4" w:lineRule="auto"/>
        <w:ind w:left="1446" w:hanging="31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1850FB73" w14:textId="77777777" w:rsidR="009335FD" w:rsidRPr="00333D33" w:rsidRDefault="009335FD" w:rsidP="009335FD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4" w:lineRule="auto"/>
        <w:ind w:left="1418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75CB1B1A" w14:textId="77777777" w:rsidR="009335FD" w:rsidRPr="00333D33" w:rsidRDefault="009335FD" w:rsidP="009335FD">
      <w:pPr>
        <w:pStyle w:val="Akapitzlist"/>
        <w:widowControl/>
        <w:numPr>
          <w:ilvl w:val="0"/>
          <w:numId w:val="1"/>
        </w:numPr>
        <w:suppressAutoHyphens w:val="0"/>
        <w:spacing w:line="25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0BDBBAB8" w14:textId="77777777" w:rsidR="009335FD" w:rsidRPr="00333D33" w:rsidRDefault="009335FD" w:rsidP="009335FD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0796EB81" w14:textId="77777777" w:rsidR="009335FD" w:rsidRPr="00333D33" w:rsidRDefault="009335FD" w:rsidP="009335FD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3CF0D16E" w14:textId="32D569BC" w:rsidR="00E14407" w:rsidRPr="009335FD" w:rsidRDefault="009335FD" w:rsidP="009335FD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E14407" w:rsidRPr="009335FD" w:rsidSect="00035440">
      <w:pgSz w:w="11906" w:h="16838"/>
      <w:pgMar w:top="1418" w:right="851" w:bottom="1418" w:left="851" w:header="72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51EA" w14:textId="77777777" w:rsidR="00DF506B" w:rsidRDefault="00DF506B" w:rsidP="00EA5543">
      <w:r>
        <w:separator/>
      </w:r>
    </w:p>
  </w:endnote>
  <w:endnote w:type="continuationSeparator" w:id="0">
    <w:p w14:paraId="37C1053A" w14:textId="77777777" w:rsidR="00DF506B" w:rsidRDefault="00DF506B" w:rsidP="00E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035440" w14:paraId="4A59AB92" w14:textId="77777777" w:rsidTr="00D67D18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9B28AC0" w14:textId="77777777" w:rsidR="00035440" w:rsidRPr="00097482" w:rsidRDefault="00035440" w:rsidP="00035440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2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3181C423" w14:textId="77777777" w:rsidR="00035440" w:rsidRPr="00097482" w:rsidRDefault="00035440" w:rsidP="00035440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5A4E4B21" w14:textId="77777777" w:rsidR="00035440" w:rsidRPr="00097482" w:rsidRDefault="00035440" w:rsidP="00035440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08A517B8" w14:textId="77777777" w:rsidR="00035440" w:rsidRPr="00097482" w:rsidRDefault="00035440" w:rsidP="00035440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408BA272" w14:textId="77777777" w:rsidR="00035440" w:rsidRPr="00097482" w:rsidRDefault="00035440" w:rsidP="00035440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7E3B685" w14:textId="77777777" w:rsidR="00035440" w:rsidRPr="00097482" w:rsidRDefault="00035440" w:rsidP="00035440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05DDF49F" w14:textId="3C7C103D" w:rsidR="00035440" w:rsidRPr="00097482" w:rsidRDefault="00035440" w:rsidP="00035440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</w:t>
          </w:r>
          <w:r>
            <w:rPr>
              <w:rFonts w:asciiTheme="minorHAnsi" w:hAnsiTheme="minorHAnsi" w:cstheme="minorHAnsi"/>
              <w:sz w:val="20"/>
              <w:szCs w:val="20"/>
            </w:rPr>
            <w:t>0</w:t>
          </w:r>
        </w:p>
        <w:p w14:paraId="2EFE253F" w14:textId="3B47D4DF" w:rsidR="00035440" w:rsidRPr="00097482" w:rsidRDefault="00035440" w:rsidP="00035440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66E79F2D" w14:textId="77777777" w:rsidR="00035440" w:rsidRPr="00097482" w:rsidRDefault="00035440" w:rsidP="00035440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5ED27184" w14:textId="77777777" w:rsidR="00035440" w:rsidRPr="00097482" w:rsidRDefault="00035440" w:rsidP="00035440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035440" w14:paraId="12C1424E" w14:textId="77777777" w:rsidTr="00D67D18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D17D8FA" w14:textId="58CC2D3E" w:rsidR="00035440" w:rsidRPr="00097482" w:rsidRDefault="00035440" w:rsidP="00035440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Wniosek o rozgraniczenie nieruchomości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46EBDFF6" w14:textId="77777777" w:rsidR="00035440" w:rsidRPr="00097482" w:rsidRDefault="00035440" w:rsidP="00035440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61FBC4FE" w14:textId="77777777" w:rsidR="00035440" w:rsidRPr="00097482" w:rsidRDefault="00035440" w:rsidP="00035440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2"/>
  </w:tbl>
  <w:p w14:paraId="19E2CD80" w14:textId="77777777" w:rsidR="00DF57A6" w:rsidRDefault="00DF5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338B" w14:textId="77777777" w:rsidR="00DF506B" w:rsidRDefault="00DF506B" w:rsidP="00EA5543">
      <w:r>
        <w:separator/>
      </w:r>
    </w:p>
  </w:footnote>
  <w:footnote w:type="continuationSeparator" w:id="0">
    <w:p w14:paraId="57C025AD" w14:textId="77777777" w:rsidR="00DF506B" w:rsidRDefault="00DF506B" w:rsidP="00EA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0014"/>
    <w:multiLevelType w:val="hybridMultilevel"/>
    <w:tmpl w:val="1E62EBB8"/>
    <w:lvl w:ilvl="0" w:tplc="B5E246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FAE26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E1C3E"/>
    <w:multiLevelType w:val="hybridMultilevel"/>
    <w:tmpl w:val="51A0B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113D1"/>
    <w:multiLevelType w:val="hybridMultilevel"/>
    <w:tmpl w:val="EFC60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77900">
    <w:abstractNumId w:val="0"/>
  </w:num>
  <w:num w:numId="2" w16cid:durableId="22101147">
    <w:abstractNumId w:val="1"/>
  </w:num>
  <w:num w:numId="3" w16cid:durableId="204565510">
    <w:abstractNumId w:val="2"/>
  </w:num>
  <w:num w:numId="4" w16cid:durableId="1618095667">
    <w:abstractNumId w:val="3"/>
  </w:num>
  <w:num w:numId="5" w16cid:durableId="1946768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7769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0C"/>
    <w:rsid w:val="00022F75"/>
    <w:rsid w:val="00035440"/>
    <w:rsid w:val="001E0A87"/>
    <w:rsid w:val="003D79B7"/>
    <w:rsid w:val="00632D94"/>
    <w:rsid w:val="00810D55"/>
    <w:rsid w:val="0089320C"/>
    <w:rsid w:val="009335FD"/>
    <w:rsid w:val="00AF7CF7"/>
    <w:rsid w:val="00B611DD"/>
    <w:rsid w:val="00B80400"/>
    <w:rsid w:val="00C804A4"/>
    <w:rsid w:val="00D67D18"/>
    <w:rsid w:val="00DF506B"/>
    <w:rsid w:val="00E14407"/>
    <w:rsid w:val="00EA5543"/>
    <w:rsid w:val="00F3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A05A3"/>
  <w15:chartTrackingRefBased/>
  <w15:docId w15:val="{0235527E-A6EE-4BC7-8356-D3E0D34F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2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320C"/>
    <w:pPr>
      <w:suppressAutoHyphens w:val="0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9320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893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32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8932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320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89320C"/>
    <w:pPr>
      <w:widowControl w:val="0"/>
      <w:suppressLineNumbers/>
    </w:pPr>
    <w:rPr>
      <w:rFonts w:eastAsia="Lucida Sans Unicode"/>
      <w:kern w:val="1"/>
    </w:rPr>
  </w:style>
  <w:style w:type="paragraph" w:styleId="Akapitzlist">
    <w:name w:val="List Paragraph"/>
    <w:basedOn w:val="Normalny"/>
    <w:uiPriority w:val="34"/>
    <w:qFormat/>
    <w:rsid w:val="0089320C"/>
    <w:pPr>
      <w:widowControl w:val="0"/>
      <w:ind w:left="708"/>
    </w:pPr>
    <w:rPr>
      <w:rFonts w:eastAsia="Lucida Sans Unicode"/>
      <w:kern w:val="2"/>
      <w:lang w:eastAsia="pl-PL"/>
    </w:rPr>
  </w:style>
  <w:style w:type="character" w:styleId="Hipercze">
    <w:name w:val="Hyperlink"/>
    <w:uiPriority w:val="99"/>
    <w:unhideWhenUsed/>
    <w:rsid w:val="000354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13</cp:revision>
  <cp:lastPrinted>2024-07-24T11:34:00Z</cp:lastPrinted>
  <dcterms:created xsi:type="dcterms:W3CDTF">2020-04-03T11:58:00Z</dcterms:created>
  <dcterms:modified xsi:type="dcterms:W3CDTF">2024-07-24T11:34:00Z</dcterms:modified>
</cp:coreProperties>
</file>