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D17" w:rsidRDefault="009F182B">
      <w:pPr>
        <w:pStyle w:val="Standard"/>
        <w:spacing w:after="0" w:line="240" w:lineRule="auto"/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>Zduńska Wola, dnia………………….........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023D1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023D17" w:rsidRDefault="009F182B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wnioskodawcy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023D17" w:rsidRDefault="009F182B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korespondencyjny wnioskodawcy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023D17" w:rsidRDefault="009F182B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</w:t>
      </w:r>
      <w:r>
        <w:rPr>
          <w:rFonts w:ascii="Arial" w:hAnsi="Arial" w:cs="Arial"/>
          <w:sz w:val="16"/>
          <w:szCs w:val="16"/>
        </w:rPr>
        <w:t>kontaktowy – nie jest obowiązkowy, ale ułatwi kontakt w/w. sprawie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Prezydent Miasta Zduńska Wola</w:t>
      </w:r>
    </w:p>
    <w:p w:rsidR="00023D17" w:rsidRDefault="009F182B">
      <w:pPr>
        <w:pStyle w:val="Standard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Biuro Ewidencji i Dowodów Osobistych</w:t>
      </w:r>
    </w:p>
    <w:p w:rsidR="00023D17" w:rsidRDefault="009F182B">
      <w:pPr>
        <w:pStyle w:val="Standard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Urzędu Miasta Zduńska Wola</w:t>
      </w:r>
    </w:p>
    <w:p w:rsidR="00023D17" w:rsidRDefault="009F182B">
      <w:pPr>
        <w:pStyle w:val="Standard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ul. Stefana Złotnickiego 12</w:t>
      </w:r>
    </w:p>
    <w:p w:rsidR="00023D17" w:rsidRDefault="009F182B">
      <w:pPr>
        <w:pStyle w:val="Standard"/>
        <w:spacing w:after="0" w:line="240" w:lineRule="auto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98-220 Zduńska Wola</w:t>
      </w:r>
    </w:p>
    <w:p w:rsidR="00023D17" w:rsidRDefault="00023D17">
      <w:pPr>
        <w:pStyle w:val="Standard"/>
        <w:spacing w:after="0" w:line="240" w:lineRule="auto"/>
        <w:ind w:left="4248" w:firstLine="708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Wniosek o wymeldowanie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Wnoszę o wymeldowanie</w:t>
      </w:r>
      <w:r>
        <w:rPr>
          <w:rFonts w:ascii="Arial" w:hAnsi="Arial" w:cs="Arial"/>
        </w:rPr>
        <w:t xml:space="preserve"> w trybie administracyjnym Pani/Pana: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</w:t>
      </w: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 miejsca pobytu stałego/czasowego* pod adresem :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</w:t>
      </w: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 powodu opuszczenia tego miejsca pr</w:t>
      </w:r>
      <w:r>
        <w:rPr>
          <w:rFonts w:ascii="Arial" w:hAnsi="Arial" w:cs="Arial"/>
        </w:rPr>
        <w:t>zez wyżej wymienioną osobę i nie dopełnienia obowiązku wymeldowania się.</w:t>
      </w: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kontaktowe osoby do wymeldowania (o ile są znane wnioskodawcy):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</w:t>
      </w:r>
    </w:p>
    <w:p w:rsidR="00023D17" w:rsidRDefault="009F182B">
      <w:pPr>
        <w:pStyle w:val="Standard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Uzasadnienie</w:t>
      </w:r>
    </w:p>
    <w:p w:rsidR="00023D17" w:rsidRDefault="009F182B">
      <w:pPr>
        <w:pStyle w:val="Standard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(W </w:t>
      </w:r>
      <w:r>
        <w:rPr>
          <w:rFonts w:ascii="Arial" w:hAnsi="Arial" w:cs="Arial"/>
        </w:rPr>
        <w:t>uzasadnieniu wniosku proszę podać m. in.: kiedy i z jakiego powodu nastąpiło opuszczenie miejsca pobytu przez osobę której dotyczy wniosek o wymeldowanie, czy osoba ta zabrała wszystkie swoje rzeczy osobiste, czy osoba posiada klucze i dostęp do lokalu, cz</w:t>
      </w:r>
      <w:r>
        <w:rPr>
          <w:rFonts w:ascii="Arial" w:hAnsi="Arial" w:cs="Arial"/>
        </w:rPr>
        <w:t>y osoba ponosi koszty utrzymania mieszkania, czy osoba próbowała powrócić do lokalu oraz inne informacje mogące mieć znaczenie dla sprawy).</w:t>
      </w:r>
    </w:p>
    <w:p w:rsidR="00023D17" w:rsidRDefault="00023D17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………………………………………………………………………………………………………..…..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………………………………………………………………………………………………………......…………………………………………………………………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……………………………………………………………………………………………………….......……………………………………………………………………………………………………………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……………………………………………………………………………………………………….......……………………………………………………………………………………………………………</w:t>
      </w:r>
    </w:p>
    <w:p w:rsidR="00023D17" w:rsidRDefault="009F182B">
      <w:pPr>
        <w:pStyle w:val="Standard"/>
        <w:spacing w:after="0" w:line="360" w:lineRule="auto"/>
      </w:pPr>
      <w:r>
        <w:rPr>
          <w:rFonts w:ascii="Arial" w:hAnsi="Arial" w:cs="Arial"/>
        </w:rPr>
        <w:t>………………………………………………………………………………………………………......………………………………………………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.………………………………………………………………………………………………………......……………………………………………………………………………………………………………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……………………………………………………………………………………………………….......……………………………………………………………………………………………………………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………………………………………………………………………………………………………..….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………………………………………………………………………………………………………..….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………………………………………………………………………………………………………..…..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………………………………………………………………………………………………………..…..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………………………………………………………………………………………………………..…..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………………..…..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………………………………………………………………………………………………..………..…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………………………………………………..……..…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…………………………………………………………………………………………………..……..…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…………………………………………………………………………………………….…………..…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…………………………………………………………………………………………….…………..…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……………………………………………………………………………………………….………..…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………………………………………………………………………………………………….……..…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………………………………………………………………………….……..…</w:t>
      </w:r>
    </w:p>
    <w:p w:rsidR="00023D17" w:rsidRDefault="009F182B">
      <w:pPr>
        <w:pStyle w:val="Standard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  <w:sz w:val="18"/>
          <w:szCs w:val="18"/>
        </w:rPr>
      </w:pPr>
    </w:p>
    <w:p w:rsidR="00023D17" w:rsidRDefault="009F182B">
      <w:pPr>
        <w:pStyle w:val="Standard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*niepotrzebne </w:t>
      </w:r>
      <w:r>
        <w:rPr>
          <w:rFonts w:ascii="Arial" w:hAnsi="Arial" w:cs="Arial"/>
          <w:sz w:val="18"/>
          <w:szCs w:val="18"/>
        </w:rPr>
        <w:t>skreślić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023D17">
      <w:pPr>
        <w:pStyle w:val="Standard"/>
        <w:spacing w:after="0" w:line="240" w:lineRule="auto"/>
        <w:rPr>
          <w:rFonts w:ascii="Arial" w:hAnsi="Arial" w:cs="Arial"/>
        </w:rPr>
      </w:pPr>
    </w:p>
    <w:p w:rsidR="00023D17" w:rsidRDefault="009F182B">
      <w:pPr>
        <w:pStyle w:val="Standard"/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023D17" w:rsidRDefault="009F182B">
      <w:pPr>
        <w:pStyle w:val="Standard"/>
        <w:spacing w:after="0" w:line="240" w:lineRule="auto"/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wnioskodawcy</w:t>
      </w:r>
    </w:p>
    <w:p w:rsidR="00023D17" w:rsidRDefault="00023D17">
      <w:pPr>
        <w:pStyle w:val="Standard"/>
        <w:spacing w:after="0" w:line="240" w:lineRule="auto"/>
        <w:rPr>
          <w:rFonts w:ascii="Arial" w:hAnsi="Arial" w:cs="Arial"/>
          <w:sz w:val="16"/>
          <w:szCs w:val="16"/>
        </w:rPr>
      </w:pPr>
    </w:p>
    <w:p w:rsidR="00023D17" w:rsidRDefault="009F182B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Do wniosku należy dołączyć:</w:t>
      </w:r>
    </w:p>
    <w:p w:rsidR="00023D17" w:rsidRDefault="009F182B">
      <w:pPr>
        <w:pStyle w:val="Standard"/>
        <w:spacing w:after="0" w:line="240" w:lineRule="auto"/>
        <w:jc w:val="both"/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Arial" w:hAnsi="Arial" w:cs="Arial"/>
          <w:sz w:val="16"/>
          <w:szCs w:val="16"/>
        </w:rPr>
        <w:t>kserokopię dokumentu potwierdzającego prawo wnioskodawcy do lokalu /oryginał dokumentu należy przedstawić do wglądu/,</w:t>
      </w:r>
    </w:p>
    <w:p w:rsidR="00023D17" w:rsidRDefault="009F182B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którego ma nastąpić wymeldowanie (np. umowa cywilnoprawna,</w:t>
      </w:r>
      <w:r>
        <w:rPr>
          <w:rFonts w:ascii="Arial" w:hAnsi="Arial" w:cs="Arial"/>
          <w:sz w:val="16"/>
          <w:szCs w:val="16"/>
        </w:rPr>
        <w:t xml:space="preserve"> akt notarialny, wypis z księgi wieczystej, orzeczenie</w:t>
      </w:r>
    </w:p>
    <w:p w:rsidR="00023D17" w:rsidRDefault="009F182B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sądu lub inny dokument potwierdzający prawo do lokalu); w przypadku podania we wniosku numeru księgi wieczystej, nie ma</w:t>
      </w:r>
    </w:p>
    <w:p w:rsidR="00023D17" w:rsidRDefault="009F182B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konieczności dostarczenia tego dokumentu do urzędu;</w:t>
      </w:r>
    </w:p>
    <w:p w:rsidR="00023D17" w:rsidRDefault="009F182B">
      <w:pPr>
        <w:pStyle w:val="Standard"/>
        <w:spacing w:after="0" w:line="240" w:lineRule="auto"/>
        <w:jc w:val="both"/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Arial" w:hAnsi="Arial" w:cs="Arial"/>
          <w:sz w:val="16"/>
          <w:szCs w:val="16"/>
        </w:rPr>
        <w:t>wyrok eksmisyjny i protokół</w:t>
      </w:r>
      <w:r>
        <w:rPr>
          <w:rFonts w:ascii="Arial" w:hAnsi="Arial" w:cs="Arial"/>
          <w:sz w:val="16"/>
          <w:szCs w:val="16"/>
        </w:rPr>
        <w:t xml:space="preserve"> z przeprowadzonej przez komornika sądowego eksmisji – jeżeli takie dokumenty zostały wydane;</w:t>
      </w:r>
    </w:p>
    <w:p w:rsidR="00023D17" w:rsidRDefault="009F182B">
      <w:pPr>
        <w:pStyle w:val="Standard"/>
        <w:spacing w:after="0" w:line="240" w:lineRule="auto"/>
        <w:jc w:val="both"/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Arial" w:hAnsi="Arial" w:cs="Arial"/>
          <w:sz w:val="16"/>
          <w:szCs w:val="16"/>
        </w:rPr>
        <w:t>dowód wpłaty opłaty skarbowej w wysokości 10,00 złotych za wydanie decyzji administracyjnej wystawiony na wnioskodawcę,</w:t>
      </w:r>
    </w:p>
    <w:p w:rsidR="00023D17" w:rsidRDefault="009F182B">
      <w:pPr>
        <w:pStyle w:val="Standard"/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 xml:space="preserve">dokonany na konto Urzędu Miasta Zduńska </w:t>
      </w:r>
      <w:r>
        <w:rPr>
          <w:rFonts w:ascii="Arial" w:hAnsi="Arial" w:cs="Arial"/>
          <w:sz w:val="16"/>
          <w:szCs w:val="16"/>
        </w:rPr>
        <w:t>Wola nr</w:t>
      </w:r>
      <w:r>
        <w:rPr>
          <w:rFonts w:ascii="Verdana" w:hAnsi="Verdana"/>
          <w:b/>
          <w:bCs/>
          <w:color w:val="FF0000"/>
        </w:rPr>
        <w:t xml:space="preserve"> </w:t>
      </w:r>
      <w:r>
        <w:rPr>
          <w:rFonts w:ascii="Arial" w:hAnsi="Arial" w:cs="Arial"/>
          <w:sz w:val="16"/>
          <w:szCs w:val="16"/>
        </w:rPr>
        <w:t>47 9279 0007 0071 1166 2000 0150 .</w:t>
      </w:r>
    </w:p>
    <w:p w:rsidR="00023D17" w:rsidRDefault="009F182B">
      <w:pPr>
        <w:pStyle w:val="Standard"/>
        <w:spacing w:after="0" w:line="240" w:lineRule="auto"/>
        <w:jc w:val="both"/>
      </w:pPr>
      <w:r>
        <w:rPr>
          <w:rFonts w:ascii="Symbol" w:hAnsi="Symbol" w:cs="Symbol"/>
          <w:sz w:val="16"/>
          <w:szCs w:val="16"/>
        </w:rPr>
        <w:t></w:t>
      </w:r>
      <w:r>
        <w:rPr>
          <w:rFonts w:ascii="Symbol" w:hAnsi="Symbol" w:cs="Symbol"/>
          <w:sz w:val="16"/>
          <w:szCs w:val="16"/>
        </w:rPr>
        <w:t></w:t>
      </w:r>
      <w:r>
        <w:rPr>
          <w:rFonts w:ascii="Arial" w:hAnsi="Arial" w:cs="Arial"/>
          <w:sz w:val="16"/>
          <w:szCs w:val="16"/>
        </w:rPr>
        <w:t>w przypadku niemożności uczestnictwa wnioskodawcy w postępowaniu administracyjnym – dokument pełnomocnictwa do reprezentowania wnioskodawcy (dokument w oryginale) wraz z dowodem wpłaty opłaty skarbowej w wysokoś</w:t>
      </w:r>
      <w:r>
        <w:rPr>
          <w:rFonts w:ascii="Arial" w:hAnsi="Arial" w:cs="Arial"/>
          <w:sz w:val="16"/>
          <w:szCs w:val="16"/>
        </w:rPr>
        <w:t>ci 17,00 złotych</w:t>
      </w:r>
    </w:p>
    <w:p w:rsidR="00023D17" w:rsidRDefault="009F182B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 pełnomocnictwa, dokonaną na konto Urzędu Miasta Zduńska Wola (numer konta iw punkcie powyżej).</w:t>
      </w:r>
    </w:p>
    <w:p w:rsidR="00023D17" w:rsidRDefault="009F182B">
      <w:pPr>
        <w:pStyle w:val="Standard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Uwaga: obowiązek opłaty skarbowej powstaje z chwilą złożenia dokumentu potwierdzającego udzielenie pełnomocnictwa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i wyłącznie wtedy, gdy zos</w:t>
      </w:r>
      <w:r>
        <w:rPr>
          <w:rFonts w:ascii="Arial" w:hAnsi="Arial" w:cs="Arial"/>
          <w:sz w:val="16"/>
          <w:szCs w:val="16"/>
        </w:rPr>
        <w:t>tało ono udzielone innej osobie niż małżonkowi, wstępnemu, zstępnemu lub rodzeństwu.</w:t>
      </w:r>
    </w:p>
    <w:sectPr w:rsidR="00023D17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82B" w:rsidRDefault="009F182B">
      <w:pPr>
        <w:spacing w:after="0" w:line="240" w:lineRule="auto"/>
      </w:pPr>
      <w:r>
        <w:separator/>
      </w:r>
    </w:p>
  </w:endnote>
  <w:endnote w:type="continuationSeparator" w:id="0">
    <w:p w:rsidR="009F182B" w:rsidRDefault="009F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82B" w:rsidRDefault="009F18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182B" w:rsidRDefault="009F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022CD"/>
    <w:multiLevelType w:val="multilevel"/>
    <w:tmpl w:val="BB80CB8E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3D17"/>
    <w:rsid w:val="00023D17"/>
    <w:rsid w:val="009F182B"/>
    <w:rsid w:val="00D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B69ED-5A5E-4A29-B172-12EB021D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Danielewicz</dc:creator>
  <cp:lastModifiedBy>Łukasz Keller</cp:lastModifiedBy>
  <cp:revision>2</cp:revision>
  <cp:lastPrinted>2019-07-08T13:58:00Z</cp:lastPrinted>
  <dcterms:created xsi:type="dcterms:W3CDTF">2019-07-09T07:48:00Z</dcterms:created>
  <dcterms:modified xsi:type="dcterms:W3CDTF">2019-07-09T07:48:00Z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