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FECBA" w14:textId="77777777" w:rsidR="00BF1799" w:rsidRDefault="00BF1799" w:rsidP="002E374F">
      <w:pPr>
        <w:jc w:val="both"/>
      </w:pPr>
    </w:p>
    <w:p w14:paraId="02897184" w14:textId="77777777" w:rsidR="00BF1799" w:rsidRDefault="00BF1799" w:rsidP="002E374F">
      <w:pPr>
        <w:jc w:val="both"/>
      </w:pPr>
    </w:p>
    <w:p w14:paraId="6DD4958A" w14:textId="77777777" w:rsidR="00BF1799" w:rsidRDefault="00BF1799" w:rsidP="002E374F">
      <w:pPr>
        <w:jc w:val="both"/>
      </w:pPr>
    </w:p>
    <w:p w14:paraId="0F79BF02" w14:textId="77777777" w:rsidR="00BF1799" w:rsidRDefault="00BF1799" w:rsidP="002E374F">
      <w:pPr>
        <w:jc w:val="both"/>
      </w:pPr>
    </w:p>
    <w:tbl>
      <w:tblPr>
        <w:tblW w:w="9577" w:type="dxa"/>
        <w:tblLook w:val="04A0" w:firstRow="1" w:lastRow="0" w:firstColumn="1" w:lastColumn="0" w:noHBand="0" w:noVBand="1"/>
      </w:tblPr>
      <w:tblGrid>
        <w:gridCol w:w="5778"/>
        <w:gridCol w:w="3799"/>
      </w:tblGrid>
      <w:tr w:rsidR="00E37F70" w:rsidRPr="009F4795" w14:paraId="6E8B314F" w14:textId="77777777" w:rsidTr="005E3059">
        <w:trPr>
          <w:trHeight w:val="726"/>
        </w:trPr>
        <w:tc>
          <w:tcPr>
            <w:tcW w:w="9577" w:type="dxa"/>
            <w:gridSpan w:val="2"/>
            <w:vAlign w:val="center"/>
          </w:tcPr>
          <w:p w14:paraId="0D3A3923" w14:textId="77777777" w:rsidR="00E37F70" w:rsidRDefault="00E37F70" w:rsidP="00F672FF">
            <w:pPr>
              <w:pStyle w:val="Tekstpodstawowy"/>
              <w:spacing w:after="40"/>
              <w:jc w:val="center"/>
              <w:rPr>
                <w:rFonts w:ascii="Calibri" w:hAnsi="Calibri" w:cs="Segoe UI"/>
                <w:b w:val="0"/>
                <w:sz w:val="28"/>
                <w:szCs w:val="28"/>
              </w:rPr>
            </w:pPr>
          </w:p>
          <w:p w14:paraId="039B0E96" w14:textId="77777777" w:rsidR="00E37F70" w:rsidRPr="009F4795" w:rsidRDefault="00E37F70" w:rsidP="00F672FF">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E37F70" w:rsidRPr="00E65B89" w14:paraId="3DE603E5" w14:textId="77777777" w:rsidTr="005E3059">
        <w:tc>
          <w:tcPr>
            <w:tcW w:w="9577" w:type="dxa"/>
            <w:gridSpan w:val="2"/>
          </w:tcPr>
          <w:p w14:paraId="6CEF92F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w postępowaniu o udzielenie zamówienia publicznego</w:t>
            </w:r>
          </w:p>
        </w:tc>
      </w:tr>
      <w:tr w:rsidR="00E37F70" w:rsidRPr="00E65B89" w14:paraId="1F37630D" w14:textId="77777777" w:rsidTr="005E3059">
        <w:tc>
          <w:tcPr>
            <w:tcW w:w="9577" w:type="dxa"/>
            <w:gridSpan w:val="2"/>
          </w:tcPr>
          <w:p w14:paraId="3C302CE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prowadzonym w trybie przetargu nieograniczonego</w:t>
            </w:r>
          </w:p>
        </w:tc>
      </w:tr>
      <w:tr w:rsidR="00E37F70" w:rsidRPr="00E65B89" w14:paraId="613C6C93" w14:textId="77777777" w:rsidTr="005E3059">
        <w:tc>
          <w:tcPr>
            <w:tcW w:w="9577" w:type="dxa"/>
            <w:gridSpan w:val="2"/>
          </w:tcPr>
          <w:p w14:paraId="2ADFA7FD" w14:textId="77777777" w:rsidR="00E37F70" w:rsidRPr="00E65B89" w:rsidRDefault="00E37F70" w:rsidP="00F672FF">
            <w:pPr>
              <w:pStyle w:val="Tekstpodstawowy"/>
              <w:spacing w:after="40"/>
              <w:jc w:val="center"/>
              <w:rPr>
                <w:rFonts w:asciiTheme="majorHAnsi" w:hAnsiTheme="majorHAnsi" w:cstheme="majorHAnsi"/>
                <w:sz w:val="20"/>
              </w:rPr>
            </w:pPr>
            <w:r w:rsidRPr="00E65B89">
              <w:rPr>
                <w:rFonts w:asciiTheme="majorHAnsi" w:hAnsiTheme="majorHAnsi" w:cstheme="majorHAnsi"/>
                <w:sz w:val="20"/>
              </w:rPr>
              <w:t>na</w:t>
            </w:r>
          </w:p>
        </w:tc>
      </w:tr>
      <w:tr w:rsidR="00E37F70" w:rsidRPr="00E65B89" w14:paraId="2F5142CC" w14:textId="77777777" w:rsidTr="005E3059">
        <w:tc>
          <w:tcPr>
            <w:tcW w:w="9577" w:type="dxa"/>
            <w:gridSpan w:val="2"/>
          </w:tcPr>
          <w:p w14:paraId="661E312C" w14:textId="77777777" w:rsidR="00E37F70" w:rsidRPr="00E65B89" w:rsidRDefault="00E37F70" w:rsidP="00F672FF">
            <w:pPr>
              <w:pStyle w:val="Tekstpodstawowy"/>
              <w:spacing w:after="40"/>
              <w:jc w:val="center"/>
              <w:rPr>
                <w:rFonts w:asciiTheme="majorHAnsi" w:hAnsiTheme="majorHAnsi" w:cstheme="majorHAnsi"/>
                <w:sz w:val="20"/>
              </w:rPr>
            </w:pPr>
          </w:p>
        </w:tc>
      </w:tr>
      <w:tr w:rsidR="00E37F70" w:rsidRPr="00E65B89" w14:paraId="168DE879" w14:textId="77777777" w:rsidTr="005E3059">
        <w:tc>
          <w:tcPr>
            <w:tcW w:w="9577" w:type="dxa"/>
            <w:gridSpan w:val="2"/>
          </w:tcPr>
          <w:p w14:paraId="4B0193BF" w14:textId="1BB56C64" w:rsidR="00E37F70" w:rsidRPr="00E65B89" w:rsidRDefault="00EA5991" w:rsidP="007F4770">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453A0B" w:rsidRPr="00453A0B">
              <w:rPr>
                <w:rFonts w:asciiTheme="majorHAnsi" w:hAnsiTheme="majorHAnsi" w:cstheme="majorHAnsi"/>
                <w:b/>
                <w:sz w:val="20"/>
                <w:szCs w:val="20"/>
              </w:rPr>
              <w:t>Dokumentacja projektowa na przebudowę ul</w:t>
            </w:r>
            <w:r w:rsidR="00EA4F86">
              <w:rPr>
                <w:rFonts w:asciiTheme="majorHAnsi" w:hAnsiTheme="majorHAnsi" w:cstheme="majorHAnsi"/>
                <w:b/>
                <w:sz w:val="20"/>
                <w:szCs w:val="20"/>
              </w:rPr>
              <w:t>ic</w:t>
            </w:r>
            <w:r w:rsidR="00F02B4A">
              <w:rPr>
                <w:rFonts w:asciiTheme="majorHAnsi" w:hAnsiTheme="majorHAnsi" w:cstheme="majorHAnsi"/>
                <w:b/>
                <w:sz w:val="20"/>
                <w:szCs w:val="20"/>
              </w:rPr>
              <w:t xml:space="preserve"> w Zduńskiej Woli</w:t>
            </w:r>
            <w:r w:rsidR="003B0856" w:rsidRPr="00E65B89">
              <w:rPr>
                <w:rFonts w:asciiTheme="majorHAnsi" w:hAnsiTheme="majorHAnsi" w:cstheme="majorHAnsi"/>
                <w:b/>
                <w:sz w:val="20"/>
                <w:szCs w:val="20"/>
              </w:rPr>
              <w:t>”</w:t>
            </w:r>
          </w:p>
        </w:tc>
      </w:tr>
      <w:tr w:rsidR="00E37F70" w:rsidRPr="00E65B89" w14:paraId="194BEC63" w14:textId="77777777" w:rsidTr="005E3059">
        <w:tc>
          <w:tcPr>
            <w:tcW w:w="9577" w:type="dxa"/>
            <w:gridSpan w:val="2"/>
          </w:tcPr>
          <w:p w14:paraId="5D1C1484" w14:textId="27527512" w:rsidR="004F0028" w:rsidRPr="00E65B89" w:rsidRDefault="00E37F70"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bookmarkStart w:id="0" w:name="_Hlk35607600"/>
            <w:r w:rsidR="006D1E7C" w:rsidRPr="006D1E7C">
              <w:rPr>
                <w:rFonts w:asciiTheme="majorHAnsi" w:hAnsiTheme="majorHAnsi" w:cstheme="majorHAnsi"/>
                <w:b/>
                <w:sz w:val="20"/>
                <w:szCs w:val="20"/>
              </w:rPr>
              <w:t>IM.271.1</w:t>
            </w:r>
            <w:r w:rsidR="00EA4F86">
              <w:rPr>
                <w:rFonts w:asciiTheme="majorHAnsi" w:hAnsiTheme="majorHAnsi" w:cstheme="majorHAnsi"/>
                <w:b/>
                <w:sz w:val="20"/>
                <w:szCs w:val="20"/>
              </w:rPr>
              <w:t>3</w:t>
            </w:r>
            <w:r w:rsidR="006D1E7C" w:rsidRPr="006D1E7C">
              <w:rPr>
                <w:rFonts w:asciiTheme="majorHAnsi" w:hAnsiTheme="majorHAnsi" w:cstheme="majorHAnsi"/>
                <w:b/>
                <w:sz w:val="20"/>
                <w:szCs w:val="20"/>
              </w:rPr>
              <w:t>.2020.</w:t>
            </w:r>
            <w:r w:rsidR="00EA4F86">
              <w:rPr>
                <w:rFonts w:asciiTheme="majorHAnsi" w:hAnsiTheme="majorHAnsi" w:cstheme="majorHAnsi"/>
                <w:b/>
                <w:sz w:val="20"/>
                <w:szCs w:val="20"/>
              </w:rPr>
              <w:t>KM</w:t>
            </w:r>
            <w:bookmarkEnd w:id="0"/>
          </w:p>
        </w:tc>
      </w:tr>
      <w:tr w:rsidR="00E37F70" w:rsidRPr="00E65B89" w14:paraId="2381C5B5" w14:textId="77777777" w:rsidTr="005E3059">
        <w:tc>
          <w:tcPr>
            <w:tcW w:w="9577" w:type="dxa"/>
            <w:gridSpan w:val="2"/>
          </w:tcPr>
          <w:p w14:paraId="10B8630A" w14:textId="77777777" w:rsidR="00E37F70" w:rsidRPr="00E65B89" w:rsidRDefault="00E37F70" w:rsidP="002E374F">
            <w:pPr>
              <w:pStyle w:val="Tekstpodstawowy"/>
              <w:spacing w:after="40"/>
              <w:rPr>
                <w:rFonts w:asciiTheme="majorHAnsi" w:hAnsiTheme="majorHAnsi" w:cstheme="majorHAnsi"/>
                <w:sz w:val="20"/>
                <w:u w:val="single"/>
              </w:rPr>
            </w:pPr>
          </w:p>
          <w:p w14:paraId="3EE99EE6"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0EF71D4B" w14:textId="77777777" w:rsidTr="005E3059">
        <w:tc>
          <w:tcPr>
            <w:tcW w:w="9577" w:type="dxa"/>
            <w:gridSpan w:val="2"/>
          </w:tcPr>
          <w:p w14:paraId="448A76A9"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57255AA2" w14:textId="77777777" w:rsidTr="005E3059">
        <w:tc>
          <w:tcPr>
            <w:tcW w:w="9577" w:type="dxa"/>
            <w:gridSpan w:val="2"/>
          </w:tcPr>
          <w:p w14:paraId="392B8F4D"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20745E9D" w14:textId="77777777" w:rsidTr="005E3059">
        <w:tc>
          <w:tcPr>
            <w:tcW w:w="9577" w:type="dxa"/>
            <w:gridSpan w:val="2"/>
          </w:tcPr>
          <w:p w14:paraId="4F12D4A3" w14:textId="77777777" w:rsidR="00E37F70" w:rsidRPr="00E65B89" w:rsidRDefault="00E37F70" w:rsidP="002E374F">
            <w:pPr>
              <w:pStyle w:val="Tekstpodstawowy"/>
              <w:spacing w:after="40"/>
              <w:rPr>
                <w:rFonts w:asciiTheme="majorHAnsi" w:hAnsiTheme="majorHAnsi" w:cstheme="majorHAnsi"/>
                <w:b w:val="0"/>
                <w:sz w:val="20"/>
                <w:u w:val="single"/>
              </w:rPr>
            </w:pPr>
            <w:r w:rsidRPr="00E65B89">
              <w:rPr>
                <w:rFonts w:asciiTheme="majorHAnsi" w:hAnsiTheme="majorHAnsi" w:cstheme="majorHAnsi"/>
                <w:b w:val="0"/>
                <w:sz w:val="20"/>
              </w:rPr>
              <w:t>Integralną część niniejszej SIWZ stanowią:</w:t>
            </w:r>
          </w:p>
        </w:tc>
      </w:tr>
      <w:tr w:rsidR="00E37F70" w:rsidRPr="00E65B89" w14:paraId="346D67CC" w14:textId="77777777" w:rsidTr="005E3059">
        <w:trPr>
          <w:trHeight w:val="193"/>
        </w:trPr>
        <w:tc>
          <w:tcPr>
            <w:tcW w:w="5778" w:type="dxa"/>
          </w:tcPr>
          <w:p w14:paraId="2B5E6801" w14:textId="61D53652" w:rsidR="00E37F70" w:rsidRPr="00E65B89" w:rsidRDefault="00002BA4" w:rsidP="00DE054A">
            <w:pPr>
              <w:pStyle w:val="Tekstpodstawowy"/>
              <w:numPr>
                <w:ilvl w:val="0"/>
                <w:numId w:val="20"/>
              </w:numPr>
              <w:spacing w:after="40"/>
              <w:ind w:left="318"/>
              <w:rPr>
                <w:rFonts w:asciiTheme="majorHAnsi" w:hAnsiTheme="majorHAnsi" w:cstheme="majorHAnsi"/>
                <w:b w:val="0"/>
                <w:sz w:val="20"/>
              </w:rPr>
            </w:pPr>
            <w:r w:rsidRPr="00E65B89">
              <w:rPr>
                <w:rFonts w:asciiTheme="majorHAnsi" w:hAnsiTheme="majorHAnsi" w:cstheme="majorHAnsi"/>
                <w:b w:val="0"/>
                <w:sz w:val="20"/>
              </w:rPr>
              <w:t>Formularz ofertowy</w:t>
            </w:r>
          </w:p>
        </w:tc>
        <w:tc>
          <w:tcPr>
            <w:tcW w:w="3799" w:type="dxa"/>
            <w:vAlign w:val="center"/>
          </w:tcPr>
          <w:p w14:paraId="5FC8C654"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1</w:t>
            </w:r>
          </w:p>
        </w:tc>
      </w:tr>
      <w:tr w:rsidR="00E37F70" w:rsidRPr="00E65B89" w14:paraId="7697A4EC" w14:textId="77777777" w:rsidTr="005E3059">
        <w:tc>
          <w:tcPr>
            <w:tcW w:w="5778" w:type="dxa"/>
          </w:tcPr>
          <w:p w14:paraId="6433CA6F" w14:textId="68EE7E70" w:rsidR="00E37F70" w:rsidRPr="00E65B89" w:rsidRDefault="00002BA4"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w:t>
            </w:r>
          </w:p>
        </w:tc>
        <w:tc>
          <w:tcPr>
            <w:tcW w:w="3799" w:type="dxa"/>
            <w:vAlign w:val="center"/>
          </w:tcPr>
          <w:p w14:paraId="31E9EF8C"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2</w:t>
            </w:r>
          </w:p>
        </w:tc>
      </w:tr>
      <w:tr w:rsidR="006C7601" w:rsidRPr="00E65B89" w14:paraId="01EC64BA" w14:textId="77777777" w:rsidTr="005E3059">
        <w:tc>
          <w:tcPr>
            <w:tcW w:w="5778" w:type="dxa"/>
          </w:tcPr>
          <w:p w14:paraId="4A4A7B04" w14:textId="456F9B16" w:rsidR="006C7601" w:rsidRPr="00E65B89" w:rsidRDefault="006C7601"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 – Grupa kapitałowa</w:t>
            </w:r>
          </w:p>
        </w:tc>
        <w:tc>
          <w:tcPr>
            <w:tcW w:w="3799" w:type="dxa"/>
            <w:vAlign w:val="center"/>
          </w:tcPr>
          <w:p w14:paraId="265E122F" w14:textId="74B24D12" w:rsidR="006C7601" w:rsidRPr="00E65B89" w:rsidRDefault="006C7601"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3</w:t>
            </w:r>
          </w:p>
        </w:tc>
      </w:tr>
      <w:tr w:rsidR="00E37F70" w:rsidRPr="00E65B89" w14:paraId="44ABA277" w14:textId="77777777" w:rsidTr="005E3059">
        <w:tc>
          <w:tcPr>
            <w:tcW w:w="5778" w:type="dxa"/>
          </w:tcPr>
          <w:p w14:paraId="329EF47C" w14:textId="7C99C998" w:rsidR="00203E22" w:rsidRPr="00E65B89" w:rsidRDefault="00002BA4" w:rsidP="00ED2DDD">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Wz</w:t>
            </w:r>
            <w:r w:rsidR="004576D6" w:rsidRPr="00E65B89">
              <w:rPr>
                <w:rFonts w:asciiTheme="majorHAnsi" w:hAnsiTheme="majorHAnsi" w:cstheme="majorHAnsi"/>
                <w:b w:val="0"/>
                <w:sz w:val="20"/>
              </w:rPr>
              <w:t>ó</w:t>
            </w:r>
            <w:r w:rsidR="0004136C" w:rsidRPr="00E65B89">
              <w:rPr>
                <w:rFonts w:asciiTheme="majorHAnsi" w:hAnsiTheme="majorHAnsi" w:cstheme="majorHAnsi"/>
                <w:b w:val="0"/>
                <w:sz w:val="20"/>
              </w:rPr>
              <w:t>r um</w:t>
            </w:r>
            <w:r w:rsidR="004576D6" w:rsidRPr="00E65B89">
              <w:rPr>
                <w:rFonts w:asciiTheme="majorHAnsi" w:hAnsiTheme="majorHAnsi" w:cstheme="majorHAnsi"/>
                <w:b w:val="0"/>
                <w:sz w:val="20"/>
              </w:rPr>
              <w:t>o</w:t>
            </w:r>
            <w:r w:rsidR="0004136C" w:rsidRPr="00E65B89">
              <w:rPr>
                <w:rFonts w:asciiTheme="majorHAnsi" w:hAnsiTheme="majorHAnsi" w:cstheme="majorHAnsi"/>
                <w:b w:val="0"/>
                <w:sz w:val="20"/>
              </w:rPr>
              <w:t>w</w:t>
            </w:r>
            <w:r w:rsidR="004576D6" w:rsidRPr="00E65B89">
              <w:rPr>
                <w:rFonts w:asciiTheme="majorHAnsi" w:hAnsiTheme="majorHAnsi" w:cstheme="majorHAnsi"/>
                <w:b w:val="0"/>
                <w:sz w:val="20"/>
              </w:rPr>
              <w:t>y</w:t>
            </w:r>
          </w:p>
        </w:tc>
        <w:tc>
          <w:tcPr>
            <w:tcW w:w="3799" w:type="dxa"/>
            <w:vAlign w:val="center"/>
          </w:tcPr>
          <w:p w14:paraId="1716118A" w14:textId="138740C0" w:rsidR="00203E22" w:rsidRPr="00E65B89" w:rsidRDefault="006C7601" w:rsidP="00ED2DDD">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4</w:t>
            </w:r>
          </w:p>
        </w:tc>
      </w:tr>
      <w:tr w:rsidR="0063045B" w:rsidRPr="00562ABE" w14:paraId="51476276" w14:textId="77777777" w:rsidTr="005E3059">
        <w:tc>
          <w:tcPr>
            <w:tcW w:w="5778" w:type="dxa"/>
          </w:tcPr>
          <w:p w14:paraId="5A8443BE" w14:textId="10676692" w:rsidR="0063045B" w:rsidRPr="00562ABE" w:rsidRDefault="001440FD" w:rsidP="00562ABE">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Warunki techniczne</w:t>
            </w:r>
          </w:p>
        </w:tc>
        <w:tc>
          <w:tcPr>
            <w:tcW w:w="3799" w:type="dxa"/>
          </w:tcPr>
          <w:p w14:paraId="1F27B494" w14:textId="051687AA" w:rsidR="0063045B" w:rsidRPr="00562ABE" w:rsidRDefault="00562ABE" w:rsidP="00562ABE">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 xml:space="preserve">Załącznik nr </w:t>
            </w:r>
            <w:r w:rsidR="00EA4F86">
              <w:rPr>
                <w:rFonts w:asciiTheme="majorHAnsi" w:hAnsiTheme="majorHAnsi" w:cstheme="majorHAnsi"/>
                <w:b w:val="0"/>
                <w:sz w:val="20"/>
              </w:rPr>
              <w:t>5</w:t>
            </w:r>
          </w:p>
        </w:tc>
      </w:tr>
      <w:tr w:rsidR="0063045B" w:rsidRPr="00E65B89" w14:paraId="1B0634E4" w14:textId="77777777" w:rsidTr="005E3059">
        <w:tc>
          <w:tcPr>
            <w:tcW w:w="5778" w:type="dxa"/>
          </w:tcPr>
          <w:p w14:paraId="3A993AC2"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237001EA"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66DDE789" w14:textId="77777777" w:rsidTr="005E3059">
        <w:tc>
          <w:tcPr>
            <w:tcW w:w="5778" w:type="dxa"/>
          </w:tcPr>
          <w:p w14:paraId="5827E239"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0D1E84EB"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060B755D" w14:textId="77777777" w:rsidTr="005E3059">
        <w:trPr>
          <w:trHeight w:val="281"/>
        </w:trPr>
        <w:tc>
          <w:tcPr>
            <w:tcW w:w="5778" w:type="dxa"/>
          </w:tcPr>
          <w:p w14:paraId="6A086D80"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605DB591" w14:textId="77777777" w:rsidR="0063045B" w:rsidRPr="00E65B89" w:rsidRDefault="0063045B" w:rsidP="0063045B">
            <w:pPr>
              <w:spacing w:after="40"/>
              <w:jc w:val="both"/>
              <w:rPr>
                <w:rFonts w:asciiTheme="majorHAnsi" w:hAnsiTheme="majorHAnsi" w:cstheme="majorHAnsi"/>
                <w:sz w:val="20"/>
                <w:szCs w:val="20"/>
              </w:rPr>
            </w:pPr>
            <w:r w:rsidRPr="00E65B89">
              <w:rPr>
                <w:rFonts w:asciiTheme="majorHAnsi" w:hAnsiTheme="majorHAnsi" w:cstheme="majorHAnsi"/>
                <w:sz w:val="20"/>
                <w:szCs w:val="20"/>
              </w:rPr>
              <w:t>Z A T W I E R D Z A M</w:t>
            </w:r>
          </w:p>
        </w:tc>
      </w:tr>
      <w:tr w:rsidR="0063045B" w:rsidRPr="00E65B89" w14:paraId="74B22D5A" w14:textId="77777777" w:rsidTr="005E3059">
        <w:tc>
          <w:tcPr>
            <w:tcW w:w="5778" w:type="dxa"/>
          </w:tcPr>
          <w:p w14:paraId="00A223AA"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673EF10B"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5388CCFF" w14:textId="77777777" w:rsidTr="005E3059">
        <w:trPr>
          <w:trHeight w:val="273"/>
        </w:trPr>
        <w:tc>
          <w:tcPr>
            <w:tcW w:w="5778" w:type="dxa"/>
          </w:tcPr>
          <w:p w14:paraId="7282D2BF"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1FDBEFBC"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670B106F" w14:textId="77777777" w:rsidTr="005E3059">
        <w:trPr>
          <w:trHeight w:val="273"/>
        </w:trPr>
        <w:tc>
          <w:tcPr>
            <w:tcW w:w="5778" w:type="dxa"/>
          </w:tcPr>
          <w:p w14:paraId="422D3A56"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6BC9B50C" w14:textId="77777777" w:rsidR="008C6170" w:rsidRPr="00E65B89" w:rsidRDefault="0063045B" w:rsidP="0063045B">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Kierownik Zamawiającego</w:t>
            </w:r>
          </w:p>
          <w:p w14:paraId="5C23DE11" w14:textId="619BB459" w:rsidR="0063045B" w:rsidRPr="00E65B89" w:rsidRDefault="008C6170" w:rsidP="008C6170">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/osoba upoważniona</w:t>
            </w:r>
          </w:p>
        </w:tc>
      </w:tr>
      <w:tr w:rsidR="0063045B" w:rsidRPr="00E65B89" w14:paraId="54AA13A4" w14:textId="77777777" w:rsidTr="005E3059">
        <w:trPr>
          <w:trHeight w:val="273"/>
        </w:trPr>
        <w:tc>
          <w:tcPr>
            <w:tcW w:w="5778" w:type="dxa"/>
          </w:tcPr>
          <w:p w14:paraId="2E825F7F"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5A965790" w14:textId="636162E8" w:rsidR="0063045B" w:rsidRPr="00E65B89" w:rsidRDefault="0063045B" w:rsidP="008C6170">
            <w:pPr>
              <w:spacing w:after="40"/>
              <w:jc w:val="both"/>
              <w:rPr>
                <w:rFonts w:asciiTheme="majorHAnsi" w:hAnsiTheme="majorHAnsi" w:cstheme="majorHAnsi"/>
                <w:sz w:val="20"/>
                <w:szCs w:val="20"/>
              </w:rPr>
            </w:pPr>
            <w:r w:rsidRPr="00E65B89">
              <w:rPr>
                <w:rFonts w:asciiTheme="majorHAnsi" w:hAnsiTheme="majorHAnsi" w:cstheme="majorHAnsi"/>
                <w:sz w:val="20"/>
                <w:szCs w:val="20"/>
              </w:rPr>
              <w:t>dnia __ _______________ 20</w:t>
            </w:r>
            <w:r w:rsidR="001440FD">
              <w:rPr>
                <w:rFonts w:asciiTheme="majorHAnsi" w:hAnsiTheme="majorHAnsi" w:cstheme="majorHAnsi"/>
                <w:sz w:val="20"/>
                <w:szCs w:val="20"/>
              </w:rPr>
              <w:t>20</w:t>
            </w:r>
            <w:r w:rsidRPr="00E65B89">
              <w:rPr>
                <w:rFonts w:asciiTheme="majorHAnsi" w:hAnsiTheme="majorHAnsi" w:cstheme="majorHAnsi"/>
                <w:sz w:val="20"/>
                <w:szCs w:val="20"/>
              </w:rPr>
              <w:t xml:space="preserve"> r.</w:t>
            </w:r>
          </w:p>
        </w:tc>
      </w:tr>
      <w:tr w:rsidR="0063045B" w:rsidRPr="00E65B89" w14:paraId="0186BDC1" w14:textId="77777777" w:rsidTr="005E3059">
        <w:tc>
          <w:tcPr>
            <w:tcW w:w="5778" w:type="dxa"/>
          </w:tcPr>
          <w:p w14:paraId="1BC05CBD"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3DB27030"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3C79BE2E" w14:textId="77777777" w:rsidTr="005E3059">
        <w:tc>
          <w:tcPr>
            <w:tcW w:w="5778" w:type="dxa"/>
          </w:tcPr>
          <w:p w14:paraId="292A4033"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54EDA903"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7E4A07CC" w14:textId="77777777" w:rsidTr="005E3059">
        <w:tc>
          <w:tcPr>
            <w:tcW w:w="9577" w:type="dxa"/>
            <w:gridSpan w:val="2"/>
          </w:tcPr>
          <w:p w14:paraId="2581C407" w14:textId="77777777" w:rsidR="0063045B" w:rsidRPr="00E65B89" w:rsidRDefault="0063045B" w:rsidP="0063045B">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r w:rsidR="004E171B" w:rsidRPr="00E65B89" w14:paraId="7F088AA8" w14:textId="77777777" w:rsidTr="005E3059">
        <w:tc>
          <w:tcPr>
            <w:tcW w:w="9577" w:type="dxa"/>
            <w:gridSpan w:val="2"/>
          </w:tcPr>
          <w:p w14:paraId="663A9981" w14:textId="77777777" w:rsidR="004E171B" w:rsidRPr="00E65B89" w:rsidRDefault="004E171B" w:rsidP="004E171B">
            <w:pPr>
              <w:pStyle w:val="Tytu"/>
              <w:spacing w:after="40"/>
              <w:jc w:val="both"/>
              <w:rPr>
                <w:rFonts w:asciiTheme="majorHAnsi" w:hAnsiTheme="majorHAnsi" w:cstheme="majorHAnsi"/>
                <w:b w:val="0"/>
                <w:sz w:val="20"/>
              </w:rPr>
            </w:pPr>
          </w:p>
          <w:p w14:paraId="711FE33F" w14:textId="77777777" w:rsidR="004E171B" w:rsidRPr="00E65B89" w:rsidRDefault="004E171B" w:rsidP="004E171B">
            <w:pPr>
              <w:pStyle w:val="Tytu"/>
              <w:spacing w:after="40"/>
              <w:jc w:val="both"/>
              <w:rPr>
                <w:rFonts w:asciiTheme="majorHAnsi" w:hAnsiTheme="majorHAnsi" w:cstheme="majorHAnsi"/>
                <w:b w:val="0"/>
                <w:sz w:val="20"/>
              </w:rPr>
            </w:pPr>
          </w:p>
          <w:p w14:paraId="6F5DCB9D" w14:textId="77777777" w:rsidR="004E171B" w:rsidRPr="00E65B89" w:rsidRDefault="004E171B" w:rsidP="004E171B">
            <w:pPr>
              <w:pStyle w:val="Tytu"/>
              <w:spacing w:after="40"/>
              <w:jc w:val="both"/>
              <w:rPr>
                <w:rFonts w:asciiTheme="majorHAnsi" w:hAnsiTheme="majorHAnsi" w:cstheme="majorHAnsi"/>
                <w:b w:val="0"/>
                <w:sz w:val="20"/>
              </w:rPr>
            </w:pPr>
          </w:p>
          <w:p w14:paraId="7C593D3E" w14:textId="77777777" w:rsidR="004E171B" w:rsidRPr="00E65B89" w:rsidRDefault="004E171B" w:rsidP="004E171B">
            <w:pPr>
              <w:pStyle w:val="Tytu"/>
              <w:spacing w:after="40"/>
              <w:jc w:val="both"/>
              <w:rPr>
                <w:rFonts w:asciiTheme="majorHAnsi" w:hAnsiTheme="majorHAnsi" w:cstheme="majorHAnsi"/>
                <w:b w:val="0"/>
                <w:sz w:val="20"/>
              </w:rPr>
            </w:pPr>
          </w:p>
          <w:p w14:paraId="05BC4892" w14:textId="77777777" w:rsidR="004E171B" w:rsidRPr="00E65B89" w:rsidRDefault="004E171B" w:rsidP="004E171B">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Specyfikacja Istotnych Warunków Zamówienia opracowana przez:</w:t>
            </w:r>
          </w:p>
          <w:p w14:paraId="061817E7" w14:textId="77777777" w:rsidR="008C6170" w:rsidRPr="00E65B89" w:rsidRDefault="008C6170" w:rsidP="004E171B">
            <w:pPr>
              <w:pStyle w:val="Tytu"/>
              <w:spacing w:after="40"/>
              <w:jc w:val="both"/>
              <w:rPr>
                <w:rFonts w:asciiTheme="majorHAnsi" w:hAnsiTheme="majorHAnsi" w:cstheme="majorHAnsi"/>
                <w:b w:val="0"/>
                <w:sz w:val="20"/>
              </w:rPr>
            </w:pPr>
          </w:p>
          <w:p w14:paraId="2D62A974" w14:textId="1709C1E0" w:rsidR="008C6170" w:rsidRPr="00E65B89" w:rsidRDefault="001A1E1D" w:rsidP="004E171B">
            <w:pPr>
              <w:pStyle w:val="Tytu"/>
              <w:spacing w:after="40"/>
              <w:jc w:val="both"/>
              <w:rPr>
                <w:rFonts w:asciiTheme="majorHAnsi" w:hAnsiTheme="majorHAnsi" w:cstheme="majorHAnsi"/>
                <w:b w:val="0"/>
                <w:sz w:val="20"/>
              </w:rPr>
            </w:pPr>
            <w:r w:rsidRPr="001A1E1D">
              <w:rPr>
                <w:rFonts w:asciiTheme="majorHAnsi" w:hAnsiTheme="majorHAnsi" w:cstheme="majorHAnsi"/>
                <w:b w:val="0"/>
                <w:sz w:val="20"/>
              </w:rPr>
              <w:t>Tomasz Witaszczyk</w:t>
            </w:r>
            <w:r w:rsidR="004F0028">
              <w:rPr>
                <w:rFonts w:asciiTheme="majorHAnsi" w:hAnsiTheme="majorHAnsi" w:cstheme="majorHAnsi"/>
                <w:b w:val="0"/>
                <w:sz w:val="20"/>
              </w:rPr>
              <w:t xml:space="preserve"> </w:t>
            </w:r>
            <w:r w:rsidR="008C6170" w:rsidRPr="00E65B89">
              <w:rPr>
                <w:rFonts w:asciiTheme="majorHAnsi" w:hAnsiTheme="majorHAnsi" w:cstheme="majorHAnsi"/>
                <w:b w:val="0"/>
                <w:sz w:val="20"/>
              </w:rPr>
              <w:tab/>
              <w:t>…………………………..</w:t>
            </w:r>
          </w:p>
          <w:p w14:paraId="355E55A6" w14:textId="77777777" w:rsidR="004E171B" w:rsidRPr="00E65B89" w:rsidRDefault="004E171B" w:rsidP="0063045B">
            <w:pPr>
              <w:pStyle w:val="Tytu"/>
              <w:spacing w:after="40"/>
              <w:jc w:val="both"/>
              <w:rPr>
                <w:rFonts w:asciiTheme="majorHAnsi" w:hAnsiTheme="majorHAnsi" w:cstheme="majorHAnsi"/>
                <w:b w:val="0"/>
                <w:sz w:val="20"/>
              </w:rPr>
            </w:pPr>
          </w:p>
        </w:tc>
      </w:tr>
    </w:tbl>
    <w:p w14:paraId="35942670" w14:textId="77777777" w:rsidR="00E37F70" w:rsidRPr="00E65B89" w:rsidRDefault="00E37F70" w:rsidP="002E374F">
      <w:pPr>
        <w:pStyle w:val="Tytu"/>
        <w:spacing w:after="40"/>
        <w:jc w:val="both"/>
        <w:rPr>
          <w:rFonts w:asciiTheme="majorHAnsi" w:hAnsiTheme="majorHAnsi" w:cstheme="majorHAnsi"/>
          <w:sz w:val="20"/>
        </w:rPr>
      </w:pPr>
    </w:p>
    <w:p w14:paraId="283B1695" w14:textId="77777777" w:rsidR="005E353F" w:rsidRPr="00E65B89" w:rsidRDefault="005E353F" w:rsidP="002E374F">
      <w:pPr>
        <w:pStyle w:val="Tytu"/>
        <w:spacing w:after="40"/>
        <w:jc w:val="both"/>
        <w:rPr>
          <w:rFonts w:asciiTheme="majorHAnsi" w:hAnsiTheme="majorHAnsi" w:cstheme="majorHAnsi"/>
          <w:sz w:val="20"/>
        </w:rPr>
      </w:pPr>
    </w:p>
    <w:p w14:paraId="4C5B5C85" w14:textId="0E566A70" w:rsidR="005E353F" w:rsidRDefault="005E353F" w:rsidP="002E374F">
      <w:pPr>
        <w:pStyle w:val="Tytu"/>
        <w:spacing w:after="40"/>
        <w:jc w:val="both"/>
        <w:rPr>
          <w:rFonts w:asciiTheme="majorHAnsi" w:hAnsiTheme="majorHAnsi" w:cstheme="majorHAnsi"/>
          <w:sz w:val="20"/>
        </w:rPr>
      </w:pPr>
    </w:p>
    <w:p w14:paraId="243E0CED" w14:textId="7B82A973" w:rsidR="00093CF4" w:rsidRDefault="00093CF4" w:rsidP="002E374F">
      <w:pPr>
        <w:pStyle w:val="Tytu"/>
        <w:spacing w:after="40"/>
        <w:jc w:val="both"/>
        <w:rPr>
          <w:rFonts w:asciiTheme="majorHAnsi" w:hAnsiTheme="majorHAnsi" w:cstheme="majorHAnsi"/>
          <w:sz w:val="20"/>
        </w:rPr>
      </w:pPr>
    </w:p>
    <w:p w14:paraId="5EAB9A4F" w14:textId="784BBA83" w:rsidR="00093CF4" w:rsidRDefault="00093CF4" w:rsidP="002E374F">
      <w:pPr>
        <w:pStyle w:val="Tytu"/>
        <w:spacing w:after="40"/>
        <w:jc w:val="both"/>
        <w:rPr>
          <w:rFonts w:asciiTheme="majorHAnsi" w:hAnsiTheme="majorHAnsi" w:cstheme="majorHAnsi"/>
          <w:sz w:val="20"/>
        </w:rPr>
      </w:pPr>
    </w:p>
    <w:p w14:paraId="0C3F306D" w14:textId="6F316A63" w:rsidR="00093CF4" w:rsidRDefault="00093CF4" w:rsidP="002E374F">
      <w:pPr>
        <w:pStyle w:val="Tytu"/>
        <w:spacing w:after="40"/>
        <w:jc w:val="both"/>
        <w:rPr>
          <w:rFonts w:asciiTheme="majorHAnsi" w:hAnsiTheme="majorHAnsi" w:cstheme="majorHAnsi"/>
          <w:sz w:val="20"/>
        </w:rPr>
      </w:pPr>
    </w:p>
    <w:p w14:paraId="55CB38EC" w14:textId="77777777" w:rsidR="00093CF4" w:rsidRPr="00E65B89" w:rsidRDefault="00093CF4" w:rsidP="002E374F">
      <w:pPr>
        <w:pStyle w:val="Tytu"/>
        <w:spacing w:after="40"/>
        <w:jc w:val="both"/>
        <w:rPr>
          <w:rFonts w:asciiTheme="majorHAnsi" w:hAnsiTheme="majorHAnsi" w:cstheme="majorHAnsi"/>
          <w:sz w:val="20"/>
        </w:rPr>
      </w:pPr>
    </w:p>
    <w:p w14:paraId="791A1358" w14:textId="7DDE1868" w:rsidR="005E353F" w:rsidRPr="00E65B89" w:rsidRDefault="005E353F" w:rsidP="002E374F">
      <w:pPr>
        <w:pStyle w:val="Tytu"/>
        <w:spacing w:after="40"/>
        <w:jc w:val="both"/>
        <w:rPr>
          <w:rFonts w:asciiTheme="majorHAnsi" w:hAnsiTheme="majorHAnsi" w:cstheme="majorHAnsi"/>
          <w:sz w:val="20"/>
        </w:rPr>
        <w:sectPr w:rsidR="005E353F" w:rsidRPr="00E65B89" w:rsidSect="00857FDF">
          <w:headerReference w:type="default" r:id="rId8"/>
          <w:footerReference w:type="default" r:id="rId9"/>
          <w:headerReference w:type="first" r:id="rId10"/>
          <w:footerReference w:type="first" r:id="rId11"/>
          <w:pgSz w:w="11906" w:h="16838"/>
          <w:pgMar w:top="709" w:right="1417" w:bottom="1560" w:left="1417" w:header="284" w:footer="300" w:gutter="0"/>
          <w:cols w:space="708"/>
          <w:titlePg/>
          <w:docGrid w:linePitch="360"/>
        </w:sectPr>
      </w:pPr>
    </w:p>
    <w:p w14:paraId="297056EC" w14:textId="73BFCDE6" w:rsidR="00E37F70" w:rsidRPr="00E65B89" w:rsidRDefault="004D4B24" w:rsidP="002E374F">
      <w:pPr>
        <w:pStyle w:val="pkt"/>
        <w:spacing w:before="0" w:after="40"/>
        <w:ind w:left="0" w:firstLine="0"/>
        <w:rPr>
          <w:rFonts w:asciiTheme="majorHAnsi" w:hAnsiTheme="majorHAnsi" w:cstheme="majorHAnsi"/>
          <w:sz w:val="20"/>
        </w:rPr>
      </w:pPr>
      <w:r w:rsidRPr="00E65B89">
        <w:rPr>
          <w:rFonts w:asciiTheme="majorHAnsi" w:hAnsiTheme="majorHAnsi" w:cstheme="majorHAnsi"/>
          <w:b/>
          <w:bCs/>
          <w:kern w:val="32"/>
          <w:sz w:val="20"/>
        </w:rPr>
        <w:lastRenderedPageBreak/>
        <w:t>I.</w:t>
      </w:r>
      <w:r w:rsidR="002A77C1" w:rsidRPr="00E65B89">
        <w:rPr>
          <w:rFonts w:asciiTheme="majorHAnsi" w:hAnsiTheme="majorHAnsi" w:cstheme="majorHAnsi"/>
          <w:b/>
          <w:bCs/>
          <w:kern w:val="32"/>
          <w:sz w:val="20"/>
        </w:rPr>
        <w:tab/>
        <w:t>Nazwa oraz adres Zamawiającego.</w:t>
      </w:r>
    </w:p>
    <w:p w14:paraId="0DA846BD" w14:textId="77777777" w:rsidR="00BD11A4" w:rsidRPr="00E65B89" w:rsidRDefault="00BD11A4" w:rsidP="002E374F">
      <w:pPr>
        <w:tabs>
          <w:tab w:val="left" w:pos="540"/>
        </w:tabs>
        <w:spacing w:after="40"/>
        <w:jc w:val="both"/>
        <w:rPr>
          <w:rFonts w:asciiTheme="majorHAnsi" w:hAnsiTheme="majorHAnsi" w:cstheme="majorHAnsi"/>
          <w:sz w:val="20"/>
          <w:szCs w:val="20"/>
        </w:rPr>
      </w:pPr>
    </w:p>
    <w:p w14:paraId="31561C2F"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Miasto Zduńska Wola </w:t>
      </w:r>
    </w:p>
    <w:p w14:paraId="32CD1333"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ul. Złotnickiego 12</w:t>
      </w:r>
    </w:p>
    <w:p w14:paraId="019A7A50"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98-220 Zduńska Wola </w:t>
      </w:r>
    </w:p>
    <w:p w14:paraId="5AB2BDE6" w14:textId="56DEEEAA" w:rsidR="00E37F70" w:rsidRPr="00E65B89" w:rsidRDefault="00E37F70"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tel. </w:t>
      </w:r>
      <w:r w:rsidR="00BC5ED9" w:rsidRPr="00E65B89">
        <w:rPr>
          <w:rFonts w:asciiTheme="majorHAnsi" w:hAnsiTheme="majorHAnsi" w:cstheme="majorHAnsi"/>
          <w:sz w:val="20"/>
          <w:szCs w:val="20"/>
        </w:rPr>
        <w:t xml:space="preserve">43 825 02 29, </w:t>
      </w:r>
      <w:r w:rsidRPr="00E65B89">
        <w:rPr>
          <w:rFonts w:asciiTheme="majorHAnsi" w:hAnsiTheme="majorHAnsi" w:cstheme="majorHAnsi"/>
          <w:sz w:val="20"/>
          <w:szCs w:val="20"/>
        </w:rPr>
        <w:t xml:space="preserve"> fax </w:t>
      </w:r>
      <w:r w:rsidR="00BC5ED9" w:rsidRPr="00E65B89">
        <w:rPr>
          <w:rFonts w:asciiTheme="majorHAnsi" w:hAnsiTheme="majorHAnsi" w:cstheme="majorHAnsi"/>
          <w:sz w:val="20"/>
          <w:szCs w:val="20"/>
        </w:rPr>
        <w:t>43 825 02 02</w:t>
      </w:r>
    </w:p>
    <w:p w14:paraId="3563222F" w14:textId="3D794A53" w:rsidR="00E37F70" w:rsidRPr="00E65B89" w:rsidRDefault="00E37F70" w:rsidP="004E171B">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Adres strony internetowej: </w:t>
      </w:r>
      <w:r w:rsidR="00BC5ED9" w:rsidRPr="00E65B89">
        <w:rPr>
          <w:rFonts w:asciiTheme="majorHAnsi" w:hAnsiTheme="majorHAnsi" w:cstheme="majorHAnsi"/>
          <w:sz w:val="20"/>
          <w:szCs w:val="20"/>
        </w:rPr>
        <w:t>www.zdunskawola.pl</w:t>
      </w:r>
    </w:p>
    <w:p w14:paraId="37232E81" w14:textId="77777777" w:rsidR="00E37F70" w:rsidRPr="00E65B89" w:rsidRDefault="00E37F70" w:rsidP="002E374F">
      <w:pPr>
        <w:pStyle w:val="pkt"/>
        <w:spacing w:before="0" w:after="40"/>
        <w:ind w:left="360"/>
        <w:rPr>
          <w:rFonts w:asciiTheme="majorHAnsi" w:hAnsiTheme="majorHAnsi" w:cstheme="majorHAnsi"/>
          <w:b/>
          <w:i/>
          <w:sz w:val="20"/>
        </w:rPr>
      </w:pPr>
    </w:p>
    <w:p w14:paraId="7399A9C3" w14:textId="204AD7F5" w:rsidR="00E37F70" w:rsidRPr="00E65B89" w:rsidRDefault="002A77C1"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w:t>
      </w:r>
      <w:r w:rsidRPr="00E65B89">
        <w:rPr>
          <w:rFonts w:asciiTheme="majorHAnsi" w:hAnsiTheme="majorHAnsi" w:cstheme="majorHAnsi"/>
          <w:b/>
          <w:sz w:val="20"/>
        </w:rPr>
        <w:tab/>
        <w:t>Tryb udzielenia zamówienia.</w:t>
      </w:r>
    </w:p>
    <w:p w14:paraId="691293ED" w14:textId="519BC5DC"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Niniejsze postępowanie prowadzone jest w trybie przetargu nieograniczonego na podstawie art. 39 i nast. ustawy z dnia 29 stycznia 2004 r. Prawo Zamówień Publicznych zwanej dalej „ustawą PZP”.</w:t>
      </w:r>
    </w:p>
    <w:p w14:paraId="08C1CF21" w14:textId="77777777"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E33EB46" w14:textId="24A586C2"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 xml:space="preserve">Wartości zamówienia </w:t>
      </w:r>
      <w:r w:rsidRPr="00E65B89">
        <w:rPr>
          <w:rFonts w:asciiTheme="majorHAnsi" w:hAnsiTheme="majorHAnsi" w:cstheme="majorHAnsi"/>
          <w:b/>
          <w:sz w:val="20"/>
        </w:rPr>
        <w:t xml:space="preserve">nie przekracza </w:t>
      </w:r>
      <w:r w:rsidRPr="00E65B89">
        <w:rPr>
          <w:rFonts w:asciiTheme="majorHAnsi" w:hAnsiTheme="majorHAnsi" w:cstheme="majorHAnsi"/>
          <w:sz w:val="20"/>
        </w:rPr>
        <w:t xml:space="preserve">równowartości kwoty określonej w przepisach wykonawczych wydanych na podstawie art. 11 ust. 8 ustawy PZP. </w:t>
      </w:r>
    </w:p>
    <w:p w14:paraId="293392D9" w14:textId="77777777" w:rsidR="00117C09" w:rsidRPr="00117C09" w:rsidRDefault="00117C09" w:rsidP="00117C09">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117C09">
        <w:rPr>
          <w:rFonts w:asciiTheme="majorHAnsi" w:hAnsiTheme="majorHAnsi" w:cstheme="majorHAnsi"/>
          <w:sz w:val="20"/>
        </w:rPr>
        <w:t>Zamawiający informuje, iż w niniejszym postępowaniu zastosowanie ma art. 24aa ustawy PZP, tj. Zamawiający najpierw dokona oceny ofert, a następnie zbada, czy Wykonawca, którego oferta została oceniona jako najkorzystniejsza, nie podlega wykluczeniu oraz spełnia warunki udziału w postępowaniu.</w:t>
      </w:r>
    </w:p>
    <w:p w14:paraId="26442137" w14:textId="77777777" w:rsidR="00BD11A4" w:rsidRPr="00E65B89" w:rsidRDefault="00BD11A4" w:rsidP="002E374F">
      <w:pPr>
        <w:pStyle w:val="pkt"/>
        <w:spacing w:before="0" w:after="40"/>
        <w:ind w:left="0" w:firstLine="0"/>
        <w:rPr>
          <w:rFonts w:asciiTheme="majorHAnsi" w:hAnsiTheme="majorHAnsi" w:cstheme="majorHAnsi"/>
          <w:sz w:val="20"/>
        </w:rPr>
      </w:pPr>
    </w:p>
    <w:p w14:paraId="1239618C" w14:textId="16134045" w:rsidR="00102C8A" w:rsidRDefault="004D4B24" w:rsidP="00102C8A">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III.</w:t>
      </w:r>
      <w:r w:rsidR="00BD11A4" w:rsidRPr="00E65B89">
        <w:rPr>
          <w:rFonts w:asciiTheme="majorHAnsi" w:hAnsiTheme="majorHAnsi" w:cstheme="majorHAnsi"/>
          <w:b/>
          <w:sz w:val="20"/>
        </w:rPr>
        <w:tab/>
        <w:t>Opis przedmiotu zamówienia.</w:t>
      </w:r>
    </w:p>
    <w:p w14:paraId="56ED0C04" w14:textId="4FFF5BB7" w:rsidR="00102C8A" w:rsidRDefault="00102C8A" w:rsidP="00475DDF">
      <w:pPr>
        <w:pStyle w:val="pkt"/>
        <w:numPr>
          <w:ilvl w:val="0"/>
          <w:numId w:val="48"/>
        </w:numPr>
        <w:tabs>
          <w:tab w:val="clear" w:pos="519"/>
        </w:tabs>
        <w:spacing w:before="0" w:after="40"/>
        <w:rPr>
          <w:rFonts w:asciiTheme="majorHAnsi" w:hAnsiTheme="majorHAnsi" w:cstheme="majorHAnsi"/>
          <w:sz w:val="20"/>
        </w:rPr>
      </w:pPr>
      <w:r>
        <w:rPr>
          <w:rFonts w:asciiTheme="majorHAnsi" w:hAnsiTheme="majorHAnsi" w:cstheme="majorHAnsi"/>
          <w:sz w:val="20"/>
        </w:rPr>
        <w:t xml:space="preserve">Przedmiotem zamówienia jest wykonanie dokumentacji projektowej </w:t>
      </w:r>
      <w:r w:rsidRPr="00102C8A">
        <w:rPr>
          <w:rFonts w:asciiTheme="majorHAnsi" w:hAnsiTheme="majorHAnsi" w:cstheme="majorHAnsi"/>
          <w:sz w:val="20"/>
        </w:rPr>
        <w:t>na przebudowę ulic</w:t>
      </w:r>
      <w:r>
        <w:rPr>
          <w:rFonts w:asciiTheme="majorHAnsi" w:hAnsiTheme="majorHAnsi" w:cstheme="majorHAnsi"/>
          <w:sz w:val="20"/>
        </w:rPr>
        <w:t>:</w:t>
      </w:r>
    </w:p>
    <w:p w14:paraId="001E99C6" w14:textId="77777777" w:rsidR="00102C8A" w:rsidRPr="00102C8A" w:rsidRDefault="00102C8A" w:rsidP="00475DDF">
      <w:pPr>
        <w:pStyle w:val="pkt"/>
        <w:numPr>
          <w:ilvl w:val="0"/>
          <w:numId w:val="49"/>
        </w:numPr>
        <w:spacing w:after="40"/>
        <w:rPr>
          <w:rFonts w:asciiTheme="majorHAnsi" w:hAnsiTheme="majorHAnsi" w:cstheme="majorHAnsi"/>
          <w:sz w:val="20"/>
        </w:rPr>
      </w:pPr>
      <w:r w:rsidRPr="00102C8A">
        <w:rPr>
          <w:rFonts w:asciiTheme="majorHAnsi" w:hAnsiTheme="majorHAnsi" w:cstheme="majorHAnsi"/>
          <w:sz w:val="20"/>
        </w:rPr>
        <w:t xml:space="preserve">Cześć I - ulica Dobra, </w:t>
      </w:r>
    </w:p>
    <w:p w14:paraId="30FDFA40" w14:textId="77777777" w:rsidR="00102C8A" w:rsidRPr="00102C8A" w:rsidRDefault="00102C8A" w:rsidP="00475DDF">
      <w:pPr>
        <w:pStyle w:val="pkt"/>
        <w:numPr>
          <w:ilvl w:val="0"/>
          <w:numId w:val="49"/>
        </w:numPr>
        <w:spacing w:after="40"/>
        <w:rPr>
          <w:rFonts w:asciiTheme="majorHAnsi" w:hAnsiTheme="majorHAnsi" w:cstheme="majorHAnsi"/>
          <w:sz w:val="20"/>
        </w:rPr>
      </w:pPr>
      <w:r w:rsidRPr="00102C8A">
        <w:rPr>
          <w:rFonts w:asciiTheme="majorHAnsi" w:hAnsiTheme="majorHAnsi" w:cstheme="majorHAnsi"/>
          <w:sz w:val="20"/>
        </w:rPr>
        <w:t xml:space="preserve">Cześć II – ulica Jasna, </w:t>
      </w:r>
    </w:p>
    <w:p w14:paraId="470822EB" w14:textId="393850B5" w:rsidR="00102C8A" w:rsidRDefault="00102C8A" w:rsidP="00475DDF">
      <w:pPr>
        <w:pStyle w:val="pkt"/>
        <w:numPr>
          <w:ilvl w:val="0"/>
          <w:numId w:val="49"/>
        </w:numPr>
        <w:spacing w:after="40"/>
        <w:rPr>
          <w:rFonts w:asciiTheme="majorHAnsi" w:hAnsiTheme="majorHAnsi" w:cstheme="majorHAnsi"/>
          <w:sz w:val="20"/>
        </w:rPr>
      </w:pPr>
      <w:r w:rsidRPr="00102C8A">
        <w:rPr>
          <w:rFonts w:asciiTheme="majorHAnsi" w:hAnsiTheme="majorHAnsi" w:cstheme="majorHAnsi"/>
          <w:sz w:val="20"/>
        </w:rPr>
        <w:t>Cześć III – ul. Stefana Okrzei,</w:t>
      </w:r>
    </w:p>
    <w:p w14:paraId="7B95515B" w14:textId="3FB9DE7B" w:rsidR="00102C8A" w:rsidRPr="00102C8A" w:rsidRDefault="00102C8A" w:rsidP="00475DDF">
      <w:pPr>
        <w:pStyle w:val="pkt"/>
        <w:numPr>
          <w:ilvl w:val="0"/>
          <w:numId w:val="49"/>
        </w:numPr>
        <w:spacing w:after="40"/>
        <w:rPr>
          <w:rFonts w:asciiTheme="majorHAnsi" w:hAnsiTheme="majorHAnsi" w:cstheme="majorHAnsi"/>
          <w:sz w:val="20"/>
        </w:rPr>
      </w:pPr>
      <w:r w:rsidRPr="00102C8A">
        <w:rPr>
          <w:rFonts w:asciiTheme="majorHAnsi" w:hAnsiTheme="majorHAnsi" w:cstheme="majorHAnsi"/>
          <w:sz w:val="20"/>
        </w:rPr>
        <w:t>Cześć IV – ul. Opiesińska (droga dojazdowa).</w:t>
      </w:r>
    </w:p>
    <w:p w14:paraId="6EEA4B60" w14:textId="2040D5E7" w:rsidR="00102C8A" w:rsidRPr="00102C8A" w:rsidRDefault="00102C8A" w:rsidP="00475DDF">
      <w:pPr>
        <w:pStyle w:val="pkt"/>
        <w:numPr>
          <w:ilvl w:val="0"/>
          <w:numId w:val="48"/>
        </w:numPr>
        <w:tabs>
          <w:tab w:val="clear" w:pos="519"/>
        </w:tabs>
        <w:spacing w:before="0" w:after="40"/>
        <w:rPr>
          <w:rFonts w:asciiTheme="majorHAnsi" w:hAnsiTheme="majorHAnsi" w:cstheme="majorHAnsi"/>
          <w:sz w:val="20"/>
        </w:rPr>
      </w:pPr>
      <w:r w:rsidRPr="00102C8A">
        <w:rPr>
          <w:rFonts w:asciiTheme="majorHAnsi" w:hAnsiTheme="majorHAnsi" w:cstheme="majorHAnsi"/>
          <w:sz w:val="20"/>
        </w:rPr>
        <w:t xml:space="preserve">Część I – </w:t>
      </w:r>
      <w:r>
        <w:rPr>
          <w:rFonts w:asciiTheme="majorHAnsi" w:hAnsiTheme="majorHAnsi" w:cstheme="majorHAnsi"/>
          <w:sz w:val="20"/>
        </w:rPr>
        <w:t>D</w:t>
      </w:r>
      <w:r w:rsidRPr="00102C8A">
        <w:rPr>
          <w:rFonts w:asciiTheme="majorHAnsi" w:hAnsiTheme="majorHAnsi" w:cstheme="majorHAnsi"/>
          <w:sz w:val="20"/>
        </w:rPr>
        <w:t xml:space="preserve">okumentacja projektowa na przebudowę ul. Dobrej </w:t>
      </w:r>
    </w:p>
    <w:p w14:paraId="104989C4" w14:textId="77777777"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Ulica Dobra znajduje się na osiedlu domów jednorodzinnych Złota w południowej części miasta Zduńska Wola, nie posiada planu zagospodarowania przestrzennego. </w:t>
      </w:r>
    </w:p>
    <w:p w14:paraId="7036D3DB" w14:textId="77777777"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Jest to droga klasy L o długości ok. 260 m leżąca pomiędzy ulicami Wilczą i Porębską, podzielona na dwa odcinki:</w:t>
      </w:r>
    </w:p>
    <w:p w14:paraId="026A667C" w14:textId="77777777" w:rsidR="00102C8A" w:rsidRPr="00102C8A" w:rsidRDefault="00102C8A" w:rsidP="00475DDF">
      <w:pPr>
        <w:pStyle w:val="Akapitzlist"/>
        <w:numPr>
          <w:ilvl w:val="0"/>
          <w:numId w:val="5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I odcinek pomiędzy ul. Wilczą – Nowy Świat o długości 200 m.</w:t>
      </w:r>
    </w:p>
    <w:p w14:paraId="46EA4224" w14:textId="77777777" w:rsidR="00102C8A" w:rsidRPr="00102C8A" w:rsidRDefault="00102C8A" w:rsidP="00475DDF">
      <w:pPr>
        <w:pStyle w:val="Akapitzlist"/>
        <w:numPr>
          <w:ilvl w:val="0"/>
          <w:numId w:val="5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II odcinek pomiędzy ul. Nowy Świat – Porębska o długości 60 m.</w:t>
      </w:r>
    </w:p>
    <w:p w14:paraId="23F84788" w14:textId="7B646379"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Szerokość pasa drogowego na obu odcinkach wynosi 12 m. W drodze znajduje się kanalizacja sanitarna i</w:t>
      </w:r>
      <w:r>
        <w:rPr>
          <w:rFonts w:asciiTheme="majorHAnsi" w:hAnsiTheme="majorHAnsi" w:cstheme="majorHAnsi"/>
          <w:sz w:val="20"/>
          <w:szCs w:val="20"/>
        </w:rPr>
        <w:t> </w:t>
      </w:r>
      <w:r w:rsidRPr="00102C8A">
        <w:rPr>
          <w:rFonts w:asciiTheme="majorHAnsi" w:hAnsiTheme="majorHAnsi" w:cstheme="majorHAnsi"/>
          <w:sz w:val="20"/>
          <w:szCs w:val="20"/>
        </w:rPr>
        <w:t xml:space="preserve">wodociągowa, sieć gazowa, słupy energetyczne linii nN. </w:t>
      </w:r>
    </w:p>
    <w:p w14:paraId="06DCFED5" w14:textId="70A4A839"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W ramach zamówienia należy zaprojektować jezdnię o szerokości 6,00 m, zjazdy na posesje, chodniki lub ciągi pieszo – rowerowe, odwodnienie drogi oraz kanał teletechniczny.</w:t>
      </w:r>
    </w:p>
    <w:p w14:paraId="6728DD5C" w14:textId="77777777"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Zamawiający posiada aktualne warunki techniczne na przebudowę i odwodnienie pasa drogowego oraz na kanał teletechniczny. </w:t>
      </w:r>
    </w:p>
    <w:p w14:paraId="25C1042A" w14:textId="1619EC02"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Zamawiający posiada opracowaną w 2019 roku dokumentację projektową na przebudowę ul. Nowy Świat, która dzieli ulicę Dobrą na dwa odcinki. W trakcie projektowania należy dostosować się do rzędnych projektowych ulicy Nowy Świat. Ponadto należy ująć przebudowę hydrantów nadziemnych na podziemne na całej długości drogi.</w:t>
      </w:r>
    </w:p>
    <w:p w14:paraId="78C98EC1" w14:textId="77777777"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Odcinek I – pomiędzy ul. Wilczą – Nowy Świat - wyprowadzona kanalizacja deszczowa z ulicy Wilczej oraz skrzyżowanie z jezdnią szerokości 6,0 m.</w:t>
      </w:r>
    </w:p>
    <w:p w14:paraId="67767799" w14:textId="778E3B02"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W tej części drogi występuje napowietrzna linia energetyczna nN. Jest ona oddalona od granicy pasa drogowego od 2,70 do 3,60 m. Proponuje się po tej stronie zaprojektować ciąg pieszo-rowerowy o szerokości netto 3,0 m z miejscowym zwężeniem 2,0 m (ze stosownym oznakowaniem zwężenia).</w:t>
      </w:r>
    </w:p>
    <w:p w14:paraId="46D72197" w14:textId="77777777"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Po drugiej stronie jezdni o szer. 6,0 m należy zaprojektować opaskę z kostki betonowej.</w:t>
      </w:r>
    </w:p>
    <w:p w14:paraId="4630851B" w14:textId="77777777"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Odcinek II pomiędzy ul. Nowy Świat – Porębska - słupy energetyczne stoją przy granicy pasa drogowego. Po tej stronie proponuje się chodnik szerokości 2,0 m netto, następnie jezdnię 6,0 m i dalej ciąg pieszo-rowerowy 3,0 m. </w:t>
      </w:r>
    </w:p>
    <w:p w14:paraId="47EFA2BF" w14:textId="77777777" w:rsid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Wszystkie wymienione ulice są ulicami miejskimi.</w:t>
      </w:r>
    </w:p>
    <w:p w14:paraId="1D4AFC10" w14:textId="3EFB40BF"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W ramach zamówienia należy zaprojektować:</w:t>
      </w:r>
    </w:p>
    <w:p w14:paraId="60B4B65F" w14:textId="341E880D" w:rsidR="00102C8A" w:rsidRPr="00102C8A" w:rsidRDefault="00102C8A" w:rsidP="00475DDF">
      <w:pPr>
        <w:pStyle w:val="Akapitzlist"/>
        <w:numPr>
          <w:ilvl w:val="0"/>
          <w:numId w:val="52"/>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Zgodnie z warunkami technicznymi znak: IT.7021.2.18.2020.KS z dn. 08.02.2020 r.:</w:t>
      </w:r>
    </w:p>
    <w:p w14:paraId="0FC53C12" w14:textId="77777777" w:rsidR="00102C8A" w:rsidRPr="00102C8A" w:rsidRDefault="00102C8A" w:rsidP="00475DDF">
      <w:pPr>
        <w:pStyle w:val="Akapitzlist"/>
        <w:numPr>
          <w:ilvl w:val="0"/>
          <w:numId w:val="53"/>
        </w:numPr>
        <w:suppressAutoHyphens/>
        <w:autoSpaceDE w:val="0"/>
        <w:autoSpaceDN w:val="0"/>
        <w:adjustRightInd w:val="0"/>
        <w:ind w:left="1985"/>
        <w:jc w:val="both"/>
        <w:rPr>
          <w:rFonts w:asciiTheme="majorHAnsi" w:hAnsiTheme="majorHAnsi" w:cstheme="majorHAnsi"/>
          <w:sz w:val="20"/>
          <w:szCs w:val="20"/>
        </w:rPr>
      </w:pPr>
      <w:r w:rsidRPr="00102C8A">
        <w:rPr>
          <w:rFonts w:asciiTheme="majorHAnsi" w:hAnsiTheme="majorHAnsi" w:cstheme="majorHAnsi"/>
          <w:sz w:val="20"/>
          <w:szCs w:val="20"/>
        </w:rPr>
        <w:t>jezdnię o nawierzchni z mieszanki mineralno – asfaltowej warstwa ścieralna KR-1/2 na podbudowie      z kruszywa łamanego;</w:t>
      </w:r>
    </w:p>
    <w:p w14:paraId="1C9E450D" w14:textId="77777777" w:rsidR="00102C8A" w:rsidRPr="00102C8A" w:rsidRDefault="00102C8A" w:rsidP="00475DDF">
      <w:pPr>
        <w:pStyle w:val="Akapitzlist"/>
        <w:numPr>
          <w:ilvl w:val="0"/>
          <w:numId w:val="53"/>
        </w:numPr>
        <w:suppressAutoHyphens/>
        <w:autoSpaceDE w:val="0"/>
        <w:autoSpaceDN w:val="0"/>
        <w:adjustRightInd w:val="0"/>
        <w:ind w:left="1985"/>
        <w:jc w:val="both"/>
        <w:rPr>
          <w:rFonts w:asciiTheme="majorHAnsi" w:hAnsiTheme="majorHAnsi" w:cstheme="majorHAnsi"/>
          <w:sz w:val="20"/>
          <w:szCs w:val="20"/>
        </w:rPr>
      </w:pPr>
      <w:r w:rsidRPr="00102C8A">
        <w:rPr>
          <w:rFonts w:asciiTheme="majorHAnsi" w:hAnsiTheme="majorHAnsi" w:cstheme="majorHAnsi"/>
          <w:sz w:val="20"/>
          <w:szCs w:val="20"/>
        </w:rPr>
        <w:t xml:space="preserve">krawężniki w kolorze grafitowym z betonu wibroprasowanego o wymiarach 15x30x100 cm na ławie betonowej z oporem; </w:t>
      </w:r>
    </w:p>
    <w:p w14:paraId="7ECBB446" w14:textId="73086BB4" w:rsidR="00102C8A" w:rsidRPr="00102C8A" w:rsidRDefault="00102C8A" w:rsidP="00475DDF">
      <w:pPr>
        <w:pStyle w:val="Akapitzlist"/>
        <w:numPr>
          <w:ilvl w:val="0"/>
          <w:numId w:val="53"/>
        </w:numPr>
        <w:suppressAutoHyphens/>
        <w:autoSpaceDE w:val="0"/>
        <w:autoSpaceDN w:val="0"/>
        <w:adjustRightInd w:val="0"/>
        <w:ind w:left="1985"/>
        <w:jc w:val="both"/>
        <w:rPr>
          <w:rFonts w:asciiTheme="majorHAnsi" w:hAnsiTheme="majorHAnsi" w:cstheme="majorHAnsi"/>
          <w:sz w:val="20"/>
          <w:szCs w:val="20"/>
        </w:rPr>
      </w:pPr>
      <w:r w:rsidRPr="00102C8A">
        <w:rPr>
          <w:rFonts w:asciiTheme="majorHAnsi" w:hAnsiTheme="majorHAnsi" w:cstheme="majorHAnsi"/>
          <w:sz w:val="20"/>
          <w:szCs w:val="20"/>
        </w:rPr>
        <w:lastRenderedPageBreak/>
        <w:t xml:space="preserve">zjazdy z nieruchomości z kostki betonowej wibroprasowanej gr. 8 cm w kolorze grafitowym na podsypce cementowo – piaskowej i podbudowie z kruszywa łamanego 0/31,5; </w:t>
      </w:r>
    </w:p>
    <w:p w14:paraId="67CFD63E" w14:textId="4C224E9B" w:rsidR="00102C8A" w:rsidRPr="00102C8A" w:rsidRDefault="00102C8A" w:rsidP="00475DDF">
      <w:pPr>
        <w:pStyle w:val="Akapitzlist"/>
        <w:numPr>
          <w:ilvl w:val="0"/>
          <w:numId w:val="53"/>
        </w:numPr>
        <w:suppressAutoHyphens/>
        <w:autoSpaceDE w:val="0"/>
        <w:autoSpaceDN w:val="0"/>
        <w:adjustRightInd w:val="0"/>
        <w:ind w:left="1985"/>
        <w:jc w:val="both"/>
        <w:rPr>
          <w:rFonts w:asciiTheme="majorHAnsi" w:hAnsiTheme="majorHAnsi" w:cstheme="majorHAnsi"/>
          <w:sz w:val="20"/>
          <w:szCs w:val="20"/>
        </w:rPr>
      </w:pPr>
      <w:r w:rsidRPr="00102C8A">
        <w:rPr>
          <w:rFonts w:asciiTheme="majorHAnsi" w:hAnsiTheme="majorHAnsi" w:cstheme="majorHAnsi"/>
          <w:sz w:val="20"/>
          <w:szCs w:val="20"/>
        </w:rPr>
        <w:t xml:space="preserve">ciągi piesze w kolorze szarym o nawierzchni z kostki betonowej wibroprasowanej gr. 8 cm na podsypce cementowo – piaskowej i podbudowie z kruszywa łamanego 0/31,5;  </w:t>
      </w:r>
    </w:p>
    <w:p w14:paraId="2B5AE942" w14:textId="77777777" w:rsidR="00102C8A" w:rsidRPr="00102C8A" w:rsidRDefault="00102C8A" w:rsidP="00475DDF">
      <w:pPr>
        <w:pStyle w:val="Akapitzlist"/>
        <w:numPr>
          <w:ilvl w:val="0"/>
          <w:numId w:val="53"/>
        </w:numPr>
        <w:suppressAutoHyphens/>
        <w:autoSpaceDE w:val="0"/>
        <w:autoSpaceDN w:val="0"/>
        <w:adjustRightInd w:val="0"/>
        <w:ind w:left="1985"/>
        <w:jc w:val="both"/>
        <w:rPr>
          <w:rFonts w:asciiTheme="majorHAnsi" w:hAnsiTheme="majorHAnsi" w:cstheme="majorHAnsi"/>
          <w:sz w:val="20"/>
          <w:szCs w:val="20"/>
        </w:rPr>
      </w:pPr>
      <w:r w:rsidRPr="00102C8A">
        <w:rPr>
          <w:rFonts w:asciiTheme="majorHAnsi" w:hAnsiTheme="majorHAnsi" w:cstheme="majorHAnsi"/>
          <w:sz w:val="20"/>
          <w:szCs w:val="20"/>
        </w:rPr>
        <w:t xml:space="preserve">ciągi pieszo- rowerowe w kolorze czerwonym, o nawierzchni z kostki betonowej wibroprasowanej bezfazowej gr. 8 cm na podsypce cement. – piaskowej i podbudowie z kruszywa łamanego 0/31,5; </w:t>
      </w:r>
    </w:p>
    <w:p w14:paraId="59B34F8F" w14:textId="77777777" w:rsidR="00102C8A" w:rsidRPr="00102C8A" w:rsidRDefault="00102C8A" w:rsidP="00475DDF">
      <w:pPr>
        <w:pStyle w:val="Akapitzlist"/>
        <w:numPr>
          <w:ilvl w:val="0"/>
          <w:numId w:val="53"/>
        </w:numPr>
        <w:suppressAutoHyphens/>
        <w:autoSpaceDE w:val="0"/>
        <w:autoSpaceDN w:val="0"/>
        <w:adjustRightInd w:val="0"/>
        <w:ind w:left="1985"/>
        <w:jc w:val="both"/>
        <w:rPr>
          <w:rFonts w:asciiTheme="majorHAnsi" w:hAnsiTheme="majorHAnsi" w:cstheme="majorHAnsi"/>
          <w:sz w:val="20"/>
          <w:szCs w:val="20"/>
        </w:rPr>
      </w:pPr>
      <w:r w:rsidRPr="00102C8A">
        <w:rPr>
          <w:rFonts w:asciiTheme="majorHAnsi" w:hAnsiTheme="majorHAnsi" w:cstheme="majorHAnsi"/>
          <w:sz w:val="20"/>
          <w:szCs w:val="20"/>
        </w:rPr>
        <w:t>trawniki i ewentualne nasadzenia drzew – w przypadku wycinki drzew, za które naliczane są opłaty środowiskowe, należy uzyskać decyzję na wycinkę drzew i opracować plan nasadzeń zastępczych;</w:t>
      </w:r>
    </w:p>
    <w:p w14:paraId="4EFFFED5" w14:textId="77777777" w:rsidR="00102C8A" w:rsidRPr="00102C8A" w:rsidRDefault="00102C8A" w:rsidP="00475DDF">
      <w:pPr>
        <w:pStyle w:val="Akapitzlist"/>
        <w:numPr>
          <w:ilvl w:val="0"/>
          <w:numId w:val="53"/>
        </w:numPr>
        <w:suppressAutoHyphens/>
        <w:autoSpaceDE w:val="0"/>
        <w:autoSpaceDN w:val="0"/>
        <w:adjustRightInd w:val="0"/>
        <w:ind w:left="1985"/>
        <w:jc w:val="both"/>
        <w:rPr>
          <w:rFonts w:asciiTheme="majorHAnsi" w:hAnsiTheme="majorHAnsi" w:cstheme="majorHAnsi"/>
          <w:sz w:val="20"/>
          <w:szCs w:val="20"/>
        </w:rPr>
      </w:pPr>
      <w:r w:rsidRPr="00102C8A">
        <w:rPr>
          <w:rFonts w:asciiTheme="majorHAnsi" w:hAnsiTheme="majorHAnsi" w:cstheme="majorHAnsi"/>
          <w:sz w:val="20"/>
          <w:szCs w:val="20"/>
        </w:rPr>
        <w:t xml:space="preserve">oznakowanie na czas budowy oraz oznakowanie docelowe pionowe i poziome grubowarstwowe -  projekty należy uzgodnić z właścicielem dróg Miastem Zduńska Wola oraz ze Starostwem Powiatowym w Zduńskiej Woli; </w:t>
      </w:r>
    </w:p>
    <w:p w14:paraId="4DE02212" w14:textId="77777777" w:rsidR="00102C8A" w:rsidRPr="00102C8A" w:rsidRDefault="00102C8A" w:rsidP="00475DDF">
      <w:pPr>
        <w:pStyle w:val="Akapitzlist"/>
        <w:numPr>
          <w:ilvl w:val="0"/>
          <w:numId w:val="53"/>
        </w:numPr>
        <w:suppressAutoHyphens/>
        <w:autoSpaceDE w:val="0"/>
        <w:autoSpaceDN w:val="0"/>
        <w:adjustRightInd w:val="0"/>
        <w:ind w:left="1985"/>
        <w:jc w:val="both"/>
        <w:rPr>
          <w:rFonts w:asciiTheme="majorHAnsi" w:hAnsiTheme="majorHAnsi" w:cstheme="majorHAnsi"/>
          <w:sz w:val="20"/>
          <w:szCs w:val="20"/>
        </w:rPr>
      </w:pPr>
      <w:r w:rsidRPr="00102C8A">
        <w:rPr>
          <w:rFonts w:asciiTheme="majorHAnsi" w:hAnsiTheme="majorHAnsi" w:cstheme="majorHAnsi"/>
          <w:sz w:val="20"/>
          <w:szCs w:val="20"/>
        </w:rPr>
        <w:t>oświetlenie uliczne – pozostaje bez zmian.</w:t>
      </w:r>
    </w:p>
    <w:p w14:paraId="2A87ED93" w14:textId="2309662E" w:rsidR="00102C8A" w:rsidRPr="00102C8A" w:rsidRDefault="00102C8A" w:rsidP="00475DDF">
      <w:pPr>
        <w:pStyle w:val="Akapitzlist"/>
        <w:numPr>
          <w:ilvl w:val="0"/>
          <w:numId w:val="52"/>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Kanalizacja deszczowa - odwodnienie obu odcinków zgodnie z warunkami technicznymi znak: ZEOŚ.7021.7.2020.PS z dn. 28.01.2020 r.</w:t>
      </w:r>
    </w:p>
    <w:p w14:paraId="3BB1DC7F" w14:textId="7E2CB9A2" w:rsidR="00102C8A" w:rsidRPr="00102C8A" w:rsidRDefault="00102C8A" w:rsidP="00475DDF">
      <w:pPr>
        <w:pStyle w:val="Akapitzlist"/>
        <w:numPr>
          <w:ilvl w:val="0"/>
          <w:numId w:val="52"/>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Kanał teletechniczny – na podstawie warunków technicznych znak: IT.7021.2.22.2020.KS z dn. 20.02.2020 r.</w:t>
      </w:r>
    </w:p>
    <w:p w14:paraId="3164C18A" w14:textId="77777777"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 Zakres opracowań :</w:t>
      </w:r>
    </w:p>
    <w:p w14:paraId="016196F7" w14:textId="302BB37B"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koncepcja zagospodarowania terenu ( 2 egz.);</w:t>
      </w:r>
    </w:p>
    <w:p w14:paraId="17E92E51" w14:textId="4B320713"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mapa do celów projektowych, do celów opiniodawczych – (w ilości egz. niezbędnej do prawidłowego wykonania umowy);</w:t>
      </w:r>
    </w:p>
    <w:p w14:paraId="67A28FD3" w14:textId="121A1403"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budowlany (5 egz.);</w:t>
      </w:r>
    </w:p>
    <w:p w14:paraId="6274720C" w14:textId="3AC3DF3C"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wykonawczy (3 egz.);</w:t>
      </w:r>
    </w:p>
    <w:p w14:paraId="2848172B" w14:textId="7DD1184E"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specyfikacja techniczna wykonania i odbioru robót budowlanych (2 egz.);</w:t>
      </w:r>
    </w:p>
    <w:p w14:paraId="70AD9A2B" w14:textId="2F9DFA53"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przedmiar robót i kosztorys inwestorski (po 1 egz.);</w:t>
      </w:r>
    </w:p>
    <w:p w14:paraId="4F0063BF" w14:textId="041A945C"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badanie podłoża gruntowego – (2 egz.);</w:t>
      </w:r>
    </w:p>
    <w:p w14:paraId="5CFF879A" w14:textId="60DB2DB9"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odwodnienia wykopów (5 egz. jeśli dotyczy);</w:t>
      </w:r>
    </w:p>
    <w:p w14:paraId="52020A64" w14:textId="0E32C096"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organizacji ruchu na czas budowy (3 egz.);</w:t>
      </w:r>
    </w:p>
    <w:p w14:paraId="33558A4D" w14:textId="76050CD8"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organizacji ruchu docelowy (3 egz.);</w:t>
      </w:r>
    </w:p>
    <w:p w14:paraId="73A77BFE" w14:textId="21BA0621"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wersja elektroniczna dokumentacji w formacie pdf oraz w formacie pozwalającym na jej edycję (rysunki w formacie dwg, opisy w formacie doc, kosztorysy w formacie ath);</w:t>
      </w:r>
    </w:p>
    <w:p w14:paraId="7B4CBF2C" w14:textId="147E3BEB"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opracowanie i złożenie wniosku o pozwolenie na wycinkę drzew i krzewów wraz z uzyskaniem decyzji na usunięcie drzew i krzewów (jeżeli zajdzie konieczność wycinki drzew);</w:t>
      </w:r>
    </w:p>
    <w:p w14:paraId="4A4EFD96" w14:textId="3A12DDE2"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operat  wodno-prawny - jeśli dotyczy (4 egz.);</w:t>
      </w:r>
    </w:p>
    <w:p w14:paraId="53632E0C" w14:textId="6C6EE806"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decyzja o pozwoleniu wodno-prawnym - jeśli dotyczy;</w:t>
      </w:r>
    </w:p>
    <w:p w14:paraId="1EEA51F0" w14:textId="6BD2E166" w:rsidR="00102C8A" w:rsidRPr="00102C8A" w:rsidRDefault="00102C8A" w:rsidP="00475DDF">
      <w:pPr>
        <w:pStyle w:val="Akapitzlist"/>
        <w:numPr>
          <w:ilvl w:val="0"/>
          <w:numId w:val="54"/>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inne opracowania i dokumenty niezbędne wg wiedzy Wykonawcy do uzyskania ostatecznej decyzji pozwolenia na budowę lub przyjętego zgłoszenia bez zastrzeżeń dla robót budowlanych nie wymagających pozwolenia na budowę.</w:t>
      </w:r>
    </w:p>
    <w:p w14:paraId="1E5613EB" w14:textId="77777777"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Ponadto, Wykonawca będzie zobowiązany do:</w:t>
      </w:r>
    </w:p>
    <w:p w14:paraId="6746ECE5" w14:textId="5E3F0321" w:rsidR="00102C8A" w:rsidRPr="00102C8A" w:rsidRDefault="00102C8A" w:rsidP="00475DDF">
      <w:pPr>
        <w:pStyle w:val="Akapitzlist"/>
        <w:numPr>
          <w:ilvl w:val="0"/>
          <w:numId w:val="5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uzyskania na rzecz Zamawiającego (na podstawie udzielonego pełnomocnictwa) wszelkich właściwych opinii, uzgodnień, pozwoleń, decyzji administracyjnych niezbędnych do realizacji inwestycji na podstawie opracowanej dokumentacji (wystąpienie ze stosownymi wnioskami leży po stronie Wykonawcy); </w:t>
      </w:r>
    </w:p>
    <w:p w14:paraId="26FAF4D2" w14:textId="61BBE28D" w:rsidR="00102C8A" w:rsidRPr="00102C8A" w:rsidRDefault="00102C8A" w:rsidP="00475DDF">
      <w:pPr>
        <w:pStyle w:val="Akapitzlist"/>
        <w:numPr>
          <w:ilvl w:val="0"/>
          <w:numId w:val="5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przedłożenia Zamawiającemu do akceptacji projektu budowlanego i wniosku o wydanie decyzji o</w:t>
      </w:r>
      <w:r w:rsidR="00D82EE3">
        <w:rPr>
          <w:rFonts w:asciiTheme="majorHAnsi" w:hAnsiTheme="majorHAnsi" w:cstheme="majorHAnsi"/>
          <w:sz w:val="20"/>
          <w:szCs w:val="20"/>
        </w:rPr>
        <w:t> </w:t>
      </w:r>
      <w:r w:rsidRPr="00102C8A">
        <w:rPr>
          <w:rFonts w:asciiTheme="majorHAnsi" w:hAnsiTheme="majorHAnsi" w:cstheme="majorHAnsi"/>
          <w:sz w:val="20"/>
          <w:szCs w:val="20"/>
        </w:rPr>
        <w:t>pozwoleniu na budowę lub zgłoszenia zamiaru wykonania robót budowlanych dla robót nie wymagających pozwolenia na budowę przed złożeniem do Starostwa Powiatowego;</w:t>
      </w:r>
    </w:p>
    <w:p w14:paraId="048ED7C9" w14:textId="52F1AA8D" w:rsidR="00102C8A" w:rsidRPr="00102C8A" w:rsidRDefault="00102C8A" w:rsidP="00475DDF">
      <w:pPr>
        <w:pStyle w:val="Akapitzlist"/>
        <w:numPr>
          <w:ilvl w:val="0"/>
          <w:numId w:val="5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złożenia wniosków w Starostwie Powiatowym w Zduńskiej Woli w celu uzyskania ostatecznej decyzji pozwolenia na budowę lub zgłoszenia zamiaru wykonania robót budowlanych dla robót budowlanych nie wymagających pozwolenia na budowę (w zależności od potrzeb, zgodnie z obowiązującymi przepisami);</w:t>
      </w:r>
    </w:p>
    <w:p w14:paraId="76F8F609" w14:textId="419AA2DB" w:rsidR="00102C8A" w:rsidRPr="00102C8A" w:rsidRDefault="00102C8A" w:rsidP="00475DDF">
      <w:pPr>
        <w:pStyle w:val="Akapitzlist"/>
        <w:numPr>
          <w:ilvl w:val="0"/>
          <w:numId w:val="5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wykonania projektów budowlanych i wykonawczych zgodnie z rozporządzeniem Ministra Infrastruktur z dnia 2 września 2004 r. w sprawie szczegółowego zakresu i formy dokumentacji projektowej, specyfikacji technicznych wykonania i odbioru robót budowlanych oraz programu funkcjonalno-użytkowego oraz przepisami ustawy Prawo budowlane;</w:t>
      </w:r>
    </w:p>
    <w:p w14:paraId="4803A411" w14:textId="51FF1DAD" w:rsidR="00102C8A" w:rsidRPr="00102C8A" w:rsidRDefault="00102C8A" w:rsidP="00475DDF">
      <w:pPr>
        <w:pStyle w:val="Akapitzlist"/>
        <w:numPr>
          <w:ilvl w:val="0"/>
          <w:numId w:val="5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opracowania dokumentacji w sposób zgodny z art. 29-31 ustawy Prawo zamówień publicznych - Wykonawca dokumentacji zobowiązuje się, że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w:t>
      </w:r>
      <w:r w:rsidRPr="00102C8A">
        <w:rPr>
          <w:rFonts w:asciiTheme="majorHAnsi" w:hAnsiTheme="majorHAnsi" w:cstheme="majorHAnsi"/>
          <w:sz w:val="20"/>
          <w:szCs w:val="20"/>
        </w:rPr>
        <w:lastRenderedPageBreak/>
        <w:t>materiału, o którym mowa w opracowaniu z zaznaczeniem, iż dopuszcza się  stosowanie wyrobów o równoważnych lub lepszych parametrach określając warunki tej równoważności;</w:t>
      </w:r>
    </w:p>
    <w:p w14:paraId="4EB9F020" w14:textId="03F69C09" w:rsidR="00102C8A" w:rsidRPr="00102C8A" w:rsidRDefault="00102C8A" w:rsidP="00475DDF">
      <w:pPr>
        <w:pStyle w:val="Akapitzlist"/>
        <w:numPr>
          <w:ilvl w:val="0"/>
          <w:numId w:val="5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przeniesienia na Zamawiającego autorskich praw majątkowych do wszelkiej dokumentacji będącej przedmiotem zamówienia oraz do wszelkich egzemplarzy tej dokumentacji na wszystkich polach eksploatacji wymienionych w art. 50 ww. ustawy o prawie autorskim i prawach pokrewnych. Projektant wyrazi również zgodę na dokonywanie w ww. dokumentacji zmian wynikających z uzasadnionych potrzeb Zamawiającego;</w:t>
      </w:r>
    </w:p>
    <w:p w14:paraId="4E3DCE32" w14:textId="7914469F" w:rsidR="00102C8A" w:rsidRPr="00102C8A" w:rsidRDefault="00102C8A" w:rsidP="00475DDF">
      <w:pPr>
        <w:pStyle w:val="Akapitzlist"/>
        <w:numPr>
          <w:ilvl w:val="0"/>
          <w:numId w:val="5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jednokrotnej aktualizacji kosztorysów inwestorskich i dostarczenia ich w wersji papierowej oraz na płycie CD do siedziby Zamawiającego - w okresie udzielonej gwarancji.</w:t>
      </w:r>
    </w:p>
    <w:p w14:paraId="341C3473" w14:textId="77777777" w:rsidR="00102C8A" w:rsidRPr="00102C8A" w:rsidRDefault="00102C8A" w:rsidP="00475DDF">
      <w:pPr>
        <w:pStyle w:val="Akapitzlist"/>
        <w:numPr>
          <w:ilvl w:val="0"/>
          <w:numId w:val="50"/>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Termin realizacji  zamówienia:  </w:t>
      </w:r>
    </w:p>
    <w:p w14:paraId="3914E2EA" w14:textId="36749D4A" w:rsidR="00102C8A" w:rsidRPr="00102C8A" w:rsidRDefault="00102C8A" w:rsidP="00475DDF">
      <w:pPr>
        <w:pStyle w:val="Akapitzlist"/>
        <w:numPr>
          <w:ilvl w:val="0"/>
          <w:numId w:val="56"/>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Koncepcja zagospodarowania terenu - zostanie dostarczona do siedziby Zamawiającego w terminie do 30</w:t>
      </w:r>
      <w:r w:rsidR="00D82EE3">
        <w:rPr>
          <w:rFonts w:asciiTheme="majorHAnsi" w:hAnsiTheme="majorHAnsi" w:cstheme="majorHAnsi"/>
          <w:sz w:val="20"/>
          <w:szCs w:val="20"/>
        </w:rPr>
        <w:t> </w:t>
      </w:r>
      <w:r w:rsidRPr="00102C8A">
        <w:rPr>
          <w:rFonts w:asciiTheme="majorHAnsi" w:hAnsiTheme="majorHAnsi" w:cstheme="majorHAnsi"/>
          <w:sz w:val="20"/>
          <w:szCs w:val="20"/>
        </w:rPr>
        <w:t>dni licząc od dnia zawarcia umowy.</w:t>
      </w:r>
    </w:p>
    <w:p w14:paraId="7151FB41" w14:textId="32C2F022" w:rsidR="00102C8A" w:rsidRPr="00102C8A" w:rsidRDefault="00102C8A" w:rsidP="00475DDF">
      <w:pPr>
        <w:pStyle w:val="Akapitzlist"/>
        <w:numPr>
          <w:ilvl w:val="0"/>
          <w:numId w:val="56"/>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Wykonawca zobowiązuje się do wykonania dokumentacji do </w:t>
      </w:r>
      <w:r w:rsidRPr="00D82EE3">
        <w:rPr>
          <w:rFonts w:asciiTheme="majorHAnsi" w:hAnsiTheme="majorHAnsi" w:cstheme="majorHAnsi"/>
          <w:b/>
          <w:bCs/>
          <w:sz w:val="20"/>
          <w:szCs w:val="20"/>
        </w:rPr>
        <w:t>15 września 2020 roku</w:t>
      </w:r>
      <w:r w:rsidRPr="00102C8A">
        <w:rPr>
          <w:rFonts w:asciiTheme="majorHAnsi" w:hAnsiTheme="majorHAnsi" w:cstheme="majorHAnsi"/>
          <w:sz w:val="20"/>
          <w:szCs w:val="20"/>
        </w:rPr>
        <w:t>.</w:t>
      </w:r>
    </w:p>
    <w:p w14:paraId="7120DB0E" w14:textId="5E0D6592" w:rsidR="00102C8A" w:rsidRPr="00102C8A" w:rsidRDefault="00102C8A" w:rsidP="00475DDF">
      <w:pPr>
        <w:pStyle w:val="Akapitzlist"/>
        <w:numPr>
          <w:ilvl w:val="0"/>
          <w:numId w:val="56"/>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Strony postanawiają, iż za datę wykonania dokumentacji uznają datę złożenia do Organu Administracji Architektoniczno - Budowlanej (stosownie do potrzeb) zgłoszenia / wniosku o pozwolenie na budowę, po uprzednim uzyskaniu od Zamawiającego zgody na złożenie wniosku / zgłoszenia. </w:t>
      </w:r>
    </w:p>
    <w:p w14:paraId="254981B4" w14:textId="1C137006" w:rsidR="00102C8A" w:rsidRPr="00102C8A" w:rsidRDefault="00102C8A" w:rsidP="00475DDF">
      <w:pPr>
        <w:pStyle w:val="pkt"/>
        <w:numPr>
          <w:ilvl w:val="0"/>
          <w:numId w:val="48"/>
        </w:numPr>
        <w:tabs>
          <w:tab w:val="clear" w:pos="519"/>
        </w:tabs>
        <w:spacing w:before="0" w:after="40"/>
        <w:rPr>
          <w:rFonts w:asciiTheme="majorHAnsi" w:hAnsiTheme="majorHAnsi" w:cstheme="majorHAnsi"/>
          <w:sz w:val="20"/>
        </w:rPr>
      </w:pPr>
      <w:r w:rsidRPr="00102C8A">
        <w:rPr>
          <w:rFonts w:asciiTheme="majorHAnsi" w:hAnsiTheme="majorHAnsi" w:cstheme="majorHAnsi"/>
          <w:sz w:val="20"/>
        </w:rPr>
        <w:t xml:space="preserve">Część II – </w:t>
      </w:r>
      <w:r w:rsidR="00D82EE3">
        <w:rPr>
          <w:rFonts w:asciiTheme="majorHAnsi" w:hAnsiTheme="majorHAnsi" w:cstheme="majorHAnsi"/>
          <w:sz w:val="20"/>
        </w:rPr>
        <w:t>D</w:t>
      </w:r>
      <w:r w:rsidRPr="00102C8A">
        <w:rPr>
          <w:rFonts w:asciiTheme="majorHAnsi" w:hAnsiTheme="majorHAnsi" w:cstheme="majorHAnsi"/>
          <w:sz w:val="20"/>
        </w:rPr>
        <w:t>okumentacja projektowa na przebudowę ulicy Jasnej (od ul. A. Mickiewicza do ul. Prostej).</w:t>
      </w:r>
    </w:p>
    <w:p w14:paraId="239890C1" w14:textId="77777777" w:rsidR="00D82EE3" w:rsidRDefault="00102C8A" w:rsidP="00475DDF">
      <w:pPr>
        <w:pStyle w:val="Akapitzlist"/>
        <w:numPr>
          <w:ilvl w:val="0"/>
          <w:numId w:val="57"/>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Teren objęty niniejszym opracowaniem znajduje się w południowej części miasta Zduńska Wola, nie posiada planu zagospodarowania przestrzennego. Droga klasy L o długości ok. 395 m, szerokość pasa drogowego na odcinku od ul. A. Mickiewicza do rzeki Pichna 10 ÷ 12 m, szerokość pasa drogowego od rzeki Pichna do ul. Prostej 13 m. </w:t>
      </w:r>
    </w:p>
    <w:p w14:paraId="3240713C" w14:textId="09EEA765" w:rsidR="00102C8A" w:rsidRPr="00102C8A" w:rsidRDefault="00102C8A" w:rsidP="00475DDF">
      <w:pPr>
        <w:pStyle w:val="Akapitzlist"/>
        <w:numPr>
          <w:ilvl w:val="0"/>
          <w:numId w:val="57"/>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Dokumentację projektową należy opracować z podziałem na trzy odcinki:</w:t>
      </w:r>
    </w:p>
    <w:p w14:paraId="6D44C5FD" w14:textId="6DD1A4A8" w:rsidR="00102C8A" w:rsidRPr="00102C8A" w:rsidRDefault="00102C8A" w:rsidP="00475DDF">
      <w:pPr>
        <w:pStyle w:val="Akapitzlist"/>
        <w:numPr>
          <w:ilvl w:val="0"/>
          <w:numId w:val="58"/>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Odcinek od ul. Adama Mickiewicza do rzeki Pichny -  w pasie drogi znajduje się kanalizacja sanitarna, wodociągowa, linia telefoniczna, napowietrzna linia energetyczna nN z przyłączami napowietrznymi i</w:t>
      </w:r>
      <w:r w:rsidR="00D82EE3">
        <w:rPr>
          <w:rFonts w:asciiTheme="majorHAnsi" w:hAnsiTheme="majorHAnsi" w:cstheme="majorHAnsi"/>
          <w:sz w:val="20"/>
          <w:szCs w:val="20"/>
        </w:rPr>
        <w:t> </w:t>
      </w:r>
      <w:r w:rsidRPr="00102C8A">
        <w:rPr>
          <w:rFonts w:asciiTheme="majorHAnsi" w:hAnsiTheme="majorHAnsi" w:cstheme="majorHAnsi"/>
          <w:sz w:val="20"/>
          <w:szCs w:val="20"/>
        </w:rPr>
        <w:t>kablowymi. Proponowane parametry drogi: szerokość jezdni 6,0 m oraz obustronne chodniki szerokości 2,0 m netto, podział minimum 5 działek pod poszerzenie pasa drogowego, możliwa korekta ustawienia słupa energetycznego przy skrzyżowaniu z ul. Adama Mickiewicza, kanalizacja deszczowa, gazowa, kanał teletechniczny.</w:t>
      </w:r>
    </w:p>
    <w:p w14:paraId="026C67C9" w14:textId="12E1A8C9" w:rsidR="00102C8A" w:rsidRPr="00102C8A" w:rsidRDefault="00102C8A" w:rsidP="00475DDF">
      <w:pPr>
        <w:pStyle w:val="Akapitzlist"/>
        <w:numPr>
          <w:ilvl w:val="0"/>
          <w:numId w:val="58"/>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Odcinek obiekt inżynierski na rzece Pichnie – do zaprojektowania przepust lub jeśli nie wyjdą obliczenia hydrologiczne mały most, szerokość jezdni 6,0 m i ciągi pieszo-rowerowe po 3,0 m netto obustronne lub ścieżka rowerowa i chodnik, kanał teletechniczny. Należy dokonać podziału jednej działki przy wylocie przepustu od strony ulicy Adama Mickiewicza.</w:t>
      </w:r>
    </w:p>
    <w:p w14:paraId="13D63AA7" w14:textId="4A498303" w:rsidR="00102C8A" w:rsidRPr="00102C8A" w:rsidRDefault="00102C8A" w:rsidP="00475DDF">
      <w:pPr>
        <w:pStyle w:val="Akapitzlist"/>
        <w:numPr>
          <w:ilvl w:val="0"/>
          <w:numId w:val="58"/>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Odcinek od rzeki Pichny do ul. Prostej - w pasie drogi znajduje się kanalizacja sanitarna i deszczowa bez wpustów, linia energetyczna kablowa niskiego napięcia oraz słup energetyczny na skrzyżowaniu z</w:t>
      </w:r>
      <w:r w:rsidR="00D82EE3">
        <w:rPr>
          <w:rFonts w:asciiTheme="majorHAnsi" w:hAnsiTheme="majorHAnsi" w:cstheme="majorHAnsi"/>
          <w:sz w:val="20"/>
          <w:szCs w:val="20"/>
        </w:rPr>
        <w:t> </w:t>
      </w:r>
      <w:r w:rsidRPr="00102C8A">
        <w:rPr>
          <w:rFonts w:asciiTheme="majorHAnsi" w:hAnsiTheme="majorHAnsi" w:cstheme="majorHAnsi"/>
          <w:sz w:val="20"/>
          <w:szCs w:val="20"/>
        </w:rPr>
        <w:t>ul.</w:t>
      </w:r>
      <w:r w:rsidR="00D82EE3">
        <w:rPr>
          <w:rFonts w:asciiTheme="majorHAnsi" w:hAnsiTheme="majorHAnsi" w:cstheme="majorHAnsi"/>
          <w:sz w:val="20"/>
          <w:szCs w:val="20"/>
        </w:rPr>
        <w:t> </w:t>
      </w:r>
      <w:r w:rsidRPr="00102C8A">
        <w:rPr>
          <w:rFonts w:asciiTheme="majorHAnsi" w:hAnsiTheme="majorHAnsi" w:cstheme="majorHAnsi"/>
          <w:sz w:val="20"/>
          <w:szCs w:val="20"/>
        </w:rPr>
        <w:t>Prostą. Proponowane parametry drogi: szerokość jezdni 6,0 m, obustronne ciągi pieszo-rowerowe o</w:t>
      </w:r>
      <w:r w:rsidR="00D82EE3">
        <w:rPr>
          <w:rFonts w:asciiTheme="majorHAnsi" w:hAnsiTheme="majorHAnsi" w:cstheme="majorHAnsi"/>
          <w:sz w:val="20"/>
          <w:szCs w:val="20"/>
        </w:rPr>
        <w:t> </w:t>
      </w:r>
      <w:r w:rsidRPr="00102C8A">
        <w:rPr>
          <w:rFonts w:asciiTheme="majorHAnsi" w:hAnsiTheme="majorHAnsi" w:cstheme="majorHAnsi"/>
          <w:sz w:val="20"/>
          <w:szCs w:val="20"/>
        </w:rPr>
        <w:t>szerokości 3,0 m netto, lub ścieżka rowerowa i chodnik, usunięcie kolizji ze słupem energetycznym na skrzyżowaniu z ul. Prostą, wpusty kanalizacji deszczowej do istniejącego kanału, wodociąg, podział działki przy wlocie od strony ulicy Prostej celem wpasowania dwóch odcinków ulicy.</w:t>
      </w:r>
    </w:p>
    <w:p w14:paraId="1C94C7BA" w14:textId="3D64492C" w:rsidR="00102C8A" w:rsidRPr="00102C8A" w:rsidRDefault="00102C8A" w:rsidP="00475DDF">
      <w:pPr>
        <w:pStyle w:val="Akapitzlist"/>
        <w:numPr>
          <w:ilvl w:val="0"/>
          <w:numId w:val="57"/>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W ramach zamówienia należy opracować dokumentację projektową na budowę ul. Jasnej oraz przepust na rzece Pichnie. Zamawiający posiada warunki techniczne wydane przez gestorów sieci na budowę kanalizacji deszczowej, przepustu, drogi, chodników, ciągów pieszo – rowerowych, kanału teletechnicznego, wodociągu. Dokumentacja projektowa powinna być opracowana na podstawie Ustawy z dnia 10 kwietnia 2003 r. o szczególnych zasadach przygotowania i realizacji inwestycji w zakresie dróg publicznych.</w:t>
      </w:r>
    </w:p>
    <w:p w14:paraId="12BEF7C0" w14:textId="77777777" w:rsidR="00102C8A" w:rsidRPr="00102C8A" w:rsidRDefault="00102C8A" w:rsidP="00475DDF">
      <w:pPr>
        <w:pStyle w:val="Akapitzlist"/>
        <w:numPr>
          <w:ilvl w:val="0"/>
          <w:numId w:val="57"/>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Szacuje się, że w ramach zamówienia należy dokonać podziału ok. 7 działek. Koncepcję należy opracować na mapie do celów opiniodawczych, aby nie opóźniać prac projektowych, oczekując na wydanie mapy do celów projektowych. Opracowana koncepcja musi posiadać wyliczenia hydrologiczne pod potrzeby zaprojektowania przepustu lub mostu na rzece Pichnie. Po zaakceptowaniu koncepcji, prace będą kontynuowane na mapach do celów projektowych. Przed przystąpieniem do opracowania dokumentacji propozycje podziałów działek pod potrzeby unormowania pasa drogowego należy uzgodnić z Biurem Nieruchomości.  </w:t>
      </w:r>
    </w:p>
    <w:p w14:paraId="433337AC" w14:textId="77777777" w:rsidR="00102C8A" w:rsidRPr="00102C8A" w:rsidRDefault="00102C8A" w:rsidP="00475DDF">
      <w:pPr>
        <w:pStyle w:val="Akapitzlist"/>
        <w:numPr>
          <w:ilvl w:val="0"/>
          <w:numId w:val="57"/>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W ramach zamówienia należy zaprojektować:</w:t>
      </w:r>
    </w:p>
    <w:p w14:paraId="1EEBA0CC" w14:textId="2559615E" w:rsidR="00102C8A" w:rsidRPr="00102C8A" w:rsidRDefault="00102C8A" w:rsidP="00475DDF">
      <w:pPr>
        <w:pStyle w:val="Akapitzlist"/>
        <w:numPr>
          <w:ilvl w:val="0"/>
          <w:numId w:val="5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Zgodnie z warunkami technicznymi znak: IT.7021.2.26.2019.KS z dn. 16.09.2019 r.:</w:t>
      </w:r>
    </w:p>
    <w:p w14:paraId="50846762" w14:textId="772B3497" w:rsidR="00102C8A" w:rsidRPr="00102C8A" w:rsidRDefault="00102C8A" w:rsidP="00475DDF">
      <w:pPr>
        <w:pStyle w:val="Akapitzlist"/>
        <w:numPr>
          <w:ilvl w:val="0"/>
          <w:numId w:val="60"/>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jezdnię o nawierzchni z mieszanki mineralno – asfaltowej warstwa ścieralna KR-1/2 na podbudowie z kruszywa łamanego;</w:t>
      </w:r>
    </w:p>
    <w:p w14:paraId="027EFA10" w14:textId="455D0FE2" w:rsidR="00102C8A" w:rsidRPr="00102C8A" w:rsidRDefault="00102C8A" w:rsidP="00475DDF">
      <w:pPr>
        <w:pStyle w:val="Akapitzlist"/>
        <w:numPr>
          <w:ilvl w:val="0"/>
          <w:numId w:val="60"/>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krawężniki w kolorze grafitowym z betonu wibroprasowanego o wymiarach 15x30x100 cm na ławie betonowej z oporem; </w:t>
      </w:r>
    </w:p>
    <w:p w14:paraId="5C4BFB06" w14:textId="2CE53BDC" w:rsidR="00102C8A" w:rsidRPr="00102C8A" w:rsidRDefault="00102C8A" w:rsidP="00475DDF">
      <w:pPr>
        <w:pStyle w:val="Akapitzlist"/>
        <w:numPr>
          <w:ilvl w:val="0"/>
          <w:numId w:val="60"/>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zjazdy z nieruchomości z kostki betonowej wibroprasowanej gr. 8 cm w kolorze grafitowym na podsypce cementowo – piaskowej i podbudowie z kruszywa łamanego 0/31,5; </w:t>
      </w:r>
    </w:p>
    <w:p w14:paraId="69E9EC65" w14:textId="42D1F5FE" w:rsidR="00102C8A" w:rsidRPr="00102C8A" w:rsidRDefault="00102C8A" w:rsidP="00475DDF">
      <w:pPr>
        <w:pStyle w:val="Akapitzlist"/>
        <w:numPr>
          <w:ilvl w:val="0"/>
          <w:numId w:val="60"/>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ciągi piesze w kolorze szarym o nawierzchni z kostki betonowej wibroprasowanej gr. 8 cm na podsypce cementowo – piaskowej i podbudowie z kruszywa łamanego 0/31,5;  </w:t>
      </w:r>
    </w:p>
    <w:p w14:paraId="4E1EE004" w14:textId="2DADA253" w:rsidR="00102C8A" w:rsidRPr="00102C8A" w:rsidRDefault="00102C8A" w:rsidP="00475DDF">
      <w:pPr>
        <w:pStyle w:val="Akapitzlist"/>
        <w:numPr>
          <w:ilvl w:val="0"/>
          <w:numId w:val="60"/>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ciągi pieszo- rowerowe w kolorze czerwonym, o nawierzchni z kostki betonowej wibroprasowanej bezfazowej gr. 8 cm na podsypce cement. – piaskowej i podbudowie z kruszywa łamanego 0/31,5; </w:t>
      </w:r>
    </w:p>
    <w:p w14:paraId="1184E6ED" w14:textId="513B25C1" w:rsidR="00102C8A" w:rsidRPr="00102C8A" w:rsidRDefault="00102C8A" w:rsidP="00475DDF">
      <w:pPr>
        <w:pStyle w:val="Akapitzlist"/>
        <w:numPr>
          <w:ilvl w:val="0"/>
          <w:numId w:val="60"/>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lastRenderedPageBreak/>
        <w:t>trawniki i ewentualne nasadzenia drzew – w przypadku wycinki drzew, za które naliczane są opłaty środowiskowe, należy uzyskać decyzję na wycinkę drzew i opracować plan nasadzeń zastępczych;</w:t>
      </w:r>
    </w:p>
    <w:p w14:paraId="329BD409" w14:textId="0C5803D1" w:rsidR="00102C8A" w:rsidRPr="00102C8A" w:rsidRDefault="00102C8A" w:rsidP="00475DDF">
      <w:pPr>
        <w:pStyle w:val="Akapitzlist"/>
        <w:numPr>
          <w:ilvl w:val="0"/>
          <w:numId w:val="60"/>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oznakowanie na czas budowy oraz oznakowanie docelowe pionowe i poziome grubowarstwowe projekty należy uzgodnić z właścicielem dróg Miastem Zduńska Wola oraz ze Starostwem Powiatowym w Zduńskiej Woli; </w:t>
      </w:r>
    </w:p>
    <w:p w14:paraId="1F22311E" w14:textId="3A5C6449" w:rsidR="00102C8A" w:rsidRPr="00102C8A" w:rsidRDefault="00102C8A" w:rsidP="00475DDF">
      <w:pPr>
        <w:pStyle w:val="Akapitzlist"/>
        <w:numPr>
          <w:ilvl w:val="0"/>
          <w:numId w:val="60"/>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oświetlenie uliczne – pozostaje bez zmian;</w:t>
      </w:r>
    </w:p>
    <w:p w14:paraId="7DC30930" w14:textId="1D66ED56" w:rsidR="00102C8A" w:rsidRPr="00102C8A" w:rsidRDefault="00102C8A" w:rsidP="00475DDF">
      <w:pPr>
        <w:pStyle w:val="Akapitzlist"/>
        <w:numPr>
          <w:ilvl w:val="0"/>
          <w:numId w:val="60"/>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sieć gazowa na odcinku od ul. A. Mickiewicza do rzeki Pichny – należy uzyskać warunki techniczne w</w:t>
      </w:r>
      <w:r w:rsidR="00D82EE3">
        <w:rPr>
          <w:rFonts w:asciiTheme="majorHAnsi" w:hAnsiTheme="majorHAnsi" w:cstheme="majorHAnsi"/>
          <w:sz w:val="20"/>
          <w:szCs w:val="20"/>
        </w:rPr>
        <w:t> </w:t>
      </w:r>
      <w:r w:rsidRPr="00102C8A">
        <w:rPr>
          <w:rFonts w:asciiTheme="majorHAnsi" w:hAnsiTheme="majorHAnsi" w:cstheme="majorHAnsi"/>
          <w:sz w:val="20"/>
          <w:szCs w:val="20"/>
        </w:rPr>
        <w:t>Oddziale Zakładu Gazowniczego w Łodzi na zaprojektowanie sieci gazowej i opracować na ich podstawie projekt rozprowadzenia gazu ziemnego w tym rejonie - projekt musi być uzgodniony w</w:t>
      </w:r>
      <w:r w:rsidR="00D82EE3">
        <w:rPr>
          <w:rFonts w:asciiTheme="majorHAnsi" w:hAnsiTheme="majorHAnsi" w:cstheme="majorHAnsi"/>
          <w:sz w:val="20"/>
          <w:szCs w:val="20"/>
        </w:rPr>
        <w:t> </w:t>
      </w:r>
      <w:r w:rsidRPr="00102C8A">
        <w:rPr>
          <w:rFonts w:asciiTheme="majorHAnsi" w:hAnsiTheme="majorHAnsi" w:cstheme="majorHAnsi"/>
          <w:sz w:val="20"/>
          <w:szCs w:val="20"/>
        </w:rPr>
        <w:t>Gazowni Łódzkiej, aby w po wybudowaniu gazociągu nie było problemów z przekazaniem go na majątek Zakładu Gazowniczego;</w:t>
      </w:r>
    </w:p>
    <w:p w14:paraId="3E44669B" w14:textId="288FC56C" w:rsidR="00102C8A" w:rsidRPr="00102C8A" w:rsidRDefault="00102C8A" w:rsidP="00475DDF">
      <w:pPr>
        <w:pStyle w:val="Akapitzlist"/>
        <w:numPr>
          <w:ilvl w:val="0"/>
          <w:numId w:val="5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Kanalizacja deszczowa - odwodnienie obu odcinków zgodnie z warunkami technicznymi znak: ZEOŚ.630.2.23.2019.ŁW z dn. 20.09.2019 r.</w:t>
      </w:r>
    </w:p>
    <w:p w14:paraId="61211F00" w14:textId="674BB1AF" w:rsidR="00102C8A" w:rsidRPr="00102C8A" w:rsidRDefault="00102C8A" w:rsidP="00475DDF">
      <w:pPr>
        <w:pStyle w:val="Akapitzlist"/>
        <w:numPr>
          <w:ilvl w:val="0"/>
          <w:numId w:val="5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Kanał teletechniczny – na podstawie warunków technicznych znak: IT.7021.2.22.2020.KS z dn. 20.02.2020</w:t>
      </w:r>
      <w:r w:rsidR="00D82EE3">
        <w:rPr>
          <w:rFonts w:asciiTheme="majorHAnsi" w:hAnsiTheme="majorHAnsi" w:cstheme="majorHAnsi"/>
          <w:sz w:val="20"/>
          <w:szCs w:val="20"/>
        </w:rPr>
        <w:t> </w:t>
      </w:r>
      <w:r w:rsidRPr="00102C8A">
        <w:rPr>
          <w:rFonts w:asciiTheme="majorHAnsi" w:hAnsiTheme="majorHAnsi" w:cstheme="majorHAnsi"/>
          <w:sz w:val="20"/>
          <w:szCs w:val="20"/>
        </w:rPr>
        <w:t>r.</w:t>
      </w:r>
    </w:p>
    <w:p w14:paraId="4EAF22E8" w14:textId="3B8AB353" w:rsidR="00102C8A" w:rsidRPr="00102C8A" w:rsidRDefault="00102C8A" w:rsidP="00475DDF">
      <w:pPr>
        <w:pStyle w:val="Akapitzlist"/>
        <w:numPr>
          <w:ilvl w:val="0"/>
          <w:numId w:val="5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Siec wodociągowa – na odcinku od ul. Prostej do rzeki Pichny zgodnie z warunkami technicznymi nr 290/20 z dn. 11.03.2020 r. wydanymi przez MPWiK Sp. z o.o. w Zduńskiej Woli. </w:t>
      </w:r>
    </w:p>
    <w:p w14:paraId="2FDB0B4E" w14:textId="77777777" w:rsidR="00102C8A" w:rsidRPr="00102C8A" w:rsidRDefault="00102C8A" w:rsidP="00475DDF">
      <w:pPr>
        <w:pStyle w:val="Akapitzlist"/>
        <w:numPr>
          <w:ilvl w:val="0"/>
          <w:numId w:val="57"/>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Zakres opracowań :</w:t>
      </w:r>
    </w:p>
    <w:p w14:paraId="014D6DD5" w14:textId="3ACBBFB6"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koncepcja zagospodarowania terenu ( 2 egz.);</w:t>
      </w:r>
    </w:p>
    <w:p w14:paraId="127B243A" w14:textId="1B7BE6B0"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mapa do celów projektowych, do celów opiniodawczych, mapa prawna podziałowa – (w ilości egz. niezbędnej do prawidłowego wykonania umowy);</w:t>
      </w:r>
    </w:p>
    <w:p w14:paraId="1929801E" w14:textId="0B54B6B1"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budowlany uwzględniający wszystkie branże (5 egz.);</w:t>
      </w:r>
    </w:p>
    <w:p w14:paraId="6824C2F8" w14:textId="60E7FCB0"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wykonawczy uwzględniający wszystkie branże (3 egz.);</w:t>
      </w:r>
    </w:p>
    <w:p w14:paraId="655891E6" w14:textId="6D3CDBE2"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specyfikacja techniczna wykonania i odbioru robót budowlanych (2 egz.);</w:t>
      </w:r>
    </w:p>
    <w:p w14:paraId="11E218FF" w14:textId="7FFB3DC2"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przedmiar robót i kosztorys inwestorski (po 1 egz.);</w:t>
      </w:r>
    </w:p>
    <w:p w14:paraId="29E5AC74" w14:textId="08A47D3C"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badanie podłoża gruntowego – (2 egz.);</w:t>
      </w:r>
    </w:p>
    <w:p w14:paraId="6B15B25C" w14:textId="2BB1492F"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odwodnienia wykopów (5 egz. jeśli dotyczy);</w:t>
      </w:r>
    </w:p>
    <w:p w14:paraId="3A68538E" w14:textId="765BB545"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organizacji ruchu na czas budowy (3 egz.);</w:t>
      </w:r>
    </w:p>
    <w:p w14:paraId="4F5A4A39" w14:textId="21C4833B"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organizacji ruchu docelowy (3 egz.);</w:t>
      </w:r>
    </w:p>
    <w:p w14:paraId="55DE4C2A" w14:textId="75AD5959"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wersja elektroniczna dokumentacji w formacie pdf oraz w formacie pozwalającym na jej edycję (rysunki w formacie dwg, opisy w formacie doc, kosztorysy w formacie ath);</w:t>
      </w:r>
    </w:p>
    <w:p w14:paraId="4C1CD0D5" w14:textId="07228AD0"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opracowanie i złożenie wniosku o pozwolenie na wycinkę drzew i krzewów wraz z uzyskaniem decyzji na usunięcie drzew i krzewów (jeżeli zajdzie konieczność wycinki drzew);</w:t>
      </w:r>
    </w:p>
    <w:p w14:paraId="08845299" w14:textId="59EE1F30"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operat  wodno-prawny (4 egz.);</w:t>
      </w:r>
    </w:p>
    <w:p w14:paraId="57617B8A" w14:textId="7CF5BDEA"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decyzja o pozwoleniu wodno-prawnym;</w:t>
      </w:r>
    </w:p>
    <w:p w14:paraId="51CD53AB" w14:textId="31844471" w:rsidR="00102C8A" w:rsidRPr="00102C8A" w:rsidRDefault="00102C8A" w:rsidP="00475DDF">
      <w:pPr>
        <w:pStyle w:val="Akapitzlist"/>
        <w:numPr>
          <w:ilvl w:val="0"/>
          <w:numId w:val="61"/>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inne opracowania i dokumenty niezbędne wg wiedzy Wykonawcy do uzyskania ostatecznej decyzji o</w:t>
      </w:r>
      <w:r w:rsidR="00D33DFD">
        <w:rPr>
          <w:rFonts w:asciiTheme="majorHAnsi" w:hAnsiTheme="majorHAnsi" w:cstheme="majorHAnsi"/>
          <w:sz w:val="20"/>
          <w:szCs w:val="20"/>
        </w:rPr>
        <w:t> </w:t>
      </w:r>
      <w:r w:rsidRPr="00102C8A">
        <w:rPr>
          <w:rFonts w:asciiTheme="majorHAnsi" w:hAnsiTheme="majorHAnsi" w:cstheme="majorHAnsi"/>
          <w:sz w:val="20"/>
          <w:szCs w:val="20"/>
        </w:rPr>
        <w:t>zezwoleniu na realizację inwestycji drogowej.</w:t>
      </w:r>
    </w:p>
    <w:p w14:paraId="4D0FAE99" w14:textId="77777777" w:rsidR="00102C8A" w:rsidRPr="00102C8A" w:rsidRDefault="00102C8A" w:rsidP="00475DDF">
      <w:pPr>
        <w:pStyle w:val="Akapitzlist"/>
        <w:numPr>
          <w:ilvl w:val="0"/>
          <w:numId w:val="57"/>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Ponadto, Wykonawca będzie zobowiązany do:</w:t>
      </w:r>
    </w:p>
    <w:p w14:paraId="6DA9F780" w14:textId="054DACBE" w:rsidR="00102C8A" w:rsidRPr="00102C8A" w:rsidRDefault="00102C8A" w:rsidP="00475DDF">
      <w:pPr>
        <w:pStyle w:val="Akapitzlist"/>
        <w:numPr>
          <w:ilvl w:val="0"/>
          <w:numId w:val="62"/>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uzyskania na rzecz Zamawiającego (na podstawie udzielonego pełnomocnictwa) wszelkich właściwych opinii, uzgodnień, pozwoleń, decyzji administracyjnych niezbędnych do realizacji inwestycji na podstawie opracowanej dokumentacji (wystąpienie ze stosownymi wnioskami leży po stronie Wykonawcy); </w:t>
      </w:r>
    </w:p>
    <w:p w14:paraId="2C88D420" w14:textId="3E22E7BF" w:rsidR="00102C8A" w:rsidRPr="00102C8A" w:rsidRDefault="00102C8A" w:rsidP="00475DDF">
      <w:pPr>
        <w:pStyle w:val="Akapitzlist"/>
        <w:numPr>
          <w:ilvl w:val="0"/>
          <w:numId w:val="62"/>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uzyskania akceptacji Zamawiającego projektu budowlanego i wniosku o wydanie decyzji o zezwoleniu na realizację inwestycji drogowej przed ich złożeniem w Starostwie Powiatowym;</w:t>
      </w:r>
    </w:p>
    <w:p w14:paraId="183E9563" w14:textId="221D3B41" w:rsidR="00102C8A" w:rsidRPr="00102C8A" w:rsidRDefault="00102C8A" w:rsidP="00475DDF">
      <w:pPr>
        <w:pStyle w:val="Akapitzlist"/>
        <w:numPr>
          <w:ilvl w:val="0"/>
          <w:numId w:val="62"/>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złożenia wniosków w Starostwie Powiatowym w Zduńskiej Woli w celu uzyskania ostatecznej decyzji o</w:t>
      </w:r>
      <w:r w:rsidR="00D33DFD">
        <w:rPr>
          <w:rFonts w:asciiTheme="majorHAnsi" w:hAnsiTheme="majorHAnsi" w:cstheme="majorHAnsi"/>
          <w:sz w:val="20"/>
          <w:szCs w:val="20"/>
        </w:rPr>
        <w:t> </w:t>
      </w:r>
      <w:r w:rsidRPr="00102C8A">
        <w:rPr>
          <w:rFonts w:asciiTheme="majorHAnsi" w:hAnsiTheme="majorHAnsi" w:cstheme="majorHAnsi"/>
          <w:sz w:val="20"/>
          <w:szCs w:val="20"/>
        </w:rPr>
        <w:t xml:space="preserve">zezwoleniu na realizację inwestycji drogowej; </w:t>
      </w:r>
    </w:p>
    <w:p w14:paraId="33F5AE90" w14:textId="2CBE5EA7" w:rsidR="00102C8A" w:rsidRPr="00102C8A" w:rsidRDefault="00102C8A" w:rsidP="00475DDF">
      <w:pPr>
        <w:pStyle w:val="Akapitzlist"/>
        <w:numPr>
          <w:ilvl w:val="0"/>
          <w:numId w:val="62"/>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wykonania projektów budowlanych i wykonawczych zgodnie z rozporządzeniem Ministra Infrastruktury z</w:t>
      </w:r>
      <w:r w:rsidR="00D33DFD">
        <w:rPr>
          <w:rFonts w:asciiTheme="majorHAnsi" w:hAnsiTheme="majorHAnsi" w:cstheme="majorHAnsi"/>
          <w:sz w:val="20"/>
          <w:szCs w:val="20"/>
        </w:rPr>
        <w:t> </w:t>
      </w:r>
      <w:r w:rsidRPr="00102C8A">
        <w:rPr>
          <w:rFonts w:asciiTheme="majorHAnsi" w:hAnsiTheme="majorHAnsi" w:cstheme="majorHAnsi"/>
          <w:sz w:val="20"/>
          <w:szCs w:val="20"/>
        </w:rPr>
        <w:t>dnia 2 września 2004 r. w sprawie szczegółowego zakresu i formy dokumentacji projektowej, specyfikacji technicznych wykonania i odbioru robót budowlanych oraz programu funkcjonalno-użytkowego oraz przepisami ustawy Prawo budowlane;</w:t>
      </w:r>
    </w:p>
    <w:p w14:paraId="73369B9B" w14:textId="3D7DA41E" w:rsidR="00102C8A" w:rsidRPr="00102C8A" w:rsidRDefault="00102C8A" w:rsidP="00475DDF">
      <w:pPr>
        <w:pStyle w:val="Akapitzlist"/>
        <w:numPr>
          <w:ilvl w:val="0"/>
          <w:numId w:val="62"/>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opracowania dokumentacji w sposób zgodny z art. 29-31 ustawy Prawo zamówień publicznych - Wykonawca dokumentacji zobowiązuje się, że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p>
    <w:p w14:paraId="10FC8C96" w14:textId="1809DF12" w:rsidR="00102C8A" w:rsidRPr="00102C8A" w:rsidRDefault="00102C8A" w:rsidP="00475DDF">
      <w:pPr>
        <w:pStyle w:val="Akapitzlist"/>
        <w:numPr>
          <w:ilvl w:val="0"/>
          <w:numId w:val="62"/>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lastRenderedPageBreak/>
        <w:t>przeniesienia na Zamawiającego autorskich praw majątkowych do wszelkiej dokumentacji będącej przedmiotem zamówienia oraz do wszelkich egzemplarzy tej dokumentacji na wszystkich polach eksploatacji wymienionych w art. 50 ww. ustawy o prawie autorskim i prawach pokrewnych. Projektant wyrazi również zgodę na dokonywanie w ww. dokumentacji zmian wynikających                                      z uzasadnionych potrzeb Zamawiającego;</w:t>
      </w:r>
    </w:p>
    <w:p w14:paraId="43AA12F6" w14:textId="69BA840B" w:rsidR="00102C8A" w:rsidRPr="00102C8A" w:rsidRDefault="00102C8A" w:rsidP="00475DDF">
      <w:pPr>
        <w:pStyle w:val="Akapitzlist"/>
        <w:numPr>
          <w:ilvl w:val="0"/>
          <w:numId w:val="62"/>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jednokrotnej aktualizacji kosztorysów inwestorskich i dostarczenia ich w wersji papierowej oraz na płycie CD do siedziby Zamawiającego - w okresie udzielonej gwarancji.</w:t>
      </w:r>
    </w:p>
    <w:p w14:paraId="6EA6313E" w14:textId="77777777" w:rsidR="00102C8A" w:rsidRPr="00102C8A" w:rsidRDefault="00102C8A" w:rsidP="00475DDF">
      <w:pPr>
        <w:pStyle w:val="Akapitzlist"/>
        <w:numPr>
          <w:ilvl w:val="0"/>
          <w:numId w:val="57"/>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Termin realizacji  zamówienia:  </w:t>
      </w:r>
    </w:p>
    <w:p w14:paraId="78BC1B78" w14:textId="2F843317" w:rsidR="00102C8A" w:rsidRPr="00102C8A" w:rsidRDefault="00102C8A" w:rsidP="00475DDF">
      <w:pPr>
        <w:pStyle w:val="Akapitzlist"/>
        <w:numPr>
          <w:ilvl w:val="0"/>
          <w:numId w:val="63"/>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Koncepcja zagospodarowania terenu wraz z niezbędnymi obliczeniami hydrologicznymi dotyczącymi obiektu inżynierskiego na rzece Pichnie - zostanie dostarczona do siedziby Zamawiającego w terminie do 60 dni licząc od dnia zawarcia umowy.</w:t>
      </w:r>
    </w:p>
    <w:p w14:paraId="6376C5D9" w14:textId="70AED858" w:rsidR="00102C8A" w:rsidRPr="00102C8A" w:rsidRDefault="00102C8A" w:rsidP="00475DDF">
      <w:pPr>
        <w:pStyle w:val="Akapitzlist"/>
        <w:numPr>
          <w:ilvl w:val="0"/>
          <w:numId w:val="63"/>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Wykonawca zobowiązuje się  do wykonania dokumentacji do </w:t>
      </w:r>
      <w:r w:rsidRPr="00D33DFD">
        <w:rPr>
          <w:rFonts w:asciiTheme="majorHAnsi" w:hAnsiTheme="majorHAnsi" w:cstheme="majorHAnsi"/>
          <w:b/>
          <w:bCs/>
          <w:sz w:val="20"/>
          <w:szCs w:val="20"/>
        </w:rPr>
        <w:t>14 grudnia 2020 roku.</w:t>
      </w:r>
    </w:p>
    <w:p w14:paraId="7DE1F621" w14:textId="411BD02A" w:rsidR="00102C8A" w:rsidRPr="00D33DFD" w:rsidRDefault="00102C8A" w:rsidP="00475DDF">
      <w:pPr>
        <w:pStyle w:val="Akapitzlist"/>
        <w:numPr>
          <w:ilvl w:val="0"/>
          <w:numId w:val="63"/>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Strony postanawiają, iż za datę wykonania dokumentacji uznają datę złożenia wniosku o wydanie decyzji ZRID do Organu Administracji Architektoniczno - Budowlanej </w:t>
      </w:r>
    </w:p>
    <w:p w14:paraId="60AC4E17" w14:textId="1B85E27C" w:rsidR="00102C8A" w:rsidRPr="00102C8A" w:rsidRDefault="00102C8A" w:rsidP="00475DDF">
      <w:pPr>
        <w:pStyle w:val="pkt"/>
        <w:numPr>
          <w:ilvl w:val="0"/>
          <w:numId w:val="48"/>
        </w:numPr>
        <w:tabs>
          <w:tab w:val="clear" w:pos="519"/>
        </w:tabs>
        <w:spacing w:before="0" w:after="40"/>
        <w:rPr>
          <w:rFonts w:asciiTheme="majorHAnsi" w:hAnsiTheme="majorHAnsi" w:cstheme="majorHAnsi"/>
          <w:sz w:val="20"/>
        </w:rPr>
      </w:pPr>
      <w:r w:rsidRPr="00102C8A">
        <w:rPr>
          <w:rFonts w:asciiTheme="majorHAnsi" w:hAnsiTheme="majorHAnsi" w:cstheme="majorHAnsi"/>
          <w:sz w:val="20"/>
        </w:rPr>
        <w:t xml:space="preserve">Cześć III - </w:t>
      </w:r>
      <w:r w:rsidR="00D33DFD">
        <w:rPr>
          <w:rFonts w:asciiTheme="majorHAnsi" w:hAnsiTheme="majorHAnsi" w:cstheme="majorHAnsi"/>
          <w:sz w:val="20"/>
        </w:rPr>
        <w:t>D</w:t>
      </w:r>
      <w:r w:rsidRPr="00102C8A">
        <w:rPr>
          <w:rFonts w:asciiTheme="majorHAnsi" w:hAnsiTheme="majorHAnsi" w:cstheme="majorHAnsi"/>
          <w:sz w:val="20"/>
        </w:rPr>
        <w:t xml:space="preserve">okumentacja projektowa na przebudowę ulicy Stefana Okrzei. </w:t>
      </w:r>
    </w:p>
    <w:p w14:paraId="4E3E95F9" w14:textId="77777777" w:rsidR="00D33DFD" w:rsidRDefault="00102C8A" w:rsidP="00475DDF">
      <w:pPr>
        <w:pStyle w:val="Akapitzlist"/>
        <w:numPr>
          <w:ilvl w:val="0"/>
          <w:numId w:val="64"/>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Teren objęty niniejszym opracowaniem znajduje się w południowo -zachodniej części miasta Zduńska Wola na osiedlu Karsznice. Na terenie objętym opracowaniem dokumentacji obowiązują miejscowe plan zagospodarowania przestrzennego - Uchwała Nr XXXVIII/477/01Rady Miasta Zduńska Wola z dnia 31 maja 2001 roku oraz Uchwała nr XL/292/97Rady Miejskiej w Zduńskiej Woli z dnia 25 września 1997 r. </w:t>
      </w:r>
    </w:p>
    <w:p w14:paraId="7585B45B" w14:textId="1C5A4610" w:rsidR="00102C8A" w:rsidRPr="00D33DFD" w:rsidRDefault="00102C8A" w:rsidP="00475DDF">
      <w:pPr>
        <w:pStyle w:val="Akapitzlist"/>
        <w:numPr>
          <w:ilvl w:val="0"/>
          <w:numId w:val="64"/>
        </w:numPr>
        <w:suppressAutoHyphens/>
        <w:autoSpaceDE w:val="0"/>
        <w:autoSpaceDN w:val="0"/>
        <w:adjustRightInd w:val="0"/>
        <w:jc w:val="both"/>
        <w:rPr>
          <w:rFonts w:asciiTheme="majorHAnsi" w:hAnsiTheme="majorHAnsi" w:cstheme="majorHAnsi"/>
          <w:sz w:val="20"/>
          <w:szCs w:val="20"/>
        </w:rPr>
      </w:pPr>
      <w:r w:rsidRPr="00D33DFD">
        <w:rPr>
          <w:rFonts w:asciiTheme="majorHAnsi" w:hAnsiTheme="majorHAnsi" w:cstheme="majorHAnsi"/>
          <w:sz w:val="20"/>
          <w:szCs w:val="20"/>
        </w:rPr>
        <w:t>Dokumentację projektową należy opracować z podziałem na trzy odcinki:</w:t>
      </w:r>
    </w:p>
    <w:p w14:paraId="2564EB9D" w14:textId="77777777" w:rsidR="00102C8A" w:rsidRPr="00102C8A" w:rsidRDefault="00102C8A" w:rsidP="00475DDF">
      <w:pPr>
        <w:pStyle w:val="Akapitzlist"/>
        <w:numPr>
          <w:ilvl w:val="0"/>
          <w:numId w:val="6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ul. S. Okrzei – (brakujący odcinek) w pasie drogi znajduje się kanalizacja sanitarna, wodociągowa, linia energetyczna. Proponowane parametry drogi: szerokość jezdni 6,0 m oraz obustronne chodniki szerokości 2,0 m netto z zieleńcami, kanalizacja deszczowa z odprowadzeniem wód do ul. Olimpijskiej, kanał teletechniczny.</w:t>
      </w:r>
    </w:p>
    <w:p w14:paraId="2BAFB6E2" w14:textId="77777777" w:rsidR="00102C8A" w:rsidRPr="00102C8A" w:rsidRDefault="00102C8A" w:rsidP="00475DDF">
      <w:pPr>
        <w:pStyle w:val="Akapitzlist"/>
        <w:numPr>
          <w:ilvl w:val="0"/>
          <w:numId w:val="6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ul. Sportowa (brakujący odcinek):</w:t>
      </w:r>
    </w:p>
    <w:p w14:paraId="0F07D592" w14:textId="77777777" w:rsidR="00102C8A" w:rsidRPr="00102C8A" w:rsidRDefault="00102C8A" w:rsidP="00475DDF">
      <w:pPr>
        <w:pStyle w:val="Akapitzlist"/>
        <w:numPr>
          <w:ilvl w:val="0"/>
          <w:numId w:val="66"/>
        </w:numPr>
        <w:suppressAutoHyphens/>
        <w:autoSpaceDE w:val="0"/>
        <w:autoSpaceDN w:val="0"/>
        <w:adjustRightInd w:val="0"/>
        <w:ind w:left="1701" w:hanging="207"/>
        <w:jc w:val="both"/>
        <w:rPr>
          <w:rFonts w:asciiTheme="majorHAnsi" w:hAnsiTheme="majorHAnsi" w:cstheme="majorHAnsi"/>
          <w:sz w:val="20"/>
          <w:szCs w:val="20"/>
        </w:rPr>
      </w:pPr>
      <w:r w:rsidRPr="00102C8A">
        <w:rPr>
          <w:rFonts w:asciiTheme="majorHAnsi" w:hAnsiTheme="majorHAnsi" w:cstheme="majorHAnsi"/>
          <w:sz w:val="20"/>
          <w:szCs w:val="20"/>
        </w:rPr>
        <w:t>od ul. Olimpijskiej do ul. S. Okrzei: długość całkowita drogi do utwardzenia ok. 90m - w pasie drogi znajduje się kanalizacja sanitarna, wodociągowa, linia energetyczna, linia telefoniczna. Proponowane parametry drogi: szerokość jezdni 6,0 m oraz jednostronny chodnik od strony północnej o szerokości 2,0 m netto, kanalizacja deszczowa z odprowadzeniem wód do ul. Olimpijskiej, kanał teletechniczny.</w:t>
      </w:r>
    </w:p>
    <w:p w14:paraId="3A98F0DF" w14:textId="77777777" w:rsidR="00102C8A" w:rsidRPr="00102C8A" w:rsidRDefault="00102C8A" w:rsidP="00475DDF">
      <w:pPr>
        <w:pStyle w:val="Akapitzlist"/>
        <w:numPr>
          <w:ilvl w:val="0"/>
          <w:numId w:val="66"/>
        </w:numPr>
        <w:suppressAutoHyphens/>
        <w:autoSpaceDE w:val="0"/>
        <w:autoSpaceDN w:val="0"/>
        <w:adjustRightInd w:val="0"/>
        <w:ind w:left="1701" w:hanging="207"/>
        <w:jc w:val="both"/>
        <w:rPr>
          <w:rFonts w:asciiTheme="majorHAnsi" w:hAnsiTheme="majorHAnsi" w:cstheme="majorHAnsi"/>
          <w:sz w:val="20"/>
          <w:szCs w:val="20"/>
        </w:rPr>
      </w:pPr>
      <w:r w:rsidRPr="00102C8A">
        <w:rPr>
          <w:rFonts w:asciiTheme="majorHAnsi" w:hAnsiTheme="majorHAnsi" w:cstheme="majorHAnsi"/>
          <w:sz w:val="20"/>
          <w:szCs w:val="20"/>
        </w:rPr>
        <w:t>od ul. S. Okrzei do ul. R. Traugutta: długość całkowita drogi do utwardzenia ok. 170m - w pasie drogi znajduje się kanalizacja sanitarna, wodociągowa, linia energetyczna. Proponowane parametry drogi: szerokość jezdni 5,5 m oraz jednostronny chodnik od strony północnej o szerokości 2,0 m netto, kanalizacja deszczowa z odprowadzeniem wód do ul. R. Traugutta lub do ul. Olimpijskiej, kanał teletechniczny.</w:t>
      </w:r>
    </w:p>
    <w:p w14:paraId="185D62A5" w14:textId="77777777" w:rsidR="00102C8A" w:rsidRPr="00102C8A" w:rsidRDefault="00102C8A" w:rsidP="00475DDF">
      <w:pPr>
        <w:pStyle w:val="Akapitzlist"/>
        <w:numPr>
          <w:ilvl w:val="0"/>
          <w:numId w:val="64"/>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Szacuje się, że w ramach zamówienia należy dokonać podziału ok. 9 działek. Koncepcję należy opracować na mapie do celów opiniodawczych, aby nie opóźniać prac projektowych, oczekując na wydanie mapy do celów projektowych. Po zaakceptowaniu koncepcji, prace będą kontynuowane na mapach do celów projektowych. Przed przystąpieniem do opracowania dokumentacji propozycje podziałów działek pod potrzeby unormowania pasa drogowego należy uzgodnić z Biurem Nieruchomości.  </w:t>
      </w:r>
    </w:p>
    <w:p w14:paraId="519E204B" w14:textId="77777777" w:rsidR="00102C8A" w:rsidRPr="00102C8A" w:rsidRDefault="00102C8A" w:rsidP="00475DDF">
      <w:pPr>
        <w:pStyle w:val="Akapitzlist"/>
        <w:numPr>
          <w:ilvl w:val="0"/>
          <w:numId w:val="64"/>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W ramach zamówienia należy zaprojektować:</w:t>
      </w:r>
    </w:p>
    <w:p w14:paraId="3A49BA9B" w14:textId="1215C288" w:rsidR="00102C8A" w:rsidRPr="00102C8A" w:rsidRDefault="00102C8A" w:rsidP="00475DDF">
      <w:pPr>
        <w:pStyle w:val="Akapitzlist"/>
        <w:numPr>
          <w:ilvl w:val="0"/>
          <w:numId w:val="67"/>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Zgodnie z warunkami technicznymi znak: IT.7021.2.20.2020.KS z dn. 14.02.2020 r. oraz IT.7021.2.21.2020.KS z dn. 14.02.2020r.</w:t>
      </w:r>
    </w:p>
    <w:p w14:paraId="4C37FC02" w14:textId="7F5F2B1F" w:rsidR="00102C8A" w:rsidRPr="00E43520" w:rsidRDefault="00102C8A" w:rsidP="00475DDF">
      <w:pPr>
        <w:pStyle w:val="Akapitzlist"/>
        <w:numPr>
          <w:ilvl w:val="0"/>
          <w:numId w:val="68"/>
        </w:numPr>
        <w:suppressAutoHyphens/>
        <w:autoSpaceDE w:val="0"/>
        <w:autoSpaceDN w:val="0"/>
        <w:adjustRightInd w:val="0"/>
        <w:ind w:left="1843"/>
        <w:jc w:val="both"/>
        <w:rPr>
          <w:rFonts w:asciiTheme="majorHAnsi" w:hAnsiTheme="majorHAnsi" w:cstheme="majorHAnsi"/>
          <w:sz w:val="20"/>
          <w:szCs w:val="20"/>
        </w:rPr>
      </w:pPr>
      <w:r w:rsidRPr="00E43520">
        <w:rPr>
          <w:rFonts w:asciiTheme="majorHAnsi" w:hAnsiTheme="majorHAnsi" w:cstheme="majorHAnsi"/>
          <w:sz w:val="20"/>
          <w:szCs w:val="20"/>
        </w:rPr>
        <w:t>jezdnię o nawierzchni z mieszanki mineralno – asfaltowej warstwa ścieralna KR-1/2 na podbudowie z kruszywa łamanego;</w:t>
      </w:r>
    </w:p>
    <w:p w14:paraId="1ACBB890" w14:textId="77777777" w:rsidR="00102C8A" w:rsidRPr="00102C8A" w:rsidRDefault="00102C8A" w:rsidP="00475DDF">
      <w:pPr>
        <w:pStyle w:val="Akapitzlist"/>
        <w:numPr>
          <w:ilvl w:val="0"/>
          <w:numId w:val="68"/>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krawężniki z betonu wibroprasowanego o wymiarach 15x30x100 cm na ławie betonowej z oporem; </w:t>
      </w:r>
    </w:p>
    <w:p w14:paraId="14742C01" w14:textId="1F6B8082" w:rsidR="00102C8A" w:rsidRPr="00102C8A" w:rsidRDefault="00102C8A" w:rsidP="00475DDF">
      <w:pPr>
        <w:pStyle w:val="Akapitzlist"/>
        <w:numPr>
          <w:ilvl w:val="0"/>
          <w:numId w:val="68"/>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zjazdy z nieruchomości z kostki betonowej wibroprasowanej gr. 8 cm w kolorze grafitowym na podsypce cementowo – piaskowej i podbudowie z kruszywa łamanego 0/31,5; </w:t>
      </w:r>
    </w:p>
    <w:p w14:paraId="47C8E4F9" w14:textId="72FBBFF2" w:rsidR="00102C8A" w:rsidRPr="00102C8A" w:rsidRDefault="00102C8A" w:rsidP="00475DDF">
      <w:pPr>
        <w:pStyle w:val="Akapitzlist"/>
        <w:numPr>
          <w:ilvl w:val="0"/>
          <w:numId w:val="68"/>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ciągi piesze w kolorze szarym o nawierzchni z kostki betonowej wibroprasowanej gr. 8 cm na podsypce cementowo – piaskowej i podbudowie z kruszywa łamanego 0/31,5;  </w:t>
      </w:r>
    </w:p>
    <w:p w14:paraId="010510A8" w14:textId="77777777" w:rsidR="00102C8A" w:rsidRPr="00102C8A" w:rsidRDefault="00102C8A" w:rsidP="00475DDF">
      <w:pPr>
        <w:pStyle w:val="Akapitzlist"/>
        <w:numPr>
          <w:ilvl w:val="0"/>
          <w:numId w:val="68"/>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pobocze z kamienia łamanego o frakcji 0-31,5.</w:t>
      </w:r>
    </w:p>
    <w:p w14:paraId="3A5CBB99" w14:textId="17A483F6" w:rsidR="00102C8A" w:rsidRPr="00102C8A" w:rsidRDefault="00102C8A" w:rsidP="00475DDF">
      <w:pPr>
        <w:pStyle w:val="Akapitzlist"/>
        <w:numPr>
          <w:ilvl w:val="0"/>
          <w:numId w:val="67"/>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Kanalizacja deszczowa - odwodnienie wszystkich odcinków zgodnie z warunkami technicznymi znak: ZEOŚ.7021.7.10.2020.PS z dn. 24 stycznia 2020 r.</w:t>
      </w:r>
    </w:p>
    <w:p w14:paraId="1295A9C3" w14:textId="33D7626F" w:rsidR="00102C8A" w:rsidRPr="00102C8A" w:rsidRDefault="00102C8A" w:rsidP="00475DDF">
      <w:pPr>
        <w:pStyle w:val="Akapitzlist"/>
        <w:numPr>
          <w:ilvl w:val="0"/>
          <w:numId w:val="67"/>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Kanał teletechniczny – na podstawie warunków technicznych znak: IT.7021.2.22.2020.KS z dn. 20.02.2020 r.</w:t>
      </w:r>
    </w:p>
    <w:p w14:paraId="129E603B" w14:textId="77777777" w:rsidR="00102C8A" w:rsidRPr="00102C8A" w:rsidRDefault="00102C8A" w:rsidP="00475DDF">
      <w:pPr>
        <w:pStyle w:val="Akapitzlist"/>
        <w:numPr>
          <w:ilvl w:val="0"/>
          <w:numId w:val="67"/>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Trawniki i ewentualne nasadzenia drzew – w przypadku wycinki drzew, za które naliczane są opłaty środowiskowe, należy uzyskać decyzję na wycinkę drzew i opracować plan nasadzeń zastępczych;</w:t>
      </w:r>
    </w:p>
    <w:p w14:paraId="60DE685C" w14:textId="77777777" w:rsidR="00102C8A" w:rsidRPr="00102C8A" w:rsidRDefault="00102C8A" w:rsidP="00475DDF">
      <w:pPr>
        <w:pStyle w:val="Akapitzlist"/>
        <w:numPr>
          <w:ilvl w:val="0"/>
          <w:numId w:val="67"/>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Oznakowanie na czas budowy oraz oznakowanie docelowe pionowe i poziome grubowarstwowe -  projekty należy uzgodnić z właścicielem dróg Miastem Zduńska Wola oraz ze Starostwem Powiatowym w Zduńskiej Woli; </w:t>
      </w:r>
    </w:p>
    <w:p w14:paraId="4F5682B6" w14:textId="77777777" w:rsidR="00102C8A" w:rsidRPr="00102C8A" w:rsidRDefault="00102C8A" w:rsidP="00475DDF">
      <w:pPr>
        <w:pStyle w:val="Akapitzlist"/>
        <w:numPr>
          <w:ilvl w:val="0"/>
          <w:numId w:val="64"/>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Zakres opracowań :</w:t>
      </w:r>
    </w:p>
    <w:p w14:paraId="44E17288" w14:textId="310785D7" w:rsidR="00102C8A" w:rsidRPr="00102C8A" w:rsidRDefault="00102C8A" w:rsidP="00475DDF">
      <w:pPr>
        <w:pStyle w:val="Akapitzlist"/>
        <w:numPr>
          <w:ilvl w:val="0"/>
          <w:numId w:val="6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koncepcja zagospodarowania terenu ( 2 egz.);</w:t>
      </w:r>
    </w:p>
    <w:p w14:paraId="17F3B342" w14:textId="430057BE" w:rsidR="00102C8A" w:rsidRPr="00102C8A" w:rsidRDefault="00102C8A" w:rsidP="00475DDF">
      <w:pPr>
        <w:pStyle w:val="Akapitzlist"/>
        <w:numPr>
          <w:ilvl w:val="0"/>
          <w:numId w:val="6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lastRenderedPageBreak/>
        <w:t>mapa do celów projektowych, do celów opiniodawczych, mapa prawna podziałowa – (w ilości egz. niezbędnej do prawidłowego wykonania umowy);</w:t>
      </w:r>
    </w:p>
    <w:p w14:paraId="7B30BB5F" w14:textId="0D518FCD" w:rsidR="00102C8A" w:rsidRPr="00102C8A" w:rsidRDefault="00102C8A" w:rsidP="00475DDF">
      <w:pPr>
        <w:pStyle w:val="Akapitzlist"/>
        <w:numPr>
          <w:ilvl w:val="0"/>
          <w:numId w:val="6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budowlany (5 egz.);</w:t>
      </w:r>
    </w:p>
    <w:p w14:paraId="179127E5" w14:textId="75F3FF85" w:rsidR="00102C8A" w:rsidRPr="00102C8A" w:rsidRDefault="00102C8A" w:rsidP="00475DDF">
      <w:pPr>
        <w:pStyle w:val="Akapitzlist"/>
        <w:numPr>
          <w:ilvl w:val="0"/>
          <w:numId w:val="6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wykonawczy (3 egz.);</w:t>
      </w:r>
    </w:p>
    <w:p w14:paraId="36B443C0" w14:textId="6DCE046A" w:rsidR="00102C8A" w:rsidRPr="00102C8A" w:rsidRDefault="00102C8A" w:rsidP="00475DDF">
      <w:pPr>
        <w:pStyle w:val="Akapitzlist"/>
        <w:numPr>
          <w:ilvl w:val="0"/>
          <w:numId w:val="6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specyfikacja techniczna wykonania i odbioru robót budowlanych (2 egz.);</w:t>
      </w:r>
    </w:p>
    <w:p w14:paraId="3C97E222" w14:textId="3FE384DD" w:rsidR="00102C8A" w:rsidRPr="00102C8A" w:rsidRDefault="00102C8A" w:rsidP="00475DDF">
      <w:pPr>
        <w:pStyle w:val="Akapitzlist"/>
        <w:numPr>
          <w:ilvl w:val="0"/>
          <w:numId w:val="6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przedmiar robót i kosztorys inwestorski (po 1 egz.);</w:t>
      </w:r>
    </w:p>
    <w:p w14:paraId="29CB13D6" w14:textId="3B0EEF11" w:rsidR="00102C8A" w:rsidRPr="00102C8A" w:rsidRDefault="00102C8A" w:rsidP="00475DDF">
      <w:pPr>
        <w:pStyle w:val="Akapitzlist"/>
        <w:numPr>
          <w:ilvl w:val="0"/>
          <w:numId w:val="6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badanie podłoża gruntowego – (2 egz.);</w:t>
      </w:r>
    </w:p>
    <w:p w14:paraId="6EC4B847" w14:textId="71929B29" w:rsidR="00102C8A" w:rsidRPr="00102C8A" w:rsidRDefault="00102C8A" w:rsidP="00475DDF">
      <w:pPr>
        <w:pStyle w:val="Akapitzlist"/>
        <w:numPr>
          <w:ilvl w:val="0"/>
          <w:numId w:val="6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odwodnienia wykopów (5 egz. jeśli dotyczy);</w:t>
      </w:r>
    </w:p>
    <w:p w14:paraId="0BDE7D33" w14:textId="21DF9501" w:rsidR="00102C8A" w:rsidRPr="00102C8A" w:rsidRDefault="00102C8A" w:rsidP="00475DDF">
      <w:pPr>
        <w:pStyle w:val="Akapitzlist"/>
        <w:numPr>
          <w:ilvl w:val="0"/>
          <w:numId w:val="6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organizacji ruchu na czas budowy (3 egz.);</w:t>
      </w:r>
    </w:p>
    <w:p w14:paraId="7175B550" w14:textId="202E17C7" w:rsidR="00102C8A" w:rsidRPr="00102C8A" w:rsidRDefault="00102C8A" w:rsidP="00475DDF">
      <w:pPr>
        <w:pStyle w:val="Akapitzlist"/>
        <w:numPr>
          <w:ilvl w:val="0"/>
          <w:numId w:val="6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organizacji ruchu docelowy (3 egz.);</w:t>
      </w:r>
    </w:p>
    <w:p w14:paraId="4BB9A936" w14:textId="0C4474FD" w:rsidR="00102C8A" w:rsidRPr="00102C8A" w:rsidRDefault="00102C8A" w:rsidP="00475DDF">
      <w:pPr>
        <w:pStyle w:val="Akapitzlist"/>
        <w:numPr>
          <w:ilvl w:val="0"/>
          <w:numId w:val="6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wersja elektroniczna dokumentacji w formacie pdf oraz w formacie pozwalającym na jej edycję (rysunki w formacie dwg, opisy w formacie doc, kosztorysy w formacie ath);</w:t>
      </w:r>
    </w:p>
    <w:p w14:paraId="2C9D4CDE" w14:textId="0BAEF3AA" w:rsidR="00102C8A" w:rsidRPr="00102C8A" w:rsidRDefault="00102C8A" w:rsidP="00475DDF">
      <w:pPr>
        <w:pStyle w:val="Akapitzlist"/>
        <w:numPr>
          <w:ilvl w:val="0"/>
          <w:numId w:val="69"/>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opracowanie i złożenie wniosku o pozwolenie na wycinkę drzew i krzewów wraz z uzyskaniem decyzji na usunięcie drzew i krzewów (jeżeli zajdzie konieczność wycinki drzew);</w:t>
      </w:r>
    </w:p>
    <w:p w14:paraId="2D47DDBC" w14:textId="2748B935" w:rsidR="00102C8A" w:rsidRPr="00E43520" w:rsidRDefault="00102C8A" w:rsidP="00475DDF">
      <w:pPr>
        <w:pStyle w:val="Akapitzlist"/>
        <w:numPr>
          <w:ilvl w:val="0"/>
          <w:numId w:val="69"/>
        </w:numPr>
        <w:suppressAutoHyphens/>
        <w:autoSpaceDE w:val="0"/>
        <w:autoSpaceDN w:val="0"/>
        <w:adjustRightInd w:val="0"/>
        <w:ind w:left="1418"/>
        <w:jc w:val="both"/>
        <w:rPr>
          <w:rFonts w:asciiTheme="majorHAnsi" w:hAnsiTheme="majorHAnsi" w:cstheme="majorHAnsi"/>
          <w:sz w:val="20"/>
          <w:szCs w:val="20"/>
        </w:rPr>
      </w:pPr>
      <w:r w:rsidRPr="00E43520">
        <w:rPr>
          <w:rFonts w:asciiTheme="majorHAnsi" w:hAnsiTheme="majorHAnsi" w:cstheme="majorHAnsi"/>
          <w:sz w:val="20"/>
          <w:szCs w:val="20"/>
        </w:rPr>
        <w:t>inne opracowania i dokumenty niezbędne wg wiedzy Wykonawcy do uzyskania ostatecznej decyzji o zezwoleniu na realizację inwestycji drogowej.</w:t>
      </w:r>
    </w:p>
    <w:p w14:paraId="391239EF" w14:textId="77777777" w:rsidR="00102C8A" w:rsidRPr="00102C8A" w:rsidRDefault="00102C8A" w:rsidP="00475DDF">
      <w:pPr>
        <w:pStyle w:val="Akapitzlist"/>
        <w:numPr>
          <w:ilvl w:val="0"/>
          <w:numId w:val="64"/>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Ponadto, Wykonawca będzie zobowiązany do:</w:t>
      </w:r>
    </w:p>
    <w:p w14:paraId="0B4547FD" w14:textId="080143F3" w:rsidR="00102C8A" w:rsidRPr="00102C8A" w:rsidRDefault="00102C8A" w:rsidP="00475DDF">
      <w:pPr>
        <w:pStyle w:val="Akapitzlist"/>
        <w:numPr>
          <w:ilvl w:val="0"/>
          <w:numId w:val="70"/>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uzyskania na rzecz Zamawiającego (na podstawie udzielonego pełnomocnictwa) wszelkich właściwych opinii, uzgodnień, pozwoleń, decyzji administracyjnych niezbędnych do realizacji inwestycji na podstawie opracowanej dokumentacji (wystąpienie ze stosownymi wnioskami leży po stronie Wykonawcy); </w:t>
      </w:r>
    </w:p>
    <w:p w14:paraId="7BE7774B" w14:textId="0668EC0F" w:rsidR="00102C8A" w:rsidRPr="00102C8A" w:rsidRDefault="00102C8A" w:rsidP="00475DDF">
      <w:pPr>
        <w:pStyle w:val="Akapitzlist"/>
        <w:numPr>
          <w:ilvl w:val="0"/>
          <w:numId w:val="70"/>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uzyskania akceptacji Zamawiającego projektu budowlanego i wniosku o wydanie decyzji o zezwoleniu na realizację inwestycji drogowej przed ich złożeniem w Starostwie Powiatowym;</w:t>
      </w:r>
    </w:p>
    <w:p w14:paraId="79D875E6" w14:textId="5EACDDE7" w:rsidR="00102C8A" w:rsidRPr="00102C8A" w:rsidRDefault="00102C8A" w:rsidP="00475DDF">
      <w:pPr>
        <w:pStyle w:val="Akapitzlist"/>
        <w:numPr>
          <w:ilvl w:val="0"/>
          <w:numId w:val="70"/>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złożenia wniosków w Starostwie Powiatowym w Zduńskiej Woli w celu uzyskania ostatecznej decyzji o zezwoleniu na realizację inwestycji drogowej; </w:t>
      </w:r>
    </w:p>
    <w:p w14:paraId="002FE9ED" w14:textId="21006E44" w:rsidR="00102C8A" w:rsidRPr="00102C8A" w:rsidRDefault="00102C8A" w:rsidP="00475DDF">
      <w:pPr>
        <w:pStyle w:val="Akapitzlist"/>
        <w:numPr>
          <w:ilvl w:val="0"/>
          <w:numId w:val="70"/>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wykonania projektów budowlanych i wykonawczych zgodnie z rozporządzeniem Ministra Infrastruktury z dnia 2 września 2004 r. w sprawie szczegółowego zakresu i formy dokumentacji projektowej, specyfikacji technicznych wykonania i odbioru robót budowlanych oraz programu funkcjonalno-użytkowego oraz przepisami ustawy Prawo budowlane;</w:t>
      </w:r>
    </w:p>
    <w:p w14:paraId="7E7110B6" w14:textId="32A06511" w:rsidR="00102C8A" w:rsidRPr="00E43520" w:rsidRDefault="00102C8A" w:rsidP="00475DDF">
      <w:pPr>
        <w:pStyle w:val="Akapitzlist"/>
        <w:numPr>
          <w:ilvl w:val="0"/>
          <w:numId w:val="70"/>
        </w:numPr>
        <w:suppressAutoHyphens/>
        <w:autoSpaceDE w:val="0"/>
        <w:autoSpaceDN w:val="0"/>
        <w:adjustRightInd w:val="0"/>
        <w:ind w:left="1418"/>
        <w:jc w:val="both"/>
        <w:rPr>
          <w:rFonts w:asciiTheme="majorHAnsi" w:hAnsiTheme="majorHAnsi" w:cstheme="majorHAnsi"/>
          <w:sz w:val="20"/>
          <w:szCs w:val="20"/>
        </w:rPr>
      </w:pPr>
      <w:r w:rsidRPr="00E43520">
        <w:rPr>
          <w:rFonts w:asciiTheme="majorHAnsi" w:hAnsiTheme="majorHAnsi" w:cstheme="majorHAnsi"/>
          <w:sz w:val="20"/>
          <w:szCs w:val="20"/>
        </w:rPr>
        <w:t>opracowania dokumentacji w sposób zgodny z art. 29-31 ustawy Prawo zamówień publicznych - Wykonawca dokumentacji zobowiązuje się, że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p>
    <w:p w14:paraId="529B1784" w14:textId="4CA3BBB8" w:rsidR="00102C8A" w:rsidRPr="00102C8A" w:rsidRDefault="00102C8A" w:rsidP="00475DDF">
      <w:pPr>
        <w:pStyle w:val="Akapitzlist"/>
        <w:numPr>
          <w:ilvl w:val="0"/>
          <w:numId w:val="70"/>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przeniesienia na Zamawiającego autorskich praw majątkowych do wszelkiej dokumentacji będącej przedmiotem zamówienia oraz do wszelkich egzemplarzy tej dokumentacji na wszystkich polach eksploatacji wymienionych w art. 50 ww. ustawy o prawie autorskim i prawach pokrewnych. Projektant wyrazi również zgodę na dokonywanie w ww. dokumentacji zmian wynikających z uzasadnionych potrzeb Zamawiającego;</w:t>
      </w:r>
    </w:p>
    <w:p w14:paraId="22E21778" w14:textId="5AEE6AC1" w:rsidR="00102C8A" w:rsidRPr="00102C8A" w:rsidRDefault="00102C8A" w:rsidP="00475DDF">
      <w:pPr>
        <w:pStyle w:val="Akapitzlist"/>
        <w:numPr>
          <w:ilvl w:val="0"/>
          <w:numId w:val="70"/>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jednokrotnej aktualizacji kosztorysów inwestorskich i dostarczenia ich w wersji papierowej oraz na płycie CD do siedziby Zamawiającego - w okresie udzielonej gwarancji.</w:t>
      </w:r>
    </w:p>
    <w:p w14:paraId="56AB1B60" w14:textId="77777777" w:rsidR="00102C8A" w:rsidRPr="00102C8A" w:rsidRDefault="00102C8A" w:rsidP="00475DDF">
      <w:pPr>
        <w:pStyle w:val="Akapitzlist"/>
        <w:numPr>
          <w:ilvl w:val="0"/>
          <w:numId w:val="64"/>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Termin realizacji  zamówienia:  </w:t>
      </w:r>
    </w:p>
    <w:p w14:paraId="7D462855" w14:textId="1E6DFEAD" w:rsidR="00102C8A" w:rsidRPr="00E43520" w:rsidRDefault="00102C8A" w:rsidP="00475DDF">
      <w:pPr>
        <w:pStyle w:val="Akapitzlist"/>
        <w:numPr>
          <w:ilvl w:val="1"/>
          <w:numId w:val="71"/>
        </w:numPr>
        <w:suppressAutoHyphens/>
        <w:autoSpaceDE w:val="0"/>
        <w:autoSpaceDN w:val="0"/>
        <w:adjustRightInd w:val="0"/>
        <w:ind w:left="1418"/>
        <w:jc w:val="both"/>
        <w:rPr>
          <w:rFonts w:asciiTheme="majorHAnsi" w:hAnsiTheme="majorHAnsi" w:cstheme="majorHAnsi"/>
          <w:sz w:val="20"/>
          <w:szCs w:val="20"/>
        </w:rPr>
      </w:pPr>
      <w:r w:rsidRPr="00E43520">
        <w:rPr>
          <w:rFonts w:asciiTheme="majorHAnsi" w:hAnsiTheme="majorHAnsi" w:cstheme="majorHAnsi"/>
          <w:sz w:val="20"/>
          <w:szCs w:val="20"/>
        </w:rPr>
        <w:t>Koncepcja przebudowy - zostanie dostarczona do siedziby Zamawiającego w terminie do 30 dni licząc od dnia zawarcia umowy.</w:t>
      </w:r>
    </w:p>
    <w:p w14:paraId="07864BC1" w14:textId="7CE5955A" w:rsidR="00102C8A" w:rsidRPr="00E43520" w:rsidRDefault="00102C8A" w:rsidP="00475DDF">
      <w:pPr>
        <w:pStyle w:val="Akapitzlist"/>
        <w:numPr>
          <w:ilvl w:val="1"/>
          <w:numId w:val="71"/>
        </w:numPr>
        <w:suppressAutoHyphens/>
        <w:autoSpaceDE w:val="0"/>
        <w:autoSpaceDN w:val="0"/>
        <w:adjustRightInd w:val="0"/>
        <w:ind w:left="1418"/>
        <w:jc w:val="both"/>
        <w:rPr>
          <w:rFonts w:asciiTheme="majorHAnsi" w:hAnsiTheme="majorHAnsi" w:cstheme="majorHAnsi"/>
          <w:sz w:val="20"/>
          <w:szCs w:val="20"/>
        </w:rPr>
      </w:pPr>
      <w:r w:rsidRPr="00E43520">
        <w:rPr>
          <w:rFonts w:asciiTheme="majorHAnsi" w:hAnsiTheme="majorHAnsi" w:cstheme="majorHAnsi"/>
          <w:sz w:val="20"/>
          <w:szCs w:val="20"/>
        </w:rPr>
        <w:t xml:space="preserve">Wykonawca zobowiązuje się  do wykonania dokumentacji do </w:t>
      </w:r>
      <w:r w:rsidRPr="00E43520">
        <w:rPr>
          <w:rFonts w:asciiTheme="majorHAnsi" w:hAnsiTheme="majorHAnsi" w:cstheme="majorHAnsi"/>
          <w:b/>
          <w:bCs/>
          <w:sz w:val="20"/>
          <w:szCs w:val="20"/>
        </w:rPr>
        <w:t>16 listopada 2020 roku</w:t>
      </w:r>
      <w:r w:rsidRPr="00E43520">
        <w:rPr>
          <w:rFonts w:asciiTheme="majorHAnsi" w:hAnsiTheme="majorHAnsi" w:cstheme="majorHAnsi"/>
          <w:sz w:val="20"/>
          <w:szCs w:val="20"/>
        </w:rPr>
        <w:t>.</w:t>
      </w:r>
    </w:p>
    <w:p w14:paraId="4614DCCA" w14:textId="7E374236" w:rsidR="00102C8A" w:rsidRPr="00E43520" w:rsidRDefault="00102C8A" w:rsidP="00475DDF">
      <w:pPr>
        <w:pStyle w:val="Akapitzlist"/>
        <w:numPr>
          <w:ilvl w:val="1"/>
          <w:numId w:val="71"/>
        </w:numPr>
        <w:suppressAutoHyphens/>
        <w:autoSpaceDE w:val="0"/>
        <w:autoSpaceDN w:val="0"/>
        <w:adjustRightInd w:val="0"/>
        <w:ind w:left="1418"/>
        <w:jc w:val="both"/>
        <w:rPr>
          <w:rFonts w:asciiTheme="majorHAnsi" w:hAnsiTheme="majorHAnsi" w:cstheme="majorHAnsi"/>
          <w:sz w:val="20"/>
          <w:szCs w:val="20"/>
        </w:rPr>
      </w:pPr>
      <w:r w:rsidRPr="00E43520">
        <w:rPr>
          <w:rFonts w:asciiTheme="majorHAnsi" w:hAnsiTheme="majorHAnsi" w:cstheme="majorHAnsi"/>
          <w:sz w:val="20"/>
          <w:szCs w:val="20"/>
        </w:rPr>
        <w:t>Strony postanawiają, iż za datę wykonania dokumentacji uznają datę złożenia do Organu Administracji Architektoniczno - Budowlanej wniosku o wydanie decyzji o zezwoleniu na realizację inwestycji drogowej.</w:t>
      </w:r>
    </w:p>
    <w:p w14:paraId="739BDF0E" w14:textId="00B47887" w:rsidR="00102C8A" w:rsidRPr="00102C8A" w:rsidRDefault="00102C8A" w:rsidP="00475DDF">
      <w:pPr>
        <w:pStyle w:val="pkt"/>
        <w:numPr>
          <w:ilvl w:val="0"/>
          <w:numId w:val="48"/>
        </w:numPr>
        <w:tabs>
          <w:tab w:val="clear" w:pos="519"/>
        </w:tabs>
        <w:spacing w:before="0" w:after="40"/>
        <w:rPr>
          <w:rFonts w:asciiTheme="majorHAnsi" w:hAnsiTheme="majorHAnsi" w:cstheme="majorHAnsi"/>
          <w:sz w:val="20"/>
        </w:rPr>
      </w:pPr>
      <w:r w:rsidRPr="00102C8A">
        <w:rPr>
          <w:rFonts w:asciiTheme="majorHAnsi" w:hAnsiTheme="majorHAnsi" w:cstheme="majorHAnsi"/>
          <w:sz w:val="20"/>
        </w:rPr>
        <w:t xml:space="preserve">Cześć IV </w:t>
      </w:r>
      <w:r w:rsidR="00E262FA">
        <w:rPr>
          <w:rFonts w:asciiTheme="majorHAnsi" w:hAnsiTheme="majorHAnsi" w:cstheme="majorHAnsi"/>
          <w:sz w:val="20"/>
        </w:rPr>
        <w:t xml:space="preserve">- </w:t>
      </w:r>
      <w:r w:rsidR="00E43520">
        <w:rPr>
          <w:rFonts w:asciiTheme="majorHAnsi" w:hAnsiTheme="majorHAnsi" w:cstheme="majorHAnsi"/>
          <w:sz w:val="20"/>
        </w:rPr>
        <w:t>D</w:t>
      </w:r>
      <w:r w:rsidRPr="00102C8A">
        <w:rPr>
          <w:rFonts w:asciiTheme="majorHAnsi" w:hAnsiTheme="majorHAnsi" w:cstheme="majorHAnsi"/>
          <w:sz w:val="20"/>
        </w:rPr>
        <w:t xml:space="preserve">okumentacja projektowa na przebudowę ulicy Opiesińskiej (droga dojazdowa). </w:t>
      </w:r>
    </w:p>
    <w:p w14:paraId="67387148" w14:textId="77777777" w:rsidR="00102C8A" w:rsidRPr="00102C8A" w:rsidRDefault="00102C8A" w:rsidP="00475DDF">
      <w:pPr>
        <w:pStyle w:val="Akapitzlist"/>
        <w:numPr>
          <w:ilvl w:val="0"/>
          <w:numId w:val="72"/>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Ulica Opiesińska nie posiada planu zagospodarowania przestrzennego. </w:t>
      </w:r>
    </w:p>
    <w:p w14:paraId="7B5ED2A3" w14:textId="2987C715" w:rsidR="00102C8A" w:rsidRPr="00102C8A" w:rsidRDefault="00102C8A" w:rsidP="00475DDF">
      <w:pPr>
        <w:pStyle w:val="Akapitzlist"/>
        <w:numPr>
          <w:ilvl w:val="0"/>
          <w:numId w:val="72"/>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W ramach zamówienia należy zaprojektować jezdnię o długości ok. 160m o szerokości 6,00 m, jednostronny chodnik, kanalizację deszczową oraz kanał teletechniczny.</w:t>
      </w:r>
    </w:p>
    <w:p w14:paraId="7FC39E3D" w14:textId="77777777" w:rsidR="00102C8A" w:rsidRPr="00102C8A" w:rsidRDefault="00102C8A" w:rsidP="00475DDF">
      <w:pPr>
        <w:pStyle w:val="Akapitzlist"/>
        <w:numPr>
          <w:ilvl w:val="0"/>
          <w:numId w:val="72"/>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Zamawiający posiada aktualne warunki techniczne na przebudowę i odwodnienie pasa drogowego oraz na kanał teletechniczny. </w:t>
      </w:r>
    </w:p>
    <w:p w14:paraId="0E9A8113" w14:textId="77777777" w:rsidR="00102C8A" w:rsidRPr="00102C8A" w:rsidRDefault="00102C8A" w:rsidP="00475DDF">
      <w:pPr>
        <w:pStyle w:val="Akapitzlist"/>
        <w:numPr>
          <w:ilvl w:val="0"/>
          <w:numId w:val="72"/>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W ramach zamówienia należy zaprojektować:</w:t>
      </w:r>
    </w:p>
    <w:p w14:paraId="58567391" w14:textId="742380B6" w:rsidR="00102C8A" w:rsidRPr="00102C8A" w:rsidRDefault="00102C8A" w:rsidP="00475DDF">
      <w:pPr>
        <w:pStyle w:val="Akapitzlist"/>
        <w:numPr>
          <w:ilvl w:val="0"/>
          <w:numId w:val="73"/>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Zgodnie z warunkami technicznymi znak: IT.7021.2.17.2020.KS z dn. 08.02.2020 r.:</w:t>
      </w:r>
    </w:p>
    <w:p w14:paraId="079C6E53" w14:textId="28FFE4DD" w:rsidR="00102C8A" w:rsidRPr="00102C8A" w:rsidRDefault="00102C8A" w:rsidP="00475DDF">
      <w:pPr>
        <w:pStyle w:val="Akapitzlist"/>
        <w:numPr>
          <w:ilvl w:val="0"/>
          <w:numId w:val="74"/>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lastRenderedPageBreak/>
        <w:t>jezdnię o nawierzchni z mieszanki mineralno – asfaltowej warstwa ścieralna KR-1/2 na podbudowie z kruszywa łamanego;</w:t>
      </w:r>
    </w:p>
    <w:p w14:paraId="1741282B" w14:textId="77777777" w:rsidR="00102C8A" w:rsidRPr="00102C8A" w:rsidRDefault="00102C8A" w:rsidP="00475DDF">
      <w:pPr>
        <w:pStyle w:val="Akapitzlist"/>
        <w:numPr>
          <w:ilvl w:val="0"/>
          <w:numId w:val="74"/>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krawężniki w kolorze grafitowym z betonu wibroprasowanego o wymiarach 15x30x100 cm na ławie betonowej z oporem; </w:t>
      </w:r>
    </w:p>
    <w:p w14:paraId="39AEAE12" w14:textId="634A34F4" w:rsidR="00102C8A" w:rsidRPr="00102C8A" w:rsidRDefault="00102C8A" w:rsidP="00475DDF">
      <w:pPr>
        <w:pStyle w:val="Akapitzlist"/>
        <w:numPr>
          <w:ilvl w:val="0"/>
          <w:numId w:val="74"/>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zjazdy z nieruchomości z kostki betonowej wibroprasowanej gr. 8 cm w kolorze grafitowym na podsypce cementowo – piaskowej i podbudowie z kruszywa łamanego 0/31,5; </w:t>
      </w:r>
    </w:p>
    <w:p w14:paraId="7D58C812" w14:textId="2BF05DEE" w:rsidR="00102C8A" w:rsidRPr="00102C8A" w:rsidRDefault="00102C8A" w:rsidP="00475DDF">
      <w:pPr>
        <w:pStyle w:val="Akapitzlist"/>
        <w:numPr>
          <w:ilvl w:val="0"/>
          <w:numId w:val="74"/>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ciągi piesze w kolorze szarym o nawierzchni z kostki betonowej wibroprasowanej gr. 8 cm na podsypce cementowo – piaskowej i podbudowie z kruszywa łamanego 0/31,5;  </w:t>
      </w:r>
    </w:p>
    <w:p w14:paraId="52004B15" w14:textId="77777777" w:rsidR="00102C8A" w:rsidRPr="00102C8A" w:rsidRDefault="00102C8A" w:rsidP="00475DDF">
      <w:pPr>
        <w:pStyle w:val="Akapitzlist"/>
        <w:numPr>
          <w:ilvl w:val="0"/>
          <w:numId w:val="74"/>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ciągi pieszo- rowerowe w kolorze czerwonym, o nawierzchni z kostki betonowej wibroprasowanej bezfazowej gr. 8 cm na podsypce cement. – piaskowej i podbudowie </w:t>
      </w:r>
    </w:p>
    <w:p w14:paraId="704D37DF" w14:textId="77777777" w:rsidR="00102C8A" w:rsidRPr="00102C8A" w:rsidRDefault="00102C8A" w:rsidP="00475DDF">
      <w:pPr>
        <w:pStyle w:val="Akapitzlist"/>
        <w:numPr>
          <w:ilvl w:val="0"/>
          <w:numId w:val="74"/>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z kruszywa łamanego 0/31,5; </w:t>
      </w:r>
    </w:p>
    <w:p w14:paraId="5D655EA5" w14:textId="77777777" w:rsidR="00102C8A" w:rsidRPr="00102C8A" w:rsidRDefault="00102C8A" w:rsidP="00475DDF">
      <w:pPr>
        <w:pStyle w:val="Akapitzlist"/>
        <w:numPr>
          <w:ilvl w:val="0"/>
          <w:numId w:val="74"/>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trawniki i ewentualne nasadzenia drzew – w przypadku wycinki drzew, za które naliczane są opłaty środowiskowe, należy uzyskać decyzję na wycinkę drzew i opracować plan nasadzeń zastępczych;</w:t>
      </w:r>
    </w:p>
    <w:p w14:paraId="14ECCADE" w14:textId="77777777" w:rsidR="00102C8A" w:rsidRPr="00102C8A" w:rsidRDefault="00102C8A" w:rsidP="00475DDF">
      <w:pPr>
        <w:pStyle w:val="Akapitzlist"/>
        <w:numPr>
          <w:ilvl w:val="0"/>
          <w:numId w:val="74"/>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 xml:space="preserve">oznakowanie na czas budowy oraz oznakowanie docelowe pionowe i poziome grubowarstwowe -  projekty należy uzgodnić z właścicielem dróg Miastem Zduńska Wola oraz ze Starostwem Powiatowym w Zduńskiej Woli; </w:t>
      </w:r>
    </w:p>
    <w:p w14:paraId="5B2F61D7" w14:textId="77777777" w:rsidR="00102C8A" w:rsidRPr="00102C8A" w:rsidRDefault="00102C8A" w:rsidP="00475DDF">
      <w:pPr>
        <w:pStyle w:val="Akapitzlist"/>
        <w:numPr>
          <w:ilvl w:val="0"/>
          <w:numId w:val="74"/>
        </w:numPr>
        <w:suppressAutoHyphens/>
        <w:autoSpaceDE w:val="0"/>
        <w:autoSpaceDN w:val="0"/>
        <w:adjustRightInd w:val="0"/>
        <w:ind w:left="1843"/>
        <w:jc w:val="both"/>
        <w:rPr>
          <w:rFonts w:asciiTheme="majorHAnsi" w:hAnsiTheme="majorHAnsi" w:cstheme="majorHAnsi"/>
          <w:sz w:val="20"/>
          <w:szCs w:val="20"/>
        </w:rPr>
      </w:pPr>
      <w:r w:rsidRPr="00102C8A">
        <w:rPr>
          <w:rFonts w:asciiTheme="majorHAnsi" w:hAnsiTheme="majorHAnsi" w:cstheme="majorHAnsi"/>
          <w:sz w:val="20"/>
          <w:szCs w:val="20"/>
        </w:rPr>
        <w:t>oświetlenie uliczne – pozostaje bez zmian.</w:t>
      </w:r>
    </w:p>
    <w:p w14:paraId="43C961FA" w14:textId="5D51D98C" w:rsidR="00102C8A" w:rsidRPr="00102C8A" w:rsidRDefault="00102C8A" w:rsidP="00475DDF">
      <w:pPr>
        <w:pStyle w:val="Akapitzlist"/>
        <w:numPr>
          <w:ilvl w:val="0"/>
          <w:numId w:val="73"/>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Kanalizacja deszczowa - odwodnienie obu odcinków zgodnie z warunkami technicznymi znak: ZEOŚ.7021.7.9.2020.PS z dn. 22.01.2020 r.</w:t>
      </w:r>
    </w:p>
    <w:p w14:paraId="1FC08ABD" w14:textId="0A89616F" w:rsidR="00102C8A" w:rsidRPr="00102C8A" w:rsidRDefault="00102C8A" w:rsidP="00475DDF">
      <w:pPr>
        <w:pStyle w:val="Akapitzlist"/>
        <w:numPr>
          <w:ilvl w:val="0"/>
          <w:numId w:val="73"/>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Kanał teletechniczny – na podstawie warunków technicznych znak: IT.7021.2.22.2020.KS z dn. 20.02.2020</w:t>
      </w:r>
      <w:r w:rsidR="00E262FA">
        <w:rPr>
          <w:rFonts w:asciiTheme="majorHAnsi" w:hAnsiTheme="majorHAnsi" w:cstheme="majorHAnsi"/>
          <w:sz w:val="20"/>
          <w:szCs w:val="20"/>
        </w:rPr>
        <w:t> </w:t>
      </w:r>
      <w:r w:rsidRPr="00102C8A">
        <w:rPr>
          <w:rFonts w:asciiTheme="majorHAnsi" w:hAnsiTheme="majorHAnsi" w:cstheme="majorHAnsi"/>
          <w:sz w:val="20"/>
          <w:szCs w:val="20"/>
        </w:rPr>
        <w:t>r.</w:t>
      </w:r>
    </w:p>
    <w:p w14:paraId="3897431C" w14:textId="77777777" w:rsidR="00102C8A" w:rsidRPr="00102C8A" w:rsidRDefault="00102C8A" w:rsidP="00475DDF">
      <w:pPr>
        <w:pStyle w:val="Akapitzlist"/>
        <w:numPr>
          <w:ilvl w:val="0"/>
          <w:numId w:val="72"/>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 Zakres opracowań :</w:t>
      </w:r>
    </w:p>
    <w:p w14:paraId="1DF669D5" w14:textId="7B071EF7"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koncepcja zagospodarowania terenu ( 2 egz.);</w:t>
      </w:r>
    </w:p>
    <w:p w14:paraId="1146CFFF" w14:textId="7434545F"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mapa do celów projektowych, do celów opiniodawczych – (w ilości egz. niezbędnej do prawidłowego wykonania umowy);</w:t>
      </w:r>
    </w:p>
    <w:p w14:paraId="64A62547" w14:textId="60FCED21"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budowlany (5 egz.);</w:t>
      </w:r>
    </w:p>
    <w:p w14:paraId="54F1051C" w14:textId="1366FA2C"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wykonawczy (3 egz.);</w:t>
      </w:r>
    </w:p>
    <w:p w14:paraId="3D5DE7BA" w14:textId="1C7DB1C8"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specyfikacja techniczna wykonania i odbioru robót budowlanych (2 egz.);</w:t>
      </w:r>
    </w:p>
    <w:p w14:paraId="568F9B44" w14:textId="01FF8737"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przedmiar robót i kosztorys inwestorski (po 1 egz.);</w:t>
      </w:r>
    </w:p>
    <w:p w14:paraId="5E447198" w14:textId="340B76E7"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badanie podłoża gruntowego – (2 egz.);</w:t>
      </w:r>
    </w:p>
    <w:p w14:paraId="02C6B1A9" w14:textId="5B4020EE"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odwodnienia wykopów (5 egz. jeśli dotyczy);</w:t>
      </w:r>
    </w:p>
    <w:p w14:paraId="1B9A40EA" w14:textId="38E3010B"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organizacji ruchu na czas budowy (3 egz.);</w:t>
      </w:r>
    </w:p>
    <w:p w14:paraId="07B92469" w14:textId="041DC75E"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projekt organizacji ruchu docelowy (3 egz.);</w:t>
      </w:r>
    </w:p>
    <w:p w14:paraId="64B67AA1" w14:textId="0F8EC3CA"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wersja elektroniczna dokumentacji w formacie pdf oraz w formacie pozwalającym na jej edycję (rysunki w formacie dwg, opisy w formacie doc, kosztorysy w formacie ath);</w:t>
      </w:r>
    </w:p>
    <w:p w14:paraId="478B4BF4" w14:textId="2BAA89EB"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opracowanie i złożenie wniosku o pozwolenie na wycinkę drzew i krzewów wraz z uzyskaniem decyzji na usunięcie drzew i krzewów (jeżeli zajdzie konieczność wycinki drzew);</w:t>
      </w:r>
    </w:p>
    <w:p w14:paraId="45EDA4D6" w14:textId="39E8948F"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operat  wodno-prawny - jeśli dotyczy (4 egz.);</w:t>
      </w:r>
    </w:p>
    <w:p w14:paraId="48D96D60" w14:textId="43D82985"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decyzja o pozwoleniu wodno-prawnym - jeśli dotyczy;</w:t>
      </w:r>
    </w:p>
    <w:p w14:paraId="5845C83A" w14:textId="5A5A089A" w:rsidR="00102C8A" w:rsidRPr="00102C8A" w:rsidRDefault="00102C8A" w:rsidP="00475DDF">
      <w:pPr>
        <w:pStyle w:val="Akapitzlist"/>
        <w:numPr>
          <w:ilvl w:val="0"/>
          <w:numId w:val="75"/>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inne opracowania i dokumenty niezbędne wg wiedzy Wykonawcy do uzyskania ostatecznej decyzji pozwolenia na budowę lub przyjętego zgłoszenia bez zastrzeżeń dla robót budowlanych nie wymagających pozwolenia na budowę.</w:t>
      </w:r>
    </w:p>
    <w:p w14:paraId="081F366F" w14:textId="77777777" w:rsidR="00102C8A" w:rsidRPr="00102C8A" w:rsidRDefault="00102C8A" w:rsidP="00475DDF">
      <w:pPr>
        <w:pStyle w:val="Akapitzlist"/>
        <w:numPr>
          <w:ilvl w:val="0"/>
          <w:numId w:val="72"/>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Ponadto, Wykonawca będzie zobowiązany do:</w:t>
      </w:r>
    </w:p>
    <w:p w14:paraId="3078003D" w14:textId="52B5261F" w:rsidR="00102C8A" w:rsidRPr="00102C8A" w:rsidRDefault="00102C8A" w:rsidP="00475DDF">
      <w:pPr>
        <w:pStyle w:val="Akapitzlist"/>
        <w:numPr>
          <w:ilvl w:val="0"/>
          <w:numId w:val="76"/>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uzyskania na rzecz Zamawiającego (na podstawie udzielonego pełnomocnictwa) wszelkich właściwych opinii, uzgodnień, pozwoleń, decyzji administracyjnych niezbędnych do realizacji inwestycji na podstawie opracowanej dokumentacji (wystąpienie ze stosownymi wnioskami leży po stronie Wykonawcy); </w:t>
      </w:r>
    </w:p>
    <w:p w14:paraId="06ADFBAE" w14:textId="1B32D127" w:rsidR="00102C8A" w:rsidRPr="00102C8A" w:rsidRDefault="00102C8A" w:rsidP="00475DDF">
      <w:pPr>
        <w:pStyle w:val="Akapitzlist"/>
        <w:numPr>
          <w:ilvl w:val="0"/>
          <w:numId w:val="76"/>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przedłożenia Zamawiającemu do akceptacji projektu budowlanego i wniosku o wydanie decyzji o pozwoleniu na budowę lub zgłoszenia zamiaru wykonania robót budowlanych dla robót </w:t>
      </w:r>
      <w:r w:rsidR="005A480D">
        <w:rPr>
          <w:rFonts w:asciiTheme="majorHAnsi" w:hAnsiTheme="majorHAnsi" w:cstheme="majorHAnsi"/>
          <w:sz w:val="20"/>
          <w:szCs w:val="20"/>
        </w:rPr>
        <w:t>n</w:t>
      </w:r>
      <w:r w:rsidRPr="00102C8A">
        <w:rPr>
          <w:rFonts w:asciiTheme="majorHAnsi" w:hAnsiTheme="majorHAnsi" w:cstheme="majorHAnsi"/>
          <w:sz w:val="20"/>
          <w:szCs w:val="20"/>
        </w:rPr>
        <w:t>ie wymagających pozwolenia na budowę przed złożeniem do Starostwa Powiatowego;</w:t>
      </w:r>
    </w:p>
    <w:p w14:paraId="5B9CFBAE" w14:textId="63F04DAB" w:rsidR="00102C8A" w:rsidRPr="00102C8A" w:rsidRDefault="00102C8A" w:rsidP="00475DDF">
      <w:pPr>
        <w:pStyle w:val="Akapitzlist"/>
        <w:numPr>
          <w:ilvl w:val="0"/>
          <w:numId w:val="76"/>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złożenia wniosków w Starostwie Powiatowym w Zduńskiej Woli w celu uzyskania ostatecznej decyzji pozwolenia na budowę lub zgłoszenia zamiaru wykonania robót budowlanych dla robót budowlanych nie wymagających pozwolenia na budowę (w zależności od potrzeb, zgodnie z obowiązującymi przepisami);</w:t>
      </w:r>
    </w:p>
    <w:p w14:paraId="30702844" w14:textId="7FA85B01" w:rsidR="00102C8A" w:rsidRPr="00102C8A" w:rsidRDefault="00102C8A" w:rsidP="00475DDF">
      <w:pPr>
        <w:pStyle w:val="Akapitzlist"/>
        <w:numPr>
          <w:ilvl w:val="0"/>
          <w:numId w:val="76"/>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wykonania projektów budowlanych i wykonawczych zgodnie z rozporządzeniem Ministra Infrastruktur z</w:t>
      </w:r>
      <w:r w:rsidR="005A480D">
        <w:rPr>
          <w:rFonts w:asciiTheme="majorHAnsi" w:hAnsiTheme="majorHAnsi" w:cstheme="majorHAnsi"/>
          <w:sz w:val="20"/>
          <w:szCs w:val="20"/>
        </w:rPr>
        <w:t> </w:t>
      </w:r>
      <w:r w:rsidRPr="00102C8A">
        <w:rPr>
          <w:rFonts w:asciiTheme="majorHAnsi" w:hAnsiTheme="majorHAnsi" w:cstheme="majorHAnsi"/>
          <w:sz w:val="20"/>
          <w:szCs w:val="20"/>
        </w:rPr>
        <w:t>dnia 2 września 2004 r. w sprawie szczegółowego zakresu i formy dokumentacji projektowej, specyfikacji technicznych wykonania i odbioru robót budowlanych oraz programu funkcjonalno-użytkowego oraz przepisami ustawy Prawo budowlane;</w:t>
      </w:r>
    </w:p>
    <w:p w14:paraId="457CFB26" w14:textId="77777777" w:rsidR="005A480D" w:rsidRDefault="00102C8A" w:rsidP="00475DDF">
      <w:pPr>
        <w:pStyle w:val="Akapitzlist"/>
        <w:numPr>
          <w:ilvl w:val="0"/>
          <w:numId w:val="76"/>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opracowania dokumentacji w sposób zgodny z art. 29-31 ustawy Prawo zamówień publicznych - Wykonawca dokumentacji zobowiązuje się, że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w:t>
      </w:r>
      <w:r w:rsidRPr="00102C8A">
        <w:rPr>
          <w:rFonts w:asciiTheme="majorHAnsi" w:hAnsiTheme="majorHAnsi" w:cstheme="majorHAnsi"/>
          <w:sz w:val="20"/>
          <w:szCs w:val="20"/>
        </w:rPr>
        <w:lastRenderedPageBreak/>
        <w:t>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p>
    <w:p w14:paraId="43DEFC87" w14:textId="77777777" w:rsidR="005A480D" w:rsidRDefault="00102C8A" w:rsidP="00475DDF">
      <w:pPr>
        <w:pStyle w:val="Akapitzlist"/>
        <w:numPr>
          <w:ilvl w:val="0"/>
          <w:numId w:val="76"/>
        </w:numPr>
        <w:suppressAutoHyphens/>
        <w:autoSpaceDE w:val="0"/>
        <w:autoSpaceDN w:val="0"/>
        <w:adjustRightInd w:val="0"/>
        <w:ind w:left="1418"/>
        <w:jc w:val="both"/>
        <w:rPr>
          <w:rFonts w:asciiTheme="majorHAnsi" w:hAnsiTheme="majorHAnsi" w:cstheme="majorHAnsi"/>
          <w:sz w:val="20"/>
          <w:szCs w:val="20"/>
        </w:rPr>
      </w:pPr>
      <w:r w:rsidRPr="005A480D">
        <w:rPr>
          <w:rFonts w:asciiTheme="majorHAnsi" w:hAnsiTheme="majorHAnsi" w:cstheme="majorHAnsi"/>
          <w:sz w:val="20"/>
          <w:szCs w:val="20"/>
        </w:rPr>
        <w:t>przeniesienia na Zamawiającego autorskich praw majątkowych do wszelkiej dokumentacji będącej przedmiotem zamówienia oraz do wszelkich egzemplarzy tej dokumentacji na wszystkich polach eksploatacji wymienionych w art. 50 ww. ustawy o prawie autorskim i prawach pokrewnych. Projektant wyrazi również zgodę na dokonywanie w ww. dokumentacji zmian wynikających z uzasadnionych potrzeb Zamawiającego;</w:t>
      </w:r>
    </w:p>
    <w:p w14:paraId="329600E8" w14:textId="44EC9A0F" w:rsidR="00102C8A" w:rsidRPr="005A480D" w:rsidRDefault="00102C8A" w:rsidP="00475DDF">
      <w:pPr>
        <w:pStyle w:val="Akapitzlist"/>
        <w:numPr>
          <w:ilvl w:val="0"/>
          <w:numId w:val="76"/>
        </w:numPr>
        <w:suppressAutoHyphens/>
        <w:autoSpaceDE w:val="0"/>
        <w:autoSpaceDN w:val="0"/>
        <w:adjustRightInd w:val="0"/>
        <w:ind w:left="1418"/>
        <w:jc w:val="both"/>
        <w:rPr>
          <w:rFonts w:asciiTheme="majorHAnsi" w:hAnsiTheme="majorHAnsi" w:cstheme="majorHAnsi"/>
          <w:sz w:val="20"/>
          <w:szCs w:val="20"/>
        </w:rPr>
      </w:pPr>
      <w:r w:rsidRPr="005A480D">
        <w:rPr>
          <w:rFonts w:asciiTheme="majorHAnsi" w:hAnsiTheme="majorHAnsi" w:cstheme="majorHAnsi"/>
          <w:sz w:val="20"/>
          <w:szCs w:val="20"/>
        </w:rPr>
        <w:t>jednokrotnej aktualizacji kosztorysów inwestorskich i dostarczenia ich w wersji papierowej oraz na płycie CD do siedziby Zamawiającego - w okresie udzielonej gwarancji.</w:t>
      </w:r>
    </w:p>
    <w:p w14:paraId="3FAD9175" w14:textId="77777777" w:rsidR="00102C8A" w:rsidRPr="00102C8A" w:rsidRDefault="00102C8A" w:rsidP="00475DDF">
      <w:pPr>
        <w:pStyle w:val="Akapitzlist"/>
        <w:numPr>
          <w:ilvl w:val="0"/>
          <w:numId w:val="72"/>
        </w:numPr>
        <w:suppressAutoHyphens/>
        <w:autoSpaceDE w:val="0"/>
        <w:autoSpaceDN w:val="0"/>
        <w:adjustRightInd w:val="0"/>
        <w:jc w:val="both"/>
        <w:rPr>
          <w:rFonts w:asciiTheme="majorHAnsi" w:hAnsiTheme="majorHAnsi" w:cstheme="majorHAnsi"/>
          <w:sz w:val="20"/>
          <w:szCs w:val="20"/>
        </w:rPr>
      </w:pPr>
      <w:r w:rsidRPr="00102C8A">
        <w:rPr>
          <w:rFonts w:asciiTheme="majorHAnsi" w:hAnsiTheme="majorHAnsi" w:cstheme="majorHAnsi"/>
          <w:sz w:val="20"/>
          <w:szCs w:val="20"/>
        </w:rPr>
        <w:t xml:space="preserve">Termin realizacji  zamówienia:  </w:t>
      </w:r>
    </w:p>
    <w:p w14:paraId="00B212CB" w14:textId="75FDA162" w:rsidR="00102C8A" w:rsidRPr="00102C8A" w:rsidRDefault="00102C8A" w:rsidP="00475DDF">
      <w:pPr>
        <w:pStyle w:val="Akapitzlist"/>
        <w:numPr>
          <w:ilvl w:val="0"/>
          <w:numId w:val="77"/>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Koncepcja zagospodarowania terenu - zostanie dostarczona do siedziby Zamawiającego w terminie do 30 dni licząc od dnia zawarcia umowy.</w:t>
      </w:r>
    </w:p>
    <w:p w14:paraId="4A87AEB1" w14:textId="0ABD5123" w:rsidR="00102C8A" w:rsidRPr="00102C8A" w:rsidRDefault="00102C8A" w:rsidP="00475DDF">
      <w:pPr>
        <w:pStyle w:val="Akapitzlist"/>
        <w:numPr>
          <w:ilvl w:val="0"/>
          <w:numId w:val="77"/>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 xml:space="preserve">Wykonawca zobowiązuje się  do wykonania dokumentacji do </w:t>
      </w:r>
      <w:r w:rsidRPr="005A480D">
        <w:rPr>
          <w:rFonts w:asciiTheme="majorHAnsi" w:hAnsiTheme="majorHAnsi" w:cstheme="majorHAnsi"/>
          <w:b/>
          <w:bCs/>
          <w:sz w:val="20"/>
          <w:szCs w:val="20"/>
        </w:rPr>
        <w:t>30 września 2020 roku</w:t>
      </w:r>
      <w:r w:rsidRPr="00102C8A">
        <w:rPr>
          <w:rFonts w:asciiTheme="majorHAnsi" w:hAnsiTheme="majorHAnsi" w:cstheme="majorHAnsi"/>
          <w:sz w:val="20"/>
          <w:szCs w:val="20"/>
        </w:rPr>
        <w:t>.</w:t>
      </w:r>
    </w:p>
    <w:p w14:paraId="524597F0" w14:textId="42AA1599" w:rsidR="00102C8A" w:rsidRPr="00102C8A" w:rsidRDefault="00102C8A" w:rsidP="00475DDF">
      <w:pPr>
        <w:pStyle w:val="Akapitzlist"/>
        <w:numPr>
          <w:ilvl w:val="0"/>
          <w:numId w:val="77"/>
        </w:numPr>
        <w:suppressAutoHyphens/>
        <w:autoSpaceDE w:val="0"/>
        <w:autoSpaceDN w:val="0"/>
        <w:adjustRightInd w:val="0"/>
        <w:ind w:left="1418"/>
        <w:jc w:val="both"/>
        <w:rPr>
          <w:rFonts w:asciiTheme="majorHAnsi" w:hAnsiTheme="majorHAnsi" w:cstheme="majorHAnsi"/>
          <w:sz w:val="20"/>
          <w:szCs w:val="20"/>
        </w:rPr>
      </w:pPr>
      <w:r w:rsidRPr="00102C8A">
        <w:rPr>
          <w:rFonts w:asciiTheme="majorHAnsi" w:hAnsiTheme="majorHAnsi" w:cstheme="majorHAnsi"/>
          <w:sz w:val="20"/>
          <w:szCs w:val="20"/>
        </w:rPr>
        <w:t>Strony postanawiają, iż za datę wykonania dokumentacji uznają datę złożenia do Organu Administracji Architektoniczno - Budowlanej (stosownie do potrzeb) zgłoszenia / wniosku o pozwolenie na budowę, po uprzednim uzyskaniu od Zamawiającego zgody na złożenie wniosku / zgłoszenia.</w:t>
      </w:r>
    </w:p>
    <w:p w14:paraId="6B9E6FE4" w14:textId="17D42124" w:rsidR="009D69A9" w:rsidRDefault="009D69A9" w:rsidP="00475DDF">
      <w:pPr>
        <w:pStyle w:val="pkt"/>
        <w:numPr>
          <w:ilvl w:val="0"/>
          <w:numId w:val="48"/>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Wspólny Słownik Zamówień CPV</w:t>
      </w:r>
      <w:r w:rsidR="00C82D6D">
        <w:rPr>
          <w:rFonts w:asciiTheme="majorHAnsi" w:hAnsiTheme="majorHAnsi" w:cstheme="majorHAnsi"/>
          <w:sz w:val="20"/>
        </w:rPr>
        <w:t>:</w:t>
      </w:r>
    </w:p>
    <w:p w14:paraId="191D5A05" w14:textId="77777777" w:rsidR="00102C8A" w:rsidRDefault="00102C8A" w:rsidP="005A480D">
      <w:pPr>
        <w:pStyle w:val="pkt"/>
        <w:spacing w:before="0" w:after="40"/>
        <w:ind w:left="519" w:firstLine="0"/>
        <w:rPr>
          <w:rFonts w:asciiTheme="majorHAnsi" w:hAnsiTheme="majorHAnsi" w:cstheme="majorHAnsi"/>
          <w:sz w:val="20"/>
        </w:rPr>
      </w:pPr>
      <w:r w:rsidRPr="00102C8A">
        <w:rPr>
          <w:rFonts w:asciiTheme="majorHAnsi" w:hAnsiTheme="majorHAnsi" w:cstheme="majorHAnsi"/>
          <w:sz w:val="20"/>
        </w:rPr>
        <w:t>71320000-7</w:t>
      </w:r>
    </w:p>
    <w:p w14:paraId="296145BA" w14:textId="16F51617" w:rsidR="009D69A9" w:rsidRPr="005A480D" w:rsidRDefault="009D69A9" w:rsidP="00475DDF">
      <w:pPr>
        <w:pStyle w:val="pkt"/>
        <w:numPr>
          <w:ilvl w:val="0"/>
          <w:numId w:val="48"/>
        </w:numPr>
        <w:tabs>
          <w:tab w:val="clear" w:pos="519"/>
        </w:tabs>
        <w:spacing w:before="0" w:after="40"/>
        <w:rPr>
          <w:rFonts w:asciiTheme="majorHAnsi" w:hAnsiTheme="majorHAnsi" w:cstheme="majorHAnsi"/>
          <w:b/>
          <w:bCs/>
          <w:sz w:val="20"/>
        </w:rPr>
      </w:pPr>
      <w:r w:rsidRPr="005A480D">
        <w:rPr>
          <w:rFonts w:asciiTheme="majorHAnsi" w:hAnsiTheme="majorHAnsi" w:cstheme="majorHAnsi"/>
          <w:b/>
          <w:bCs/>
          <w:sz w:val="20"/>
        </w:rPr>
        <w:t>Zamawiający dopuszcza możliwoś</w:t>
      </w:r>
      <w:r w:rsidR="005A480D" w:rsidRPr="005A480D">
        <w:rPr>
          <w:rFonts w:asciiTheme="majorHAnsi" w:hAnsiTheme="majorHAnsi" w:cstheme="majorHAnsi"/>
          <w:b/>
          <w:bCs/>
          <w:sz w:val="20"/>
        </w:rPr>
        <w:t>ć</w:t>
      </w:r>
      <w:r w:rsidRPr="005A480D">
        <w:rPr>
          <w:rFonts w:asciiTheme="majorHAnsi" w:hAnsiTheme="majorHAnsi" w:cstheme="majorHAnsi"/>
          <w:b/>
          <w:bCs/>
          <w:sz w:val="20"/>
        </w:rPr>
        <w:t xml:space="preserve"> składania ofert częściowych.</w:t>
      </w:r>
      <w:r w:rsidR="007B0D88">
        <w:rPr>
          <w:rFonts w:asciiTheme="majorHAnsi" w:hAnsiTheme="majorHAnsi" w:cstheme="majorHAnsi"/>
          <w:b/>
          <w:bCs/>
          <w:sz w:val="20"/>
        </w:rPr>
        <w:t xml:space="preserve"> Wykonawca może złożyć ofertę na dowolna liczbę części.</w:t>
      </w:r>
    </w:p>
    <w:p w14:paraId="13BCC40B" w14:textId="77777777" w:rsidR="009D69A9" w:rsidRPr="008F4D24" w:rsidRDefault="009D69A9" w:rsidP="00475DDF">
      <w:pPr>
        <w:pStyle w:val="pkt"/>
        <w:numPr>
          <w:ilvl w:val="0"/>
          <w:numId w:val="48"/>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Zamawiający nie dopuszcza możliwości składania ofert wariantowych.</w:t>
      </w:r>
    </w:p>
    <w:p w14:paraId="4BB99ACF" w14:textId="77777777" w:rsidR="009D69A9" w:rsidRPr="008F4D24" w:rsidRDefault="009D69A9" w:rsidP="00475DDF">
      <w:pPr>
        <w:pStyle w:val="pkt"/>
        <w:numPr>
          <w:ilvl w:val="0"/>
          <w:numId w:val="48"/>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 xml:space="preserve">Zamawiający nie przewiduje możliwości udzielenie zamówień, o których mowa w art. 67 ust. 1 pkt 6 ustawy Prawo zamówień publicznych. </w:t>
      </w:r>
    </w:p>
    <w:p w14:paraId="2A74D59C" w14:textId="52B1EB61" w:rsidR="009D69A9" w:rsidRDefault="009D69A9" w:rsidP="00475DDF">
      <w:pPr>
        <w:pStyle w:val="pkt"/>
        <w:numPr>
          <w:ilvl w:val="0"/>
          <w:numId w:val="48"/>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Zamawiający nie zastrzega obowiązku osobistego wykonania przez wykonawcę części zamówienia.</w:t>
      </w:r>
    </w:p>
    <w:p w14:paraId="0E9FD377" w14:textId="77777777" w:rsidR="009279F1" w:rsidRDefault="009279F1" w:rsidP="00562ABE">
      <w:pPr>
        <w:pStyle w:val="Akapitzlist"/>
        <w:keepLines/>
        <w:autoSpaceDE w:val="0"/>
        <w:autoSpaceDN w:val="0"/>
        <w:adjustRightInd w:val="0"/>
        <w:ind w:left="284"/>
        <w:jc w:val="both"/>
        <w:rPr>
          <w:rFonts w:asciiTheme="majorHAnsi" w:hAnsiTheme="majorHAnsi" w:cstheme="majorHAnsi"/>
          <w:sz w:val="20"/>
          <w:szCs w:val="20"/>
        </w:rPr>
      </w:pPr>
    </w:p>
    <w:p w14:paraId="747F30A5" w14:textId="2098E49C" w:rsidR="00BD11A4" w:rsidRPr="00E65B89" w:rsidRDefault="00BD11A4" w:rsidP="00562ABE">
      <w:pPr>
        <w:pStyle w:val="Nagwek1"/>
        <w:keepNext w:val="0"/>
        <w:spacing w:before="0" w:after="40"/>
        <w:jc w:val="both"/>
        <w:rPr>
          <w:rFonts w:asciiTheme="majorHAnsi" w:hAnsiTheme="majorHAnsi" w:cstheme="majorHAnsi"/>
          <w:sz w:val="20"/>
          <w:szCs w:val="20"/>
        </w:rPr>
      </w:pPr>
      <w:r w:rsidRPr="00E65B89">
        <w:rPr>
          <w:rFonts w:asciiTheme="majorHAnsi" w:hAnsiTheme="majorHAnsi" w:cstheme="majorHAnsi"/>
          <w:sz w:val="20"/>
          <w:szCs w:val="20"/>
        </w:rPr>
        <w:t>IV.</w:t>
      </w:r>
      <w:r w:rsidRPr="00E65B89">
        <w:rPr>
          <w:rFonts w:asciiTheme="majorHAnsi" w:hAnsiTheme="majorHAnsi" w:cstheme="majorHAnsi"/>
          <w:sz w:val="20"/>
          <w:szCs w:val="20"/>
        </w:rPr>
        <w:tab/>
        <w:t>Termin wykonania zamówienia.</w:t>
      </w:r>
    </w:p>
    <w:p w14:paraId="1055A0DE" w14:textId="3C99C0EE" w:rsidR="009D69A9" w:rsidRDefault="005A480D" w:rsidP="00562ABE">
      <w:pPr>
        <w:pStyle w:val="Standard"/>
        <w:tabs>
          <w:tab w:val="left" w:pos="-15120"/>
          <w:tab w:val="left" w:pos="-11860"/>
          <w:tab w:val="left" w:pos="-11151"/>
          <w:tab w:val="left" w:pos="-10442"/>
          <w:tab w:val="left" w:pos="-10184"/>
        </w:tabs>
        <w:autoSpaceDE w:val="0"/>
        <w:ind w:left="284"/>
        <w:jc w:val="both"/>
        <w:rPr>
          <w:rFonts w:asciiTheme="majorHAnsi" w:hAnsiTheme="majorHAnsi" w:cstheme="majorHAnsi"/>
          <w:bCs/>
          <w:color w:val="000000"/>
          <w:sz w:val="20"/>
          <w:szCs w:val="20"/>
        </w:rPr>
      </w:pPr>
      <w:r>
        <w:rPr>
          <w:rFonts w:asciiTheme="majorHAnsi" w:hAnsiTheme="majorHAnsi" w:cstheme="majorHAnsi"/>
          <w:bCs/>
          <w:color w:val="000000"/>
          <w:sz w:val="20"/>
          <w:szCs w:val="20"/>
        </w:rPr>
        <w:t xml:space="preserve">Część I - </w:t>
      </w:r>
      <w:r w:rsidRPr="00102C8A">
        <w:rPr>
          <w:rFonts w:asciiTheme="majorHAnsi" w:hAnsiTheme="majorHAnsi" w:cstheme="majorHAnsi"/>
          <w:sz w:val="20"/>
          <w:szCs w:val="20"/>
        </w:rPr>
        <w:t xml:space="preserve">do </w:t>
      </w:r>
      <w:r w:rsidRPr="00D82EE3">
        <w:rPr>
          <w:rFonts w:asciiTheme="majorHAnsi" w:hAnsiTheme="majorHAnsi" w:cstheme="majorHAnsi"/>
          <w:b/>
          <w:bCs/>
          <w:sz w:val="20"/>
          <w:szCs w:val="20"/>
        </w:rPr>
        <w:t>15 września 2020 roku</w:t>
      </w:r>
      <w:r>
        <w:rPr>
          <w:rFonts w:asciiTheme="majorHAnsi" w:hAnsiTheme="majorHAnsi" w:cstheme="majorHAnsi"/>
          <w:b/>
          <w:bCs/>
          <w:sz w:val="20"/>
          <w:szCs w:val="20"/>
        </w:rPr>
        <w:t>;</w:t>
      </w:r>
    </w:p>
    <w:p w14:paraId="19F566F8" w14:textId="219703DA" w:rsidR="005A480D" w:rsidRDefault="005A480D" w:rsidP="005A480D">
      <w:pPr>
        <w:pStyle w:val="Standard"/>
        <w:tabs>
          <w:tab w:val="left" w:pos="-15120"/>
          <w:tab w:val="left" w:pos="-11860"/>
          <w:tab w:val="left" w:pos="-11151"/>
          <w:tab w:val="left" w:pos="-10442"/>
          <w:tab w:val="left" w:pos="-10184"/>
        </w:tabs>
        <w:autoSpaceDE w:val="0"/>
        <w:ind w:left="284"/>
        <w:jc w:val="both"/>
        <w:rPr>
          <w:rFonts w:asciiTheme="majorHAnsi" w:hAnsiTheme="majorHAnsi" w:cstheme="majorHAnsi"/>
          <w:bCs/>
          <w:color w:val="000000"/>
          <w:sz w:val="20"/>
          <w:szCs w:val="20"/>
        </w:rPr>
      </w:pPr>
      <w:r>
        <w:rPr>
          <w:rFonts w:asciiTheme="majorHAnsi" w:hAnsiTheme="majorHAnsi" w:cstheme="majorHAnsi"/>
          <w:bCs/>
          <w:color w:val="000000"/>
          <w:sz w:val="20"/>
          <w:szCs w:val="20"/>
        </w:rPr>
        <w:t xml:space="preserve">Część II - </w:t>
      </w:r>
      <w:r w:rsidRPr="00102C8A">
        <w:rPr>
          <w:rFonts w:asciiTheme="majorHAnsi" w:hAnsiTheme="majorHAnsi" w:cstheme="majorHAnsi"/>
          <w:sz w:val="20"/>
          <w:szCs w:val="20"/>
        </w:rPr>
        <w:t xml:space="preserve">do </w:t>
      </w:r>
      <w:r w:rsidRPr="00D33DFD">
        <w:rPr>
          <w:rFonts w:asciiTheme="majorHAnsi" w:hAnsiTheme="majorHAnsi" w:cstheme="majorHAnsi"/>
          <w:b/>
          <w:bCs/>
          <w:sz w:val="20"/>
          <w:szCs w:val="20"/>
        </w:rPr>
        <w:t>14 grudnia 2020 roku</w:t>
      </w:r>
      <w:r>
        <w:rPr>
          <w:rFonts w:asciiTheme="majorHAnsi" w:hAnsiTheme="majorHAnsi" w:cstheme="majorHAnsi"/>
          <w:b/>
          <w:bCs/>
          <w:sz w:val="20"/>
          <w:szCs w:val="20"/>
        </w:rPr>
        <w:t>;</w:t>
      </w:r>
    </w:p>
    <w:p w14:paraId="767C0A10" w14:textId="30EDF3A4" w:rsidR="005A480D" w:rsidRDefault="005A480D" w:rsidP="005A480D">
      <w:pPr>
        <w:pStyle w:val="Standard"/>
        <w:tabs>
          <w:tab w:val="left" w:pos="-15120"/>
          <w:tab w:val="left" w:pos="-11860"/>
          <w:tab w:val="left" w:pos="-11151"/>
          <w:tab w:val="left" w:pos="-10442"/>
          <w:tab w:val="left" w:pos="-10184"/>
        </w:tabs>
        <w:autoSpaceDE w:val="0"/>
        <w:ind w:left="284"/>
        <w:jc w:val="both"/>
        <w:rPr>
          <w:rFonts w:asciiTheme="majorHAnsi" w:hAnsiTheme="majorHAnsi" w:cstheme="majorHAnsi"/>
          <w:bCs/>
          <w:color w:val="000000"/>
          <w:sz w:val="20"/>
          <w:szCs w:val="20"/>
        </w:rPr>
      </w:pPr>
      <w:r>
        <w:rPr>
          <w:rFonts w:asciiTheme="majorHAnsi" w:hAnsiTheme="majorHAnsi" w:cstheme="majorHAnsi"/>
          <w:bCs/>
          <w:color w:val="000000"/>
          <w:sz w:val="20"/>
          <w:szCs w:val="20"/>
        </w:rPr>
        <w:t xml:space="preserve">Część III - </w:t>
      </w:r>
      <w:r w:rsidRPr="00102C8A">
        <w:rPr>
          <w:rFonts w:asciiTheme="majorHAnsi" w:hAnsiTheme="majorHAnsi" w:cstheme="majorHAnsi"/>
          <w:sz w:val="20"/>
          <w:szCs w:val="20"/>
        </w:rPr>
        <w:t xml:space="preserve">do </w:t>
      </w:r>
      <w:r w:rsidRPr="00E43520">
        <w:rPr>
          <w:rFonts w:asciiTheme="majorHAnsi" w:hAnsiTheme="majorHAnsi" w:cstheme="majorHAnsi"/>
          <w:b/>
          <w:bCs/>
          <w:sz w:val="20"/>
          <w:szCs w:val="20"/>
        </w:rPr>
        <w:t>16 listopada 2020 roku</w:t>
      </w:r>
      <w:r>
        <w:rPr>
          <w:rFonts w:asciiTheme="majorHAnsi" w:hAnsiTheme="majorHAnsi" w:cstheme="majorHAnsi"/>
          <w:b/>
          <w:bCs/>
          <w:sz w:val="20"/>
          <w:szCs w:val="20"/>
        </w:rPr>
        <w:t>;</w:t>
      </w:r>
    </w:p>
    <w:p w14:paraId="0F9B0ABC" w14:textId="777D9E9D" w:rsidR="005A480D" w:rsidRDefault="005A480D" w:rsidP="005A480D">
      <w:pPr>
        <w:pStyle w:val="Standard"/>
        <w:tabs>
          <w:tab w:val="left" w:pos="-15120"/>
          <w:tab w:val="left" w:pos="-11860"/>
          <w:tab w:val="left" w:pos="-11151"/>
          <w:tab w:val="left" w:pos="-10442"/>
          <w:tab w:val="left" w:pos="-10184"/>
        </w:tabs>
        <w:autoSpaceDE w:val="0"/>
        <w:ind w:left="284"/>
        <w:jc w:val="both"/>
        <w:rPr>
          <w:rFonts w:asciiTheme="majorHAnsi" w:hAnsiTheme="majorHAnsi" w:cstheme="majorHAnsi"/>
          <w:bCs/>
          <w:color w:val="000000"/>
          <w:sz w:val="20"/>
          <w:szCs w:val="20"/>
        </w:rPr>
      </w:pPr>
      <w:r>
        <w:rPr>
          <w:rFonts w:asciiTheme="majorHAnsi" w:hAnsiTheme="majorHAnsi" w:cstheme="majorHAnsi"/>
          <w:bCs/>
          <w:color w:val="000000"/>
          <w:sz w:val="20"/>
          <w:szCs w:val="20"/>
        </w:rPr>
        <w:t xml:space="preserve">Część IV - </w:t>
      </w:r>
      <w:r w:rsidRPr="00102C8A">
        <w:rPr>
          <w:rFonts w:asciiTheme="majorHAnsi" w:hAnsiTheme="majorHAnsi" w:cstheme="majorHAnsi"/>
          <w:sz w:val="20"/>
          <w:szCs w:val="20"/>
        </w:rPr>
        <w:t xml:space="preserve">do </w:t>
      </w:r>
      <w:r w:rsidRPr="005A480D">
        <w:rPr>
          <w:rFonts w:asciiTheme="majorHAnsi" w:hAnsiTheme="majorHAnsi" w:cstheme="majorHAnsi"/>
          <w:b/>
          <w:bCs/>
          <w:sz w:val="20"/>
          <w:szCs w:val="20"/>
        </w:rPr>
        <w:t>30 września 2020 roku</w:t>
      </w:r>
      <w:r w:rsidRPr="00102C8A">
        <w:rPr>
          <w:rFonts w:asciiTheme="majorHAnsi" w:hAnsiTheme="majorHAnsi" w:cstheme="majorHAnsi"/>
          <w:sz w:val="20"/>
          <w:szCs w:val="20"/>
        </w:rPr>
        <w:t>.</w:t>
      </w:r>
    </w:p>
    <w:p w14:paraId="6448A935" w14:textId="77777777" w:rsidR="009279F1" w:rsidRPr="00E65B89" w:rsidRDefault="009279F1" w:rsidP="00562ABE">
      <w:pPr>
        <w:pStyle w:val="Standard"/>
        <w:tabs>
          <w:tab w:val="left" w:pos="-15120"/>
          <w:tab w:val="left" w:pos="-11860"/>
          <w:tab w:val="left" w:pos="-11151"/>
          <w:tab w:val="left" w:pos="-10442"/>
          <w:tab w:val="left" w:pos="-10184"/>
        </w:tabs>
        <w:autoSpaceDE w:val="0"/>
        <w:ind w:left="284"/>
        <w:jc w:val="both"/>
        <w:rPr>
          <w:rFonts w:asciiTheme="majorHAnsi" w:hAnsiTheme="majorHAnsi" w:cstheme="majorHAnsi"/>
          <w:sz w:val="20"/>
          <w:szCs w:val="20"/>
        </w:rPr>
      </w:pPr>
    </w:p>
    <w:p w14:paraId="3A5E6CCA" w14:textId="4C4EC236" w:rsidR="00BD11A4" w:rsidRPr="00E65B89" w:rsidRDefault="00BD11A4" w:rsidP="00DA5DDB">
      <w:pPr>
        <w:pStyle w:val="pkt"/>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 </w:t>
      </w:r>
      <w:r w:rsidRPr="00E65B89">
        <w:rPr>
          <w:rFonts w:asciiTheme="majorHAnsi" w:hAnsiTheme="majorHAnsi" w:cstheme="majorHAnsi"/>
          <w:b/>
          <w:sz w:val="20"/>
        </w:rPr>
        <w:tab/>
        <w:t>Warunki udziału w postępowaniu.</w:t>
      </w:r>
    </w:p>
    <w:p w14:paraId="6885C270" w14:textId="06AB34D4" w:rsidR="00E37F70" w:rsidRPr="00E65B89" w:rsidRDefault="00E37F70" w:rsidP="00DE054A">
      <w:pPr>
        <w:keepNext/>
        <w:numPr>
          <w:ilvl w:val="3"/>
          <w:numId w:val="18"/>
        </w:numPr>
        <w:tabs>
          <w:tab w:val="clear" w:pos="288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 udzielenie zamówienia mogą</w:t>
      </w:r>
      <w:r w:rsidR="0077465A" w:rsidRPr="00E65B89">
        <w:rPr>
          <w:rFonts w:asciiTheme="majorHAnsi" w:hAnsiTheme="majorHAnsi" w:cstheme="majorHAnsi"/>
          <w:sz w:val="20"/>
          <w:szCs w:val="20"/>
        </w:rPr>
        <w:t xml:space="preserve"> ubiegać się Wykonawcy, którzy:</w:t>
      </w:r>
    </w:p>
    <w:p w14:paraId="5319A114" w14:textId="45B7855B" w:rsidR="007A4E10" w:rsidRPr="00E65B89" w:rsidRDefault="007A4E10" w:rsidP="00986359">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t>nie podlegają wykluczeniu</w:t>
      </w:r>
      <w:r w:rsidR="00986359" w:rsidRPr="00E65B89">
        <w:rPr>
          <w:rFonts w:asciiTheme="majorHAnsi" w:hAnsiTheme="majorHAnsi" w:cstheme="majorHAnsi"/>
          <w:sz w:val="20"/>
          <w:szCs w:val="20"/>
        </w:rPr>
        <w:t xml:space="preserve"> na podstawie art. 24 ust. 1 ustawy PZP</w:t>
      </w:r>
      <w:r w:rsidRPr="00E65B89">
        <w:rPr>
          <w:rFonts w:asciiTheme="majorHAnsi" w:hAnsiTheme="majorHAnsi" w:cstheme="majorHAnsi"/>
          <w:sz w:val="20"/>
          <w:szCs w:val="20"/>
        </w:rPr>
        <w:t>;</w:t>
      </w:r>
    </w:p>
    <w:p w14:paraId="56194FD2" w14:textId="070C4C69" w:rsidR="00ED7156" w:rsidRPr="00E65B89" w:rsidRDefault="007A4E10" w:rsidP="002E374F">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t>spełniają warunki udziału w postę</w:t>
      </w:r>
      <w:r w:rsidR="00ED7156" w:rsidRPr="00E65B89">
        <w:rPr>
          <w:rFonts w:asciiTheme="majorHAnsi" w:hAnsiTheme="majorHAnsi" w:cstheme="majorHAnsi"/>
          <w:sz w:val="20"/>
          <w:szCs w:val="20"/>
        </w:rPr>
        <w:t xml:space="preserve">powaniu dotyczące </w:t>
      </w:r>
      <w:r w:rsidRPr="00E65B89">
        <w:rPr>
          <w:rFonts w:asciiTheme="majorHAnsi" w:hAnsiTheme="majorHAnsi" w:cstheme="majorHAnsi"/>
          <w:sz w:val="20"/>
          <w:szCs w:val="20"/>
        </w:rPr>
        <w:t xml:space="preserve">zdolności technicznej lub zawodowej. </w:t>
      </w:r>
    </w:p>
    <w:p w14:paraId="542333AA" w14:textId="7392E652" w:rsidR="00ED7156" w:rsidRPr="00E65B89" w:rsidRDefault="00E5671A" w:rsidP="0077465A">
      <w:pPr>
        <w:keepNext/>
        <w:tabs>
          <w:tab w:val="left" w:pos="851"/>
        </w:tabs>
        <w:spacing w:after="40"/>
        <w:ind w:left="851"/>
        <w:jc w:val="both"/>
        <w:rPr>
          <w:rFonts w:asciiTheme="majorHAnsi" w:hAnsiTheme="majorHAnsi" w:cstheme="majorHAnsi"/>
          <w:sz w:val="20"/>
          <w:szCs w:val="20"/>
        </w:rPr>
      </w:pPr>
      <w:r w:rsidRPr="00E65B89">
        <w:rPr>
          <w:rFonts w:asciiTheme="majorHAnsi" w:hAnsiTheme="majorHAnsi" w:cstheme="majorHAnsi"/>
          <w:sz w:val="20"/>
          <w:szCs w:val="20"/>
        </w:rPr>
        <w:t>Wykonawca spełni warunek jeżeli wykaże, że</w:t>
      </w:r>
    </w:p>
    <w:p w14:paraId="43C8E71C" w14:textId="5B2CA210" w:rsidR="005A480D" w:rsidRDefault="0029721A" w:rsidP="0024166F">
      <w:pPr>
        <w:pStyle w:val="Akapitzlist"/>
        <w:keepNext/>
        <w:numPr>
          <w:ilvl w:val="0"/>
          <w:numId w:val="37"/>
        </w:numPr>
        <w:spacing w:after="40"/>
        <w:ind w:left="1276"/>
        <w:jc w:val="both"/>
        <w:rPr>
          <w:rFonts w:asciiTheme="majorHAnsi" w:hAnsiTheme="majorHAnsi" w:cstheme="majorHAnsi"/>
          <w:sz w:val="20"/>
          <w:szCs w:val="20"/>
        </w:rPr>
      </w:pPr>
      <w:r w:rsidRPr="0029721A">
        <w:rPr>
          <w:rFonts w:asciiTheme="majorHAnsi" w:hAnsiTheme="majorHAnsi" w:cstheme="majorHAnsi"/>
          <w:sz w:val="20"/>
          <w:szCs w:val="20"/>
        </w:rPr>
        <w:t>W okresie ostatnich trzech lat przed upływem terminu składania ofert, a jeżeli okres prowadzenia działalności jest krótszy –– w tym okresie, wykonał należycie co najmniej jedną dokumentację budowlano – wykonawczą zbliżoną rodzajem i wartością do przedmiotu zamówienia</w:t>
      </w:r>
      <w:r w:rsidR="00F95F85">
        <w:rPr>
          <w:rFonts w:asciiTheme="majorHAnsi" w:hAnsiTheme="majorHAnsi" w:cstheme="majorHAnsi"/>
          <w:sz w:val="20"/>
          <w:szCs w:val="20"/>
        </w:rPr>
        <w:t xml:space="preserve"> </w:t>
      </w:r>
      <w:r w:rsidR="00F95F85" w:rsidRPr="00F95F85">
        <w:rPr>
          <w:rFonts w:asciiTheme="majorHAnsi" w:hAnsiTheme="majorHAnsi" w:cstheme="majorHAnsi"/>
          <w:b/>
          <w:bCs/>
          <w:sz w:val="20"/>
          <w:szCs w:val="20"/>
        </w:rPr>
        <w:t>dla każdej części zamówienia</w:t>
      </w:r>
      <w:r w:rsidRPr="0029721A">
        <w:rPr>
          <w:rFonts w:asciiTheme="majorHAnsi" w:hAnsiTheme="majorHAnsi" w:cstheme="majorHAnsi"/>
          <w:sz w:val="20"/>
          <w:szCs w:val="20"/>
        </w:rPr>
        <w:t xml:space="preserve">. Jako zamówienie odpowiadające swoim rodzajem i wartością zamówieniu będącego przedmiotem przetargu, Zamawiający uznaje jedno zamówienie </w:t>
      </w:r>
      <w:r w:rsidR="005A480D" w:rsidRPr="0029721A">
        <w:rPr>
          <w:rFonts w:asciiTheme="majorHAnsi" w:hAnsiTheme="majorHAnsi" w:cstheme="majorHAnsi"/>
          <w:sz w:val="20"/>
          <w:szCs w:val="20"/>
        </w:rPr>
        <w:t xml:space="preserve">dotyczące opracowania dokumentacji na budowę lub przebudowę drogi </w:t>
      </w:r>
      <w:r w:rsidRPr="0029721A">
        <w:rPr>
          <w:rFonts w:asciiTheme="majorHAnsi" w:hAnsiTheme="majorHAnsi" w:cstheme="majorHAnsi"/>
          <w:sz w:val="20"/>
          <w:szCs w:val="20"/>
        </w:rPr>
        <w:t>o wartości minimum</w:t>
      </w:r>
      <w:r w:rsidR="005A480D">
        <w:rPr>
          <w:rFonts w:asciiTheme="majorHAnsi" w:hAnsiTheme="majorHAnsi" w:cstheme="majorHAnsi"/>
          <w:sz w:val="20"/>
          <w:szCs w:val="20"/>
        </w:rPr>
        <w:t>:</w:t>
      </w:r>
    </w:p>
    <w:p w14:paraId="6D585F1F" w14:textId="0C692FAA" w:rsidR="005A480D" w:rsidRDefault="005A480D" w:rsidP="005A480D">
      <w:pPr>
        <w:pStyle w:val="Akapitzlist"/>
        <w:keepNext/>
        <w:spacing w:after="40"/>
        <w:ind w:left="1276"/>
        <w:jc w:val="both"/>
        <w:rPr>
          <w:rFonts w:asciiTheme="majorHAnsi" w:hAnsiTheme="majorHAnsi" w:cstheme="majorHAnsi"/>
          <w:sz w:val="20"/>
          <w:szCs w:val="20"/>
        </w:rPr>
      </w:pPr>
      <w:r>
        <w:rPr>
          <w:rFonts w:asciiTheme="majorHAnsi" w:hAnsiTheme="majorHAnsi" w:cstheme="majorHAnsi"/>
          <w:sz w:val="20"/>
          <w:szCs w:val="20"/>
        </w:rPr>
        <w:t>dla części I i IV</w:t>
      </w:r>
      <w:r w:rsidR="0029721A" w:rsidRPr="0029721A">
        <w:rPr>
          <w:rFonts w:asciiTheme="majorHAnsi" w:hAnsiTheme="majorHAnsi" w:cstheme="majorHAnsi"/>
          <w:sz w:val="20"/>
          <w:szCs w:val="20"/>
        </w:rPr>
        <w:t xml:space="preserve"> </w:t>
      </w:r>
      <w:r>
        <w:rPr>
          <w:rFonts w:asciiTheme="majorHAnsi" w:hAnsiTheme="majorHAnsi" w:cstheme="majorHAnsi"/>
          <w:sz w:val="20"/>
          <w:szCs w:val="20"/>
        </w:rPr>
        <w:t>1</w:t>
      </w:r>
      <w:r w:rsidR="001416D9">
        <w:rPr>
          <w:rFonts w:asciiTheme="majorHAnsi" w:hAnsiTheme="majorHAnsi" w:cstheme="majorHAnsi"/>
          <w:sz w:val="20"/>
          <w:szCs w:val="20"/>
        </w:rPr>
        <w:t>0</w:t>
      </w:r>
      <w:r w:rsidR="0029721A" w:rsidRPr="0029721A">
        <w:rPr>
          <w:rFonts w:asciiTheme="majorHAnsi" w:hAnsiTheme="majorHAnsi" w:cstheme="majorHAnsi"/>
          <w:sz w:val="20"/>
          <w:szCs w:val="20"/>
        </w:rPr>
        <w:t>.000,00 zł brutto,</w:t>
      </w:r>
      <w:r>
        <w:rPr>
          <w:rFonts w:asciiTheme="majorHAnsi" w:hAnsiTheme="majorHAnsi" w:cstheme="majorHAnsi"/>
          <w:sz w:val="20"/>
          <w:szCs w:val="20"/>
        </w:rPr>
        <w:t xml:space="preserve"> a dla części II i III</w:t>
      </w:r>
      <w:r w:rsidRPr="0029721A">
        <w:rPr>
          <w:rFonts w:asciiTheme="majorHAnsi" w:hAnsiTheme="majorHAnsi" w:cstheme="majorHAnsi"/>
          <w:sz w:val="20"/>
          <w:szCs w:val="20"/>
        </w:rPr>
        <w:t xml:space="preserve"> </w:t>
      </w:r>
      <w:r w:rsidR="001416D9">
        <w:rPr>
          <w:rFonts w:asciiTheme="majorHAnsi" w:hAnsiTheme="majorHAnsi" w:cstheme="majorHAnsi"/>
          <w:sz w:val="20"/>
          <w:szCs w:val="20"/>
        </w:rPr>
        <w:t>2</w:t>
      </w:r>
      <w:r>
        <w:rPr>
          <w:rFonts w:asciiTheme="majorHAnsi" w:hAnsiTheme="majorHAnsi" w:cstheme="majorHAnsi"/>
          <w:sz w:val="20"/>
          <w:szCs w:val="20"/>
        </w:rPr>
        <w:t>0</w:t>
      </w:r>
      <w:r w:rsidRPr="0029721A">
        <w:rPr>
          <w:rFonts w:asciiTheme="majorHAnsi" w:hAnsiTheme="majorHAnsi" w:cstheme="majorHAnsi"/>
          <w:sz w:val="20"/>
          <w:szCs w:val="20"/>
        </w:rPr>
        <w:t>.000,00 zł brutto</w:t>
      </w:r>
      <w:r>
        <w:rPr>
          <w:rFonts w:asciiTheme="majorHAnsi" w:hAnsiTheme="majorHAnsi" w:cstheme="majorHAnsi"/>
          <w:sz w:val="20"/>
          <w:szCs w:val="20"/>
        </w:rPr>
        <w:t>.</w:t>
      </w:r>
    </w:p>
    <w:p w14:paraId="17C2024B" w14:textId="7C45C85C" w:rsidR="005A480D" w:rsidRPr="006C6353" w:rsidRDefault="005A480D" w:rsidP="005A480D">
      <w:pPr>
        <w:pStyle w:val="Akapitzlist"/>
        <w:keepNext/>
        <w:spacing w:after="40"/>
        <w:ind w:left="1276"/>
        <w:jc w:val="both"/>
        <w:rPr>
          <w:rFonts w:asciiTheme="majorHAnsi" w:hAnsiTheme="majorHAnsi" w:cstheme="majorHAnsi"/>
          <w:sz w:val="20"/>
          <w:szCs w:val="20"/>
        </w:rPr>
      </w:pPr>
      <w:r>
        <w:rPr>
          <w:rFonts w:asciiTheme="majorHAnsi" w:hAnsiTheme="majorHAnsi" w:cstheme="majorHAnsi"/>
          <w:sz w:val="20"/>
          <w:szCs w:val="20"/>
        </w:rPr>
        <w:t>W częściach I i IV wymagane jest w</w:t>
      </w:r>
      <w:r w:rsidRPr="005A480D">
        <w:rPr>
          <w:rFonts w:asciiTheme="majorHAnsi" w:hAnsiTheme="majorHAnsi" w:cstheme="majorHAnsi"/>
          <w:sz w:val="20"/>
          <w:szCs w:val="20"/>
        </w:rPr>
        <w:t>ykonanie dokumentacji projektowej na budowę/przebudowę drogi dla której należało uzyskać decyzję o pozwoleniu na budowę lub zgłoszenie wykonania robót</w:t>
      </w:r>
      <w:r>
        <w:rPr>
          <w:rFonts w:asciiTheme="majorHAnsi" w:hAnsiTheme="majorHAnsi" w:cstheme="majorHAnsi"/>
          <w:sz w:val="20"/>
          <w:szCs w:val="20"/>
        </w:rPr>
        <w:t xml:space="preserve">, natomiast dla części II i III wymagane jest </w:t>
      </w:r>
      <w:r w:rsidR="00475DDF">
        <w:rPr>
          <w:rFonts w:asciiTheme="majorHAnsi" w:hAnsiTheme="majorHAnsi" w:cstheme="majorHAnsi"/>
          <w:sz w:val="20"/>
          <w:szCs w:val="20"/>
        </w:rPr>
        <w:t>w</w:t>
      </w:r>
      <w:r w:rsidR="00475DDF" w:rsidRPr="00475DDF">
        <w:rPr>
          <w:rFonts w:asciiTheme="majorHAnsi" w:hAnsiTheme="majorHAnsi" w:cstheme="majorHAnsi"/>
          <w:sz w:val="20"/>
          <w:szCs w:val="20"/>
        </w:rPr>
        <w:t>ykonanie dokumentacji projektowej na budowę/przebudowę drogi dla której należało uzyskać zezwolenie na realizację inwestycji drogowej</w:t>
      </w:r>
      <w:r w:rsidR="00475DDF">
        <w:rPr>
          <w:rFonts w:asciiTheme="majorHAnsi" w:hAnsiTheme="majorHAnsi" w:cstheme="majorHAnsi"/>
          <w:sz w:val="20"/>
          <w:szCs w:val="20"/>
        </w:rPr>
        <w:t>.</w:t>
      </w:r>
    </w:p>
    <w:p w14:paraId="27C08239" w14:textId="3380BF64" w:rsidR="00EC664B" w:rsidRPr="00E65B89" w:rsidRDefault="00EC664B" w:rsidP="00850F9D">
      <w:pPr>
        <w:pStyle w:val="Akapitzlist"/>
        <w:keepNext/>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Zamawiający informuje, że w przypadku wykazania zamówień w walucie innej niż PLN, przeliczenie wartości na walutę polską nastąpi na podstawie Tabeli A kursów średnich NBP z dnia opublikowania ogłoszenia przedmiotowego przetargu w Biuletynie Zamówień Publicznych.</w:t>
      </w:r>
    </w:p>
    <w:p w14:paraId="5E2CCCAF" w14:textId="2293EA08" w:rsidR="00EB6428" w:rsidRPr="00E65B89" w:rsidRDefault="00761B26" w:rsidP="0024166F">
      <w:pPr>
        <w:pStyle w:val="Akapitzlist"/>
        <w:numPr>
          <w:ilvl w:val="0"/>
          <w:numId w:val="37"/>
        </w:numPr>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dysponuje</w:t>
      </w:r>
      <w:r w:rsidR="00EB6428" w:rsidRPr="00E65B89">
        <w:rPr>
          <w:rFonts w:asciiTheme="majorHAnsi" w:hAnsiTheme="majorHAnsi" w:cstheme="majorHAnsi"/>
          <w:sz w:val="20"/>
          <w:szCs w:val="20"/>
        </w:rPr>
        <w:t xml:space="preserve"> następującymi osobami zdolnymi do wykonania zamówienia:</w:t>
      </w:r>
    </w:p>
    <w:p w14:paraId="28F5BF78" w14:textId="4B66BBDE" w:rsidR="00F95F85" w:rsidRPr="00F95F85" w:rsidRDefault="00F95F85" w:rsidP="00F95F85">
      <w:pPr>
        <w:pStyle w:val="Akapitzlist"/>
        <w:spacing w:after="40"/>
        <w:ind w:left="1276"/>
        <w:jc w:val="both"/>
        <w:rPr>
          <w:rFonts w:asciiTheme="majorHAnsi" w:hAnsiTheme="majorHAnsi" w:cstheme="majorHAnsi"/>
          <w:sz w:val="20"/>
          <w:szCs w:val="20"/>
        </w:rPr>
      </w:pPr>
      <w:r w:rsidRPr="00F95F85">
        <w:rPr>
          <w:rFonts w:asciiTheme="majorHAnsi" w:hAnsiTheme="majorHAnsi" w:cstheme="majorHAnsi"/>
          <w:b/>
          <w:bCs/>
          <w:sz w:val="20"/>
          <w:szCs w:val="20"/>
        </w:rPr>
        <w:t>dla części I, III i IV</w:t>
      </w:r>
      <w:r w:rsidRPr="00F95F85">
        <w:rPr>
          <w:rFonts w:asciiTheme="majorHAnsi" w:hAnsiTheme="majorHAnsi" w:cstheme="majorHAnsi"/>
          <w:sz w:val="20"/>
          <w:szCs w:val="20"/>
        </w:rPr>
        <w:t>:</w:t>
      </w:r>
    </w:p>
    <w:p w14:paraId="76BF337C" w14:textId="325352BA" w:rsidR="00F95F85" w:rsidRPr="00F95F85" w:rsidRDefault="00F95F85" w:rsidP="00F95F85">
      <w:pPr>
        <w:pStyle w:val="Akapitzlist"/>
        <w:spacing w:after="40"/>
        <w:ind w:left="1418" w:hanging="142"/>
        <w:jc w:val="both"/>
        <w:rPr>
          <w:rFonts w:asciiTheme="majorHAnsi" w:hAnsiTheme="majorHAnsi" w:cstheme="majorHAnsi"/>
          <w:sz w:val="20"/>
          <w:szCs w:val="20"/>
        </w:rPr>
      </w:pPr>
      <w:r w:rsidRPr="00F95F85">
        <w:rPr>
          <w:rFonts w:asciiTheme="majorHAnsi" w:hAnsiTheme="majorHAnsi" w:cstheme="majorHAnsi"/>
          <w:sz w:val="20"/>
          <w:szCs w:val="20"/>
        </w:rPr>
        <w:t xml:space="preserve">- </w:t>
      </w:r>
      <w:r>
        <w:rPr>
          <w:rFonts w:asciiTheme="majorHAnsi" w:hAnsiTheme="majorHAnsi" w:cstheme="majorHAnsi"/>
          <w:sz w:val="20"/>
          <w:szCs w:val="20"/>
        </w:rPr>
        <w:t>p</w:t>
      </w:r>
      <w:r w:rsidRPr="00F95F85">
        <w:rPr>
          <w:rFonts w:asciiTheme="majorHAnsi" w:hAnsiTheme="majorHAnsi" w:cstheme="majorHAnsi"/>
          <w:sz w:val="20"/>
          <w:szCs w:val="20"/>
        </w:rPr>
        <w:t>rojektantem posiadającym uprawnienia budowlane do projektowania w specjalności inżynieryjnej drogowej;</w:t>
      </w:r>
    </w:p>
    <w:p w14:paraId="20271489" w14:textId="3964640B" w:rsidR="00F95F85" w:rsidRPr="00F95F85" w:rsidRDefault="00F95F85" w:rsidP="00F95F85">
      <w:pPr>
        <w:pStyle w:val="Akapitzlist"/>
        <w:spacing w:after="40"/>
        <w:ind w:left="1418" w:hanging="142"/>
        <w:jc w:val="both"/>
        <w:rPr>
          <w:rFonts w:asciiTheme="majorHAnsi" w:hAnsiTheme="majorHAnsi" w:cstheme="majorHAnsi"/>
          <w:sz w:val="20"/>
          <w:szCs w:val="20"/>
        </w:rPr>
      </w:pPr>
      <w:r w:rsidRPr="00F95F85">
        <w:rPr>
          <w:rFonts w:asciiTheme="majorHAnsi" w:hAnsiTheme="majorHAnsi" w:cstheme="majorHAnsi"/>
          <w:sz w:val="20"/>
          <w:szCs w:val="20"/>
        </w:rPr>
        <w:lastRenderedPageBreak/>
        <w:t xml:space="preserve">- </w:t>
      </w:r>
      <w:r>
        <w:rPr>
          <w:rFonts w:asciiTheme="majorHAnsi" w:hAnsiTheme="majorHAnsi" w:cstheme="majorHAnsi"/>
          <w:sz w:val="20"/>
          <w:szCs w:val="20"/>
        </w:rPr>
        <w:t>p</w:t>
      </w:r>
      <w:r w:rsidRPr="00F95F85">
        <w:rPr>
          <w:rFonts w:asciiTheme="majorHAnsi" w:hAnsiTheme="majorHAnsi" w:cstheme="majorHAnsi"/>
          <w:sz w:val="20"/>
          <w:szCs w:val="20"/>
        </w:rPr>
        <w:t>rojektantem posiadającym uprawnienia budowlane do projektowania w specjalności instalacyjnej w zakresie sieci, instalacji i urządzeń wodociągowych, gazowych i kanalizacyjnych;</w:t>
      </w:r>
    </w:p>
    <w:p w14:paraId="164B823F" w14:textId="5C2BB5DE" w:rsidR="00F95F85" w:rsidRPr="00F95F85" w:rsidRDefault="00F95F85" w:rsidP="00F95F85">
      <w:pPr>
        <w:pStyle w:val="Akapitzlist"/>
        <w:spacing w:after="40"/>
        <w:ind w:left="1418" w:hanging="142"/>
        <w:jc w:val="both"/>
        <w:rPr>
          <w:rFonts w:asciiTheme="majorHAnsi" w:hAnsiTheme="majorHAnsi" w:cstheme="majorHAnsi"/>
          <w:sz w:val="20"/>
          <w:szCs w:val="20"/>
        </w:rPr>
      </w:pPr>
      <w:r w:rsidRPr="00F95F85">
        <w:rPr>
          <w:rFonts w:asciiTheme="majorHAnsi" w:hAnsiTheme="majorHAnsi" w:cstheme="majorHAnsi"/>
          <w:sz w:val="20"/>
          <w:szCs w:val="20"/>
        </w:rPr>
        <w:t xml:space="preserve">- </w:t>
      </w:r>
      <w:r>
        <w:rPr>
          <w:rFonts w:asciiTheme="majorHAnsi" w:hAnsiTheme="majorHAnsi" w:cstheme="majorHAnsi"/>
          <w:sz w:val="20"/>
          <w:szCs w:val="20"/>
        </w:rPr>
        <w:t>p</w:t>
      </w:r>
      <w:r w:rsidRPr="00F95F85">
        <w:rPr>
          <w:rFonts w:asciiTheme="majorHAnsi" w:hAnsiTheme="majorHAnsi" w:cstheme="majorHAnsi"/>
          <w:sz w:val="20"/>
          <w:szCs w:val="20"/>
        </w:rPr>
        <w:t>rojektantem posiadającym uprawnienia budowlane do projektowania w specjalności instalacyjnej w zakresie sieci, instalacji i urządzeń telekomunikacyjnych.</w:t>
      </w:r>
    </w:p>
    <w:p w14:paraId="69D06062" w14:textId="3F41FEF4" w:rsidR="00F95F85" w:rsidRPr="00F95F85" w:rsidRDefault="00F95F85" w:rsidP="00F95F85">
      <w:pPr>
        <w:pStyle w:val="Akapitzlist"/>
        <w:spacing w:after="40"/>
        <w:ind w:left="1276"/>
        <w:jc w:val="both"/>
        <w:rPr>
          <w:rFonts w:asciiTheme="majorHAnsi" w:hAnsiTheme="majorHAnsi" w:cstheme="majorHAnsi"/>
          <w:sz w:val="20"/>
          <w:szCs w:val="20"/>
        </w:rPr>
      </w:pPr>
      <w:r w:rsidRPr="00F95F85">
        <w:rPr>
          <w:rFonts w:asciiTheme="majorHAnsi" w:hAnsiTheme="majorHAnsi" w:cstheme="majorHAnsi"/>
          <w:b/>
          <w:bCs/>
          <w:sz w:val="20"/>
          <w:szCs w:val="20"/>
        </w:rPr>
        <w:t>Dla części II</w:t>
      </w:r>
      <w:r w:rsidRPr="00F95F85">
        <w:rPr>
          <w:rFonts w:asciiTheme="majorHAnsi" w:hAnsiTheme="majorHAnsi" w:cstheme="majorHAnsi"/>
          <w:sz w:val="20"/>
          <w:szCs w:val="20"/>
        </w:rPr>
        <w:t>:</w:t>
      </w:r>
    </w:p>
    <w:p w14:paraId="7A0E83F6" w14:textId="01BF4AA8" w:rsidR="00F95F85" w:rsidRPr="00F95F85" w:rsidRDefault="00F95F85" w:rsidP="00F95F85">
      <w:pPr>
        <w:pStyle w:val="Akapitzlist"/>
        <w:spacing w:after="40"/>
        <w:ind w:left="1418" w:hanging="142"/>
        <w:jc w:val="both"/>
        <w:rPr>
          <w:rFonts w:asciiTheme="majorHAnsi" w:hAnsiTheme="majorHAnsi" w:cstheme="majorHAnsi"/>
          <w:sz w:val="20"/>
          <w:szCs w:val="20"/>
        </w:rPr>
      </w:pPr>
      <w:r w:rsidRPr="00F95F85">
        <w:rPr>
          <w:rFonts w:asciiTheme="majorHAnsi" w:hAnsiTheme="majorHAnsi" w:cstheme="majorHAnsi"/>
          <w:sz w:val="20"/>
          <w:szCs w:val="20"/>
        </w:rPr>
        <w:t xml:space="preserve">- </w:t>
      </w:r>
      <w:r>
        <w:rPr>
          <w:rFonts w:asciiTheme="majorHAnsi" w:hAnsiTheme="majorHAnsi" w:cstheme="majorHAnsi"/>
          <w:sz w:val="20"/>
          <w:szCs w:val="20"/>
        </w:rPr>
        <w:t>p</w:t>
      </w:r>
      <w:r w:rsidRPr="00F95F85">
        <w:rPr>
          <w:rFonts w:asciiTheme="majorHAnsi" w:hAnsiTheme="majorHAnsi" w:cstheme="majorHAnsi"/>
          <w:sz w:val="20"/>
          <w:szCs w:val="20"/>
        </w:rPr>
        <w:t>rojektantem posiadającym uprawnienia budowlane do projektowania w specjalności inżynieryjnej drogowej;</w:t>
      </w:r>
    </w:p>
    <w:p w14:paraId="19E977F2" w14:textId="62F3698F" w:rsidR="00F95F85" w:rsidRPr="00F95F85" w:rsidRDefault="00F95F85" w:rsidP="00F95F85">
      <w:pPr>
        <w:pStyle w:val="Akapitzlist"/>
        <w:spacing w:after="40"/>
        <w:ind w:left="1418" w:hanging="142"/>
        <w:jc w:val="both"/>
        <w:rPr>
          <w:rFonts w:asciiTheme="majorHAnsi" w:hAnsiTheme="majorHAnsi" w:cstheme="majorHAnsi"/>
          <w:sz w:val="20"/>
          <w:szCs w:val="20"/>
        </w:rPr>
      </w:pPr>
      <w:r w:rsidRPr="00F95F85">
        <w:rPr>
          <w:rFonts w:asciiTheme="majorHAnsi" w:hAnsiTheme="majorHAnsi" w:cstheme="majorHAnsi"/>
          <w:sz w:val="20"/>
          <w:szCs w:val="20"/>
        </w:rPr>
        <w:t xml:space="preserve">- </w:t>
      </w:r>
      <w:r>
        <w:rPr>
          <w:rFonts w:asciiTheme="majorHAnsi" w:hAnsiTheme="majorHAnsi" w:cstheme="majorHAnsi"/>
          <w:sz w:val="20"/>
          <w:szCs w:val="20"/>
        </w:rPr>
        <w:t>p</w:t>
      </w:r>
      <w:r w:rsidRPr="00F95F85">
        <w:rPr>
          <w:rFonts w:asciiTheme="majorHAnsi" w:hAnsiTheme="majorHAnsi" w:cstheme="majorHAnsi"/>
          <w:sz w:val="20"/>
          <w:szCs w:val="20"/>
        </w:rPr>
        <w:t>rojektantem posiadającym uprawnienia budowlane do projektowania w specjalności instalacyjnej w zakresie sieci, instalacji i urządzeń elektrycznych i elektroenergetycznych;</w:t>
      </w:r>
    </w:p>
    <w:p w14:paraId="4FC484CF" w14:textId="4BF61A18" w:rsidR="00F95F85" w:rsidRDefault="00F95F85" w:rsidP="00F95F85">
      <w:pPr>
        <w:pStyle w:val="Akapitzlist"/>
        <w:spacing w:after="40"/>
        <w:ind w:left="1418" w:hanging="142"/>
        <w:jc w:val="both"/>
        <w:rPr>
          <w:rFonts w:asciiTheme="majorHAnsi" w:hAnsiTheme="majorHAnsi" w:cstheme="majorHAnsi"/>
          <w:sz w:val="20"/>
          <w:szCs w:val="20"/>
        </w:rPr>
      </w:pPr>
      <w:r w:rsidRPr="00F95F85">
        <w:rPr>
          <w:rFonts w:asciiTheme="majorHAnsi" w:hAnsiTheme="majorHAnsi" w:cstheme="majorHAnsi"/>
          <w:sz w:val="20"/>
          <w:szCs w:val="20"/>
        </w:rPr>
        <w:t xml:space="preserve">- </w:t>
      </w:r>
      <w:r>
        <w:rPr>
          <w:rFonts w:asciiTheme="majorHAnsi" w:hAnsiTheme="majorHAnsi" w:cstheme="majorHAnsi"/>
          <w:sz w:val="20"/>
          <w:szCs w:val="20"/>
        </w:rPr>
        <w:t>p</w:t>
      </w:r>
      <w:r w:rsidRPr="00F95F85">
        <w:rPr>
          <w:rFonts w:asciiTheme="majorHAnsi" w:hAnsiTheme="majorHAnsi" w:cstheme="majorHAnsi"/>
          <w:sz w:val="20"/>
          <w:szCs w:val="20"/>
        </w:rPr>
        <w:t xml:space="preserve">rojektantem posiadającym uprawnienia budowlane do projektowania w specjalności instalacyjnej w zakresie sieci, instalacji i urządzeń wodociągowych, gazowych i kanalizacyjnych; </w:t>
      </w:r>
    </w:p>
    <w:p w14:paraId="1E6FEA6D" w14:textId="1DECA2AF" w:rsidR="00F95F85" w:rsidRPr="00F95F85" w:rsidRDefault="00F95F85" w:rsidP="00F95F85">
      <w:pPr>
        <w:pStyle w:val="Akapitzlist"/>
        <w:spacing w:after="40"/>
        <w:ind w:left="1418" w:hanging="142"/>
        <w:jc w:val="both"/>
        <w:rPr>
          <w:rFonts w:asciiTheme="majorHAnsi" w:hAnsiTheme="majorHAnsi" w:cstheme="majorHAnsi"/>
          <w:sz w:val="20"/>
          <w:szCs w:val="20"/>
        </w:rPr>
      </w:pPr>
      <w:r w:rsidRPr="00F95F85">
        <w:rPr>
          <w:rFonts w:asciiTheme="majorHAnsi" w:hAnsiTheme="majorHAnsi" w:cstheme="majorHAnsi"/>
          <w:sz w:val="20"/>
          <w:szCs w:val="20"/>
        </w:rPr>
        <w:t xml:space="preserve">- </w:t>
      </w:r>
      <w:r>
        <w:rPr>
          <w:rFonts w:asciiTheme="majorHAnsi" w:hAnsiTheme="majorHAnsi" w:cstheme="majorHAnsi"/>
          <w:sz w:val="20"/>
          <w:szCs w:val="20"/>
        </w:rPr>
        <w:t>p</w:t>
      </w:r>
      <w:r w:rsidRPr="00F95F85">
        <w:rPr>
          <w:rFonts w:asciiTheme="majorHAnsi" w:hAnsiTheme="majorHAnsi" w:cstheme="majorHAnsi"/>
          <w:sz w:val="20"/>
          <w:szCs w:val="20"/>
        </w:rPr>
        <w:t>rojektantem posiadającym uprawnienia budowlane do projektowania w specjalności instalacyjnej w zakresie sieci, instalacji i urządzeń telekomunikacyjnych.</w:t>
      </w:r>
    </w:p>
    <w:p w14:paraId="1FB40D76" w14:textId="1B22BB16" w:rsidR="00B80D1C" w:rsidRPr="00E65B89" w:rsidRDefault="00B80D1C" w:rsidP="00F95F85">
      <w:pPr>
        <w:pStyle w:val="Akapitzlist"/>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Przez uprawnienia budowlane, o których mowa powyżej Zamawiający rozumie uprawnienia, o których mowa w</w:t>
      </w:r>
      <w:r>
        <w:rPr>
          <w:rFonts w:asciiTheme="majorHAnsi" w:hAnsiTheme="majorHAnsi" w:cstheme="majorHAnsi"/>
          <w:sz w:val="20"/>
          <w:szCs w:val="20"/>
        </w:rPr>
        <w:t> </w:t>
      </w:r>
      <w:r w:rsidRPr="00E65B89">
        <w:rPr>
          <w:rFonts w:asciiTheme="majorHAnsi" w:hAnsiTheme="majorHAnsi" w:cstheme="majorHAnsi"/>
          <w:sz w:val="20"/>
          <w:szCs w:val="20"/>
        </w:rPr>
        <w:t xml:space="preserve">ustawie z dnia 7 lipca 1994 r. Prawo budowlane (tj. </w:t>
      </w:r>
      <w:r w:rsidRPr="00D40801">
        <w:rPr>
          <w:rFonts w:asciiTheme="majorHAnsi" w:hAnsiTheme="majorHAnsi" w:cstheme="majorHAnsi"/>
          <w:sz w:val="20"/>
          <w:szCs w:val="20"/>
        </w:rPr>
        <w:t>Dz.U. z 2019 r. poz. 1186</w:t>
      </w:r>
      <w:r>
        <w:rPr>
          <w:rFonts w:asciiTheme="majorHAnsi" w:hAnsiTheme="majorHAnsi" w:cstheme="majorHAnsi"/>
          <w:sz w:val="20"/>
          <w:szCs w:val="20"/>
        </w:rPr>
        <w:t xml:space="preserve"> </w:t>
      </w:r>
      <w:r w:rsidRPr="00E65B89">
        <w:rPr>
          <w:rFonts w:asciiTheme="majorHAnsi" w:hAnsiTheme="majorHAnsi" w:cstheme="majorHAnsi"/>
          <w:sz w:val="20"/>
          <w:szCs w:val="20"/>
        </w:rPr>
        <w:t>ze zm.) oraz w Rozporządzeniu Ministra Infrastruktury i Rozwoju z dnia 11 września 2014 r. w sprawie samodzielnych funkcji technicznych w</w:t>
      </w:r>
      <w:r>
        <w:rPr>
          <w:rFonts w:asciiTheme="majorHAnsi" w:hAnsiTheme="majorHAnsi" w:cstheme="majorHAnsi"/>
          <w:sz w:val="20"/>
          <w:szCs w:val="20"/>
        </w:rPr>
        <w:t> </w:t>
      </w:r>
      <w:r w:rsidRPr="00E65B89">
        <w:rPr>
          <w:rFonts w:asciiTheme="majorHAnsi" w:hAnsiTheme="majorHAnsi" w:cstheme="majorHAnsi"/>
          <w:sz w:val="20"/>
          <w:szCs w:val="20"/>
        </w:rPr>
        <w:t>budownictwie (Dz.U.201</w:t>
      </w:r>
      <w:r w:rsidR="00A3567E">
        <w:rPr>
          <w:rFonts w:asciiTheme="majorHAnsi" w:hAnsiTheme="majorHAnsi" w:cstheme="majorHAnsi"/>
          <w:sz w:val="20"/>
          <w:szCs w:val="20"/>
        </w:rPr>
        <w:t>9</w:t>
      </w:r>
      <w:r w:rsidRPr="00E65B89">
        <w:rPr>
          <w:rFonts w:asciiTheme="majorHAnsi" w:hAnsiTheme="majorHAnsi" w:cstheme="majorHAnsi"/>
          <w:sz w:val="20"/>
          <w:szCs w:val="20"/>
        </w:rPr>
        <w:t>r.</w:t>
      </w:r>
      <w:r>
        <w:rPr>
          <w:rFonts w:asciiTheme="majorHAnsi" w:hAnsiTheme="majorHAnsi" w:cstheme="majorHAnsi"/>
          <w:sz w:val="20"/>
          <w:szCs w:val="20"/>
        </w:rPr>
        <w:t xml:space="preserve"> </w:t>
      </w:r>
      <w:r w:rsidRPr="00E65B89">
        <w:rPr>
          <w:rFonts w:asciiTheme="majorHAnsi" w:hAnsiTheme="majorHAnsi" w:cstheme="majorHAnsi"/>
          <w:sz w:val="20"/>
          <w:szCs w:val="20"/>
        </w:rPr>
        <w:t xml:space="preserve">poz. </w:t>
      </w:r>
      <w:r w:rsidR="00A3567E">
        <w:rPr>
          <w:rFonts w:asciiTheme="majorHAnsi" w:hAnsiTheme="majorHAnsi" w:cstheme="majorHAnsi"/>
          <w:sz w:val="20"/>
          <w:szCs w:val="20"/>
        </w:rPr>
        <w:t>831</w:t>
      </w:r>
      <w:r w:rsidRPr="00E65B89">
        <w:rPr>
          <w:rFonts w:asciiTheme="majorHAnsi" w:hAnsiTheme="majorHAnsi" w:cstheme="majorHAnsi"/>
          <w:sz w:val="20"/>
          <w:szCs w:val="20"/>
        </w:rPr>
        <w:t xml:space="preserve">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15 stycznia 2016 r. o zasadach uznawania kwalifikacji zawodowych nabytych w</w:t>
      </w:r>
      <w:r>
        <w:rPr>
          <w:rFonts w:asciiTheme="majorHAnsi" w:hAnsiTheme="majorHAnsi" w:cstheme="majorHAnsi"/>
          <w:sz w:val="20"/>
          <w:szCs w:val="20"/>
        </w:rPr>
        <w:t> </w:t>
      </w:r>
      <w:r w:rsidRPr="00E65B89">
        <w:rPr>
          <w:rFonts w:asciiTheme="majorHAnsi" w:hAnsiTheme="majorHAnsi" w:cstheme="majorHAnsi"/>
          <w:sz w:val="20"/>
          <w:szCs w:val="20"/>
        </w:rPr>
        <w:t>państwach członkowskich Unii Europejskiej (Dz.U.201</w:t>
      </w:r>
      <w:r w:rsidR="00A3567E">
        <w:rPr>
          <w:rFonts w:asciiTheme="majorHAnsi" w:hAnsiTheme="majorHAnsi" w:cstheme="majorHAnsi"/>
          <w:sz w:val="20"/>
          <w:szCs w:val="20"/>
        </w:rPr>
        <w:t>8</w:t>
      </w:r>
      <w:r w:rsidRPr="00E65B89">
        <w:rPr>
          <w:rFonts w:asciiTheme="majorHAnsi" w:hAnsiTheme="majorHAnsi" w:cstheme="majorHAnsi"/>
          <w:sz w:val="20"/>
          <w:szCs w:val="20"/>
        </w:rPr>
        <w:t xml:space="preserve"> r. poz. </w:t>
      </w:r>
      <w:r w:rsidR="00A3567E">
        <w:rPr>
          <w:rFonts w:asciiTheme="majorHAnsi" w:hAnsiTheme="majorHAnsi" w:cstheme="majorHAnsi"/>
          <w:sz w:val="20"/>
          <w:szCs w:val="20"/>
        </w:rPr>
        <w:t>2272</w:t>
      </w:r>
      <w:r w:rsidRPr="00E65B89">
        <w:rPr>
          <w:rFonts w:asciiTheme="majorHAnsi" w:hAnsiTheme="majorHAnsi" w:cstheme="majorHAnsi"/>
          <w:sz w:val="20"/>
          <w:szCs w:val="20"/>
        </w:rPr>
        <w:t xml:space="preserve"> ze zm.) lub zamierzający świadczyć usługi transgraniczne w rozumieniu przepisów tej ustawy oraz art. 20a ustawy z dnia 15 grudnia 2000 r. o samorządach zawodowych architektów, inżynierów budownictwa (Dz.U.201</w:t>
      </w:r>
      <w:r w:rsidR="00A3567E">
        <w:rPr>
          <w:rFonts w:asciiTheme="majorHAnsi" w:hAnsiTheme="majorHAnsi" w:cstheme="majorHAnsi"/>
          <w:sz w:val="20"/>
          <w:szCs w:val="20"/>
        </w:rPr>
        <w:t>9</w:t>
      </w:r>
      <w:r w:rsidRPr="00E65B89">
        <w:rPr>
          <w:rFonts w:asciiTheme="majorHAnsi" w:hAnsiTheme="majorHAnsi" w:cstheme="majorHAnsi"/>
          <w:sz w:val="20"/>
          <w:szCs w:val="20"/>
        </w:rPr>
        <w:t xml:space="preserve"> r. poz. 1</w:t>
      </w:r>
      <w:r w:rsidR="00A3567E">
        <w:rPr>
          <w:rFonts w:asciiTheme="majorHAnsi" w:hAnsiTheme="majorHAnsi" w:cstheme="majorHAnsi"/>
          <w:sz w:val="20"/>
          <w:szCs w:val="20"/>
        </w:rPr>
        <w:t>117</w:t>
      </w:r>
      <w:r w:rsidRPr="00E65B89">
        <w:rPr>
          <w:rFonts w:asciiTheme="majorHAnsi" w:hAnsiTheme="majorHAnsi" w:cstheme="majorHAnsi"/>
          <w:sz w:val="20"/>
          <w:szCs w:val="20"/>
        </w:rPr>
        <w:t xml:space="preserve"> ze zm.).</w:t>
      </w:r>
    </w:p>
    <w:p w14:paraId="320789DB" w14:textId="142EB32E" w:rsidR="009B2BE1" w:rsidRPr="00E65B89" w:rsidRDefault="00523A86" w:rsidP="002E374F">
      <w:pPr>
        <w:pStyle w:val="Akapitzlist"/>
        <w:numPr>
          <w:ilvl w:val="1"/>
          <w:numId w:val="8"/>
        </w:numPr>
        <w:tabs>
          <w:tab w:val="num" w:pos="426"/>
        </w:tabs>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Wykonawc</w:t>
      </w:r>
      <w:r w:rsidR="009B2BE1" w:rsidRPr="00E65B89">
        <w:rPr>
          <w:rFonts w:asciiTheme="majorHAnsi" w:hAnsiTheme="majorHAnsi" w:cstheme="majorHAnsi"/>
          <w:b/>
          <w:iCs/>
          <w:sz w:val="20"/>
          <w:szCs w:val="20"/>
        </w:rPr>
        <w:t xml:space="preserve">a </w:t>
      </w:r>
      <w:r w:rsidR="009B2BE1" w:rsidRPr="00E65B89">
        <w:rPr>
          <w:rFonts w:asciiTheme="majorHAnsi" w:hAnsiTheme="majorHAnsi" w:cstheme="majorHAnsi"/>
          <w:b/>
          <w:sz w:val="20"/>
          <w:szCs w:val="20"/>
        </w:rPr>
        <w:t>może w celu potwierdzenia spełniania warunków, o których mowa w rozdz. V</w:t>
      </w:r>
      <w:r w:rsidR="00491F35" w:rsidRPr="00E65B89">
        <w:rPr>
          <w:rFonts w:asciiTheme="majorHAnsi" w:hAnsiTheme="majorHAnsi" w:cstheme="majorHAnsi"/>
          <w:b/>
          <w:sz w:val="20"/>
          <w:szCs w:val="20"/>
        </w:rPr>
        <w:t xml:space="preserve">. 1. </w:t>
      </w:r>
      <w:r w:rsidR="009B2BE1" w:rsidRPr="00E65B89">
        <w:rPr>
          <w:rFonts w:asciiTheme="majorHAnsi" w:hAnsiTheme="majorHAnsi" w:cstheme="majorHAnsi"/>
          <w:b/>
          <w:sz w:val="20"/>
          <w:szCs w:val="20"/>
        </w:rPr>
        <w:t>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1320C6" w:rsidRPr="00E65B89">
        <w:rPr>
          <w:rFonts w:asciiTheme="majorHAnsi" w:hAnsiTheme="majorHAnsi" w:cstheme="majorHAnsi"/>
          <w:b/>
          <w:iCs/>
          <w:sz w:val="20"/>
          <w:szCs w:val="20"/>
        </w:rPr>
        <w:t>.</w:t>
      </w:r>
      <w:r w:rsidR="009B2BE1" w:rsidRPr="00E65B89">
        <w:rPr>
          <w:rFonts w:asciiTheme="majorHAnsi" w:hAnsiTheme="majorHAnsi" w:cstheme="majorHAnsi"/>
          <w:b/>
          <w:iCs/>
          <w:sz w:val="20"/>
          <w:szCs w:val="20"/>
        </w:rPr>
        <w:t xml:space="preserve"> </w:t>
      </w:r>
    </w:p>
    <w:p w14:paraId="0F5900AB" w14:textId="6134FDFD" w:rsidR="009B2BE1" w:rsidRPr="00E65B89" w:rsidRDefault="009B2BE1" w:rsidP="002E374F">
      <w:pPr>
        <w:pStyle w:val="Akapitzlist"/>
        <w:numPr>
          <w:ilvl w:val="1"/>
          <w:numId w:val="8"/>
        </w:numPr>
        <w:tabs>
          <w:tab w:val="num" w:pos="426"/>
        </w:tabs>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 xml:space="preserve">Zamawiający jednocześnie informuje, iż „stosowna sytuacja” o której mowa w </w:t>
      </w:r>
      <w:r w:rsidR="00491F35" w:rsidRPr="00E65B89">
        <w:rPr>
          <w:rFonts w:asciiTheme="majorHAnsi" w:hAnsiTheme="majorHAnsi" w:cstheme="majorHAnsi"/>
          <w:b/>
          <w:sz w:val="20"/>
          <w:szCs w:val="20"/>
        </w:rPr>
        <w:t xml:space="preserve">rozdz. V. </w:t>
      </w:r>
      <w:r w:rsidR="00111BF7" w:rsidRPr="00E65B89">
        <w:rPr>
          <w:rFonts w:asciiTheme="majorHAnsi" w:hAnsiTheme="majorHAnsi" w:cstheme="majorHAnsi"/>
          <w:b/>
          <w:sz w:val="20"/>
          <w:szCs w:val="20"/>
        </w:rPr>
        <w:t>2</w:t>
      </w:r>
      <w:r w:rsidR="00523A86" w:rsidRPr="00E65B89">
        <w:rPr>
          <w:rFonts w:asciiTheme="majorHAnsi" w:hAnsiTheme="majorHAnsi" w:cstheme="majorHAnsi"/>
          <w:b/>
          <w:sz w:val="20"/>
          <w:szCs w:val="20"/>
        </w:rPr>
        <w:t xml:space="preserve"> niniejszej SIWZ </w:t>
      </w:r>
      <w:r w:rsidRPr="00E65B89">
        <w:rPr>
          <w:rFonts w:asciiTheme="majorHAnsi" w:hAnsiTheme="majorHAnsi" w:cstheme="majorHAnsi"/>
          <w:b/>
          <w:sz w:val="20"/>
          <w:szCs w:val="20"/>
        </w:rPr>
        <w:t xml:space="preserve">wystąpi </w:t>
      </w:r>
      <w:r w:rsidR="00523A86" w:rsidRPr="00E65B89">
        <w:rPr>
          <w:rFonts w:asciiTheme="majorHAnsi" w:hAnsiTheme="majorHAnsi" w:cstheme="majorHAnsi"/>
          <w:b/>
          <w:sz w:val="20"/>
          <w:szCs w:val="20"/>
        </w:rPr>
        <w:t xml:space="preserve">wyłącznie </w:t>
      </w:r>
      <w:r w:rsidRPr="00E65B89">
        <w:rPr>
          <w:rFonts w:asciiTheme="majorHAnsi" w:hAnsiTheme="majorHAnsi" w:cstheme="majorHAnsi"/>
          <w:b/>
          <w:sz w:val="20"/>
          <w:szCs w:val="20"/>
        </w:rPr>
        <w:t>w przypadku kiedy</w:t>
      </w:r>
      <w:r w:rsidR="00523A86" w:rsidRPr="00E65B89">
        <w:rPr>
          <w:rFonts w:asciiTheme="majorHAnsi" w:hAnsiTheme="majorHAnsi" w:cstheme="majorHAnsi"/>
          <w:b/>
          <w:sz w:val="20"/>
          <w:szCs w:val="20"/>
        </w:rPr>
        <w:t>:</w:t>
      </w:r>
    </w:p>
    <w:p w14:paraId="70C85226" w14:textId="77777777" w:rsidR="009B2BE1" w:rsidRPr="00E65B89" w:rsidRDefault="009B2BE1" w:rsidP="0024166F">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0D6A7EEA" w14:textId="2574B464" w:rsidR="00226C84" w:rsidRPr="00E65B89" w:rsidRDefault="009B2BE1" w:rsidP="0024166F">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 odniesieniu do warunków dotyczących wykształcenia, kwalifikacji zawodowych lub doświadczenia, wykonawcy mogą polegać na zdolnościach innych podmiotów, jeśli podmioty te zrealizują roboty budowlane lub usługi, do realizacji k</w:t>
      </w:r>
      <w:r w:rsidR="00552FBA" w:rsidRPr="00E65B89">
        <w:rPr>
          <w:rFonts w:asciiTheme="majorHAnsi" w:hAnsiTheme="majorHAnsi" w:cstheme="majorHAnsi"/>
          <w:b/>
          <w:sz w:val="20"/>
          <w:szCs w:val="20"/>
        </w:rPr>
        <w:t>tórych te zdolności są wymagane.</w:t>
      </w:r>
    </w:p>
    <w:p w14:paraId="72121BEB" w14:textId="3087F285" w:rsidR="00DA5DDB" w:rsidRPr="00E65B89" w:rsidRDefault="00DA5DDB" w:rsidP="00DA5DDB">
      <w:pPr>
        <w:pStyle w:val="Akapitzlist"/>
        <w:spacing w:after="40"/>
        <w:ind w:left="720"/>
        <w:jc w:val="both"/>
        <w:rPr>
          <w:rFonts w:asciiTheme="majorHAnsi" w:hAnsiTheme="majorHAnsi" w:cstheme="majorHAnsi"/>
          <w:b/>
          <w:sz w:val="20"/>
          <w:szCs w:val="20"/>
        </w:rPr>
      </w:pPr>
    </w:p>
    <w:p w14:paraId="519C7A1A" w14:textId="07B36076" w:rsidR="00BD11A4" w:rsidRPr="00E65B89" w:rsidRDefault="00BD11A4" w:rsidP="00DA5DDB">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Va. </w:t>
      </w:r>
      <w:r w:rsidRPr="00E65B89">
        <w:rPr>
          <w:rFonts w:asciiTheme="majorHAnsi" w:hAnsiTheme="majorHAnsi" w:cstheme="majorHAnsi"/>
          <w:b/>
          <w:sz w:val="20"/>
          <w:szCs w:val="20"/>
        </w:rPr>
        <w:tab/>
        <w:t>Podstawy wykluczenia, o których mowa w art. 24 ust. 5</w:t>
      </w:r>
      <w:r w:rsidR="00080477" w:rsidRPr="00E65B89">
        <w:rPr>
          <w:rFonts w:asciiTheme="majorHAnsi" w:hAnsiTheme="majorHAnsi" w:cstheme="majorHAnsi"/>
          <w:b/>
          <w:sz w:val="20"/>
          <w:szCs w:val="20"/>
        </w:rPr>
        <w:t xml:space="preserve"> ustawy PZP.</w:t>
      </w:r>
    </w:p>
    <w:p w14:paraId="6B183F1D" w14:textId="77777777" w:rsidR="001F659B" w:rsidRDefault="001F659B" w:rsidP="001F659B">
      <w:pPr>
        <w:pStyle w:val="Akapitzlist"/>
        <w:spacing w:after="40"/>
        <w:ind w:left="0"/>
        <w:jc w:val="both"/>
        <w:rPr>
          <w:rFonts w:asciiTheme="majorHAnsi" w:hAnsiTheme="majorHAnsi" w:cstheme="majorHAnsi"/>
          <w:bCs/>
          <w:sz w:val="20"/>
          <w:szCs w:val="20"/>
        </w:rPr>
      </w:pPr>
      <w:r w:rsidRPr="003D2A25">
        <w:rPr>
          <w:rFonts w:asciiTheme="majorHAnsi" w:hAnsiTheme="majorHAnsi" w:cstheme="majorHAnsi"/>
          <w:bCs/>
          <w:sz w:val="20"/>
          <w:szCs w:val="20"/>
        </w:rPr>
        <w:t>Zamawiający przewiduje dodatkowe przesłanki wykluczenia wykonawcy. Z postępowania zostanie wykluczony Wykonawca, wobec którego zachodzą przesłanki określone w art. 24 ust 1 pkt 12-23 oraz 24 ust. 5 pkt 1 ustawy PZP.</w:t>
      </w:r>
    </w:p>
    <w:p w14:paraId="314D2BCB" w14:textId="77777777" w:rsidR="00392FB8" w:rsidRPr="00E65B89" w:rsidRDefault="00392FB8" w:rsidP="002E374F">
      <w:pPr>
        <w:pStyle w:val="Akapitzlist"/>
        <w:spacing w:after="40"/>
        <w:ind w:left="0"/>
        <w:jc w:val="both"/>
        <w:rPr>
          <w:rFonts w:asciiTheme="majorHAnsi" w:hAnsiTheme="majorHAnsi" w:cstheme="majorHAnsi"/>
          <w:bCs/>
          <w:sz w:val="20"/>
          <w:szCs w:val="20"/>
        </w:rPr>
      </w:pPr>
    </w:p>
    <w:p w14:paraId="1B859057" w14:textId="06DFD39C" w:rsidR="00552FBA" w:rsidRPr="00E65B89" w:rsidRDefault="00080477" w:rsidP="002E374F">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VI. </w:t>
      </w:r>
      <w:r w:rsidRPr="00E65B89">
        <w:rPr>
          <w:rFonts w:asciiTheme="majorHAnsi" w:hAnsiTheme="majorHAnsi" w:cstheme="majorHAnsi"/>
          <w:b/>
          <w:sz w:val="20"/>
          <w:szCs w:val="20"/>
        </w:rPr>
        <w:tab/>
      </w:r>
      <w:r w:rsidR="00DF3869" w:rsidRPr="00E65B89">
        <w:rPr>
          <w:rFonts w:asciiTheme="majorHAnsi" w:hAnsiTheme="majorHAnsi" w:cstheme="majorHAnsi"/>
          <w:b/>
          <w:color w:val="000000"/>
          <w:sz w:val="20"/>
          <w:szCs w:val="20"/>
        </w:rPr>
        <w:t>W</w:t>
      </w:r>
      <w:r w:rsidRPr="00E65B89">
        <w:rPr>
          <w:rFonts w:asciiTheme="majorHAnsi" w:hAnsiTheme="majorHAnsi" w:cstheme="majorHAnsi"/>
          <w:b/>
          <w:color w:val="000000"/>
          <w:sz w:val="20"/>
          <w:szCs w:val="20"/>
        </w:rPr>
        <w:t>ykaz oświadczeń lub dokumentów, potwierdzających spełnianie warunków udziału w postępowaniu oraz brak podstaw wykluczenia.</w:t>
      </w:r>
    </w:p>
    <w:p w14:paraId="77A83B12" w14:textId="77777777" w:rsidR="00DC1DF2" w:rsidRPr="00E65B89" w:rsidRDefault="00DC1DF2" w:rsidP="00DC1DF2">
      <w:pPr>
        <w:numPr>
          <w:ilvl w:val="0"/>
          <w:numId w:val="14"/>
        </w:numPr>
        <w:tabs>
          <w:tab w:val="clear" w:pos="900"/>
          <w:tab w:val="num" w:pos="426"/>
        </w:tabs>
        <w:spacing w:after="40" w:line="276" w:lineRule="auto"/>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Do oferty każdy wykonawca musi dołączyć aktualne na dzień składania ofert oświadczenie w zakresie wskazanym w załączniku nr 2 do SIWZ Informacje zawarte w oświadczeniu będą stanowić wstępne potwierdzenie, że wykonawca </w:t>
      </w:r>
      <w:r w:rsidRPr="00E65B89">
        <w:rPr>
          <w:rFonts w:asciiTheme="majorHAnsi" w:hAnsiTheme="majorHAnsi" w:cstheme="majorHAnsi"/>
          <w:bCs/>
          <w:sz w:val="20"/>
          <w:szCs w:val="20"/>
        </w:rPr>
        <w:t>nie podlega wykluczeniu oraz spełnia warunki udziału w postępowaniu.</w:t>
      </w:r>
    </w:p>
    <w:p w14:paraId="0BEF093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W przypadku wspólnego ubiegania się o zamówienie przez wykonawców oświadczenie o którym mowa w rozdz. VI. 1 niniejszej SIWZ </w:t>
      </w:r>
      <w:r w:rsidRPr="00E65B89">
        <w:rPr>
          <w:rFonts w:asciiTheme="majorHAnsi" w:hAnsiTheme="majorHAnsi" w:cstheme="majorHAnsi"/>
          <w:color w:val="000000"/>
          <w:sz w:val="20"/>
          <w:szCs w:val="20"/>
        </w:rPr>
        <w:t xml:space="preserve">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14:paraId="6C4251FC"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14:paraId="47500EC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Wykonawca, który w celu potwierdzenia spełniania warunków udziału w postępowaniu, polega na zdolnościach innych podmiotów, musi udowodnić Zamawiającemu, że realizując zamówienie będzie dysponował niezbędnymi zasobami </w:t>
      </w:r>
      <w:r w:rsidRPr="00E65B89">
        <w:rPr>
          <w:rFonts w:asciiTheme="majorHAnsi" w:hAnsiTheme="majorHAnsi" w:cstheme="majorHAnsi"/>
          <w:sz w:val="20"/>
          <w:szCs w:val="20"/>
        </w:rPr>
        <w:lastRenderedPageBreak/>
        <w:t>tych podmiotów, w szczególności przedstawiając zobowiązanie tych podmiotów do oddania mu do dyspozycji niezbędnych zasobów na potrzeby realizacji zamówienia. Dokument, z którego będzie wynikać zobowiązanie podmiotu trzeciego powinien wyrażać w sposób wyraźny i jednoznaczny wolę udzielenia Wykonawcy, ubiegającemu się o zamówienie odpowiedniego zasobu, czyli wskazać jego zakres, rodzaj, czas udzielenia, a także inne istotne okoliczności, w tym wynikające ze specyfiki tego zasobu. Z treści dokumentu musi jasno wynikać:</w:t>
      </w:r>
    </w:p>
    <w:p w14:paraId="6554E228"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 jest zakres dostępnych Wykonawcy zasobów innego podmiotu,</w:t>
      </w:r>
    </w:p>
    <w:p w14:paraId="0474F2E6"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w jaki sposób zostaną wykorzystane zasoby innego podmiotu, przez Wykonawcę, przy wykonywaniu zamówienia,</w:t>
      </w:r>
    </w:p>
    <w:p w14:paraId="15971748"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jakiego charakteru stosunki będą łączyły Wykonawcę z innym podmiotem,</w:t>
      </w:r>
    </w:p>
    <w:p w14:paraId="6064E1B2"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czy podmiot, na zdolnościach, którego Wykonawca polega zrealizuje usługi, których wskazane zdolności dotyczą.</w:t>
      </w:r>
    </w:p>
    <w:p w14:paraId="193360E1" w14:textId="7D9FB08A"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albo reprezentowania w</w:t>
      </w:r>
      <w:r w:rsidR="001E4B26">
        <w:rPr>
          <w:rFonts w:asciiTheme="majorHAnsi" w:hAnsiTheme="majorHAnsi" w:cstheme="majorHAnsi"/>
          <w:sz w:val="20"/>
          <w:szCs w:val="20"/>
        </w:rPr>
        <w:t> </w:t>
      </w:r>
      <w:r w:rsidRPr="00E65B89">
        <w:rPr>
          <w:rFonts w:asciiTheme="majorHAnsi" w:hAnsiTheme="majorHAnsi" w:cstheme="majorHAnsi"/>
          <w:sz w:val="20"/>
          <w:szCs w:val="20"/>
        </w:rPr>
        <w:t xml:space="preserve">postępowaniu i zawarcia umowy w sprawie zamówienia publicznego. Pełnomocnictwo w formie pisemnej (oryginał lub kopia potwierdzona za zgodność z oryginałem przez notariusza) należy załączyć do oferty. </w:t>
      </w:r>
    </w:p>
    <w:p w14:paraId="63184AD6"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35FBEF4D"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bookmarkStart w:id="1" w:name="_Hlk531349544"/>
      <w:r w:rsidRPr="00E65B89">
        <w:rPr>
          <w:rFonts w:asciiTheme="majorHAnsi" w:hAnsiTheme="majorHAnsi" w:cstheme="majorHAns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D18249B" w14:textId="688AAD74"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Zamawiający nie żąda aby wykonawca, który zamierza powierzyć wykonanie części zamówienia podwykonawcom, w</w:t>
      </w:r>
      <w:r w:rsidR="0029721A">
        <w:rPr>
          <w:rFonts w:asciiTheme="majorHAnsi" w:hAnsiTheme="majorHAnsi" w:cstheme="majorHAnsi"/>
          <w:sz w:val="20"/>
          <w:szCs w:val="20"/>
        </w:rPr>
        <w:t> </w:t>
      </w:r>
      <w:r w:rsidRPr="00E65B89">
        <w:rPr>
          <w:rFonts w:asciiTheme="majorHAnsi" w:hAnsiTheme="majorHAnsi" w:cstheme="majorHAnsi"/>
          <w:sz w:val="20"/>
          <w:szCs w:val="20"/>
        </w:rPr>
        <w:t>celu wykazania braku istnienia wobec nich podstaw wykluczenia z udziału w postępowaniu zamieszczał informacje dotyczące tych podwykonawców w oświadczeniu, o którym mowa w rozdz. VI. 1 niniejszej SIWZ</w:t>
      </w:r>
    </w:p>
    <w:bookmarkEnd w:id="1"/>
    <w:p w14:paraId="42411AA9" w14:textId="0D65E0F2"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r w:rsidR="00FD79F8">
        <w:rPr>
          <w:rFonts w:asciiTheme="majorHAnsi" w:hAnsiTheme="majorHAnsi" w:cstheme="majorHAnsi"/>
          <w:sz w:val="20"/>
          <w:szCs w:val="20"/>
        </w:rPr>
        <w:t xml:space="preserve"> ze zm.</w:t>
      </w:r>
      <w:r w:rsidRPr="00E65B89">
        <w:rPr>
          <w:rFonts w:asciiTheme="majorHAnsi" w:hAnsiTheme="majorHAnsi" w:cstheme="majorHAnsi"/>
          <w:sz w:val="20"/>
          <w:szCs w:val="20"/>
        </w:rPr>
        <w:t>).</w:t>
      </w:r>
    </w:p>
    <w:p w14:paraId="4AC00759" w14:textId="77777777" w:rsidR="00DD1C5A" w:rsidRPr="00E65B89" w:rsidRDefault="00DD1C5A" w:rsidP="00DD1C5A">
      <w:pPr>
        <w:spacing w:after="40"/>
        <w:ind w:left="425"/>
        <w:jc w:val="both"/>
        <w:rPr>
          <w:rFonts w:asciiTheme="majorHAnsi" w:hAnsiTheme="majorHAnsi" w:cstheme="majorHAnsi"/>
          <w:sz w:val="20"/>
          <w:szCs w:val="20"/>
        </w:rPr>
      </w:pPr>
    </w:p>
    <w:p w14:paraId="62D699E4" w14:textId="733A0A87" w:rsidR="00552FBA" w:rsidRPr="00E65B89" w:rsidRDefault="00080477" w:rsidP="00CF388D">
      <w:pPr>
        <w:keepNext/>
        <w:spacing w:after="40"/>
        <w:jc w:val="both"/>
        <w:rPr>
          <w:rFonts w:asciiTheme="majorHAnsi" w:hAnsiTheme="majorHAnsi" w:cstheme="majorHAnsi"/>
          <w:b/>
          <w:sz w:val="20"/>
          <w:szCs w:val="20"/>
        </w:rPr>
      </w:pPr>
      <w:r w:rsidRPr="00E65B89">
        <w:rPr>
          <w:rFonts w:asciiTheme="majorHAnsi" w:hAnsiTheme="majorHAnsi" w:cstheme="majorHAnsi"/>
          <w:b/>
          <w:color w:val="000000"/>
          <w:sz w:val="20"/>
          <w:szCs w:val="20"/>
        </w:rPr>
        <w:t xml:space="preserve">VII. </w:t>
      </w:r>
      <w:r w:rsidRPr="00E65B89">
        <w:rPr>
          <w:rFonts w:asciiTheme="majorHAnsi" w:hAnsiTheme="majorHAnsi" w:cstheme="majorHAnsi"/>
          <w:b/>
          <w:color w:val="000000"/>
          <w:sz w:val="20"/>
          <w:szCs w:val="20"/>
        </w:rPr>
        <w:tab/>
      </w:r>
      <w:r w:rsidRPr="00E65B89">
        <w:rPr>
          <w:rFonts w:asciiTheme="majorHAnsi" w:hAnsiTheme="majorHAnsi" w:cstheme="majorHAnsi"/>
          <w:b/>
          <w:sz w:val="20"/>
          <w:szCs w:val="20"/>
        </w:rPr>
        <w:t xml:space="preserve">Informacje o sposobie porozumiewania się Zamawiającego z Wykonawcami </w:t>
      </w:r>
      <w:r w:rsidR="00474FB4" w:rsidRPr="00E65B89">
        <w:rPr>
          <w:rFonts w:asciiTheme="majorHAnsi" w:hAnsiTheme="majorHAnsi" w:cstheme="majorHAnsi"/>
          <w:b/>
          <w:sz w:val="20"/>
          <w:szCs w:val="20"/>
        </w:rPr>
        <w:t>oraz przekazywania oświadczeń i </w:t>
      </w:r>
      <w:r w:rsidRPr="00E65B89">
        <w:rPr>
          <w:rFonts w:asciiTheme="majorHAnsi" w:hAnsiTheme="majorHAnsi" w:cstheme="majorHAnsi"/>
          <w:b/>
          <w:sz w:val="20"/>
          <w:szCs w:val="20"/>
        </w:rPr>
        <w:t>dokumentów, a także wskazanie osób uprawnionych  do porozumiewania się z Wykonawcami.</w:t>
      </w:r>
    </w:p>
    <w:p w14:paraId="02FBA210" w14:textId="3552DA85" w:rsidR="00421019" w:rsidRPr="00421019" w:rsidRDefault="00421019" w:rsidP="00421019">
      <w:pPr>
        <w:pStyle w:val="Akapitzlist"/>
        <w:numPr>
          <w:ilvl w:val="0"/>
          <w:numId w:val="12"/>
        </w:numPr>
        <w:tabs>
          <w:tab w:val="clear" w:pos="1800"/>
        </w:tabs>
        <w:ind w:left="426"/>
        <w:jc w:val="both"/>
        <w:rPr>
          <w:rFonts w:asciiTheme="majorHAnsi" w:hAnsiTheme="majorHAnsi" w:cstheme="majorHAnsi"/>
          <w:sz w:val="20"/>
          <w:szCs w:val="20"/>
        </w:rPr>
      </w:pPr>
      <w:r w:rsidRPr="00421019">
        <w:rPr>
          <w:rFonts w:asciiTheme="majorHAnsi" w:hAnsiTheme="majorHAnsi" w:cstheme="majorHAnsi"/>
          <w:sz w:val="20"/>
          <w:szCs w:val="20"/>
        </w:rPr>
        <w:t xml:space="preserve">Wszelkie zawiadomienia, oświadczenia, wnioski oraz informacje Zamawiający oraz Wykonawcy mogą przekazywać za pośrednictwem operatora pocztowego w rozumieniu ustawy z dnia 23 listopada 2012 r. – Prawo pocztowe </w:t>
      </w:r>
      <w:r w:rsidR="00075591">
        <w:rPr>
          <w:rFonts w:asciiTheme="majorHAnsi" w:hAnsiTheme="majorHAnsi" w:cstheme="majorHAnsi"/>
          <w:sz w:val="20"/>
          <w:szCs w:val="20"/>
        </w:rPr>
        <w:br/>
      </w:r>
      <w:r w:rsidRPr="00421019">
        <w:rPr>
          <w:rFonts w:asciiTheme="majorHAnsi" w:hAnsiTheme="majorHAnsi" w:cstheme="majorHAnsi"/>
          <w:sz w:val="20"/>
          <w:szCs w:val="20"/>
        </w:rPr>
        <w:t>(Dz.U. z 201</w:t>
      </w:r>
      <w:r w:rsidR="00F244F4">
        <w:rPr>
          <w:rFonts w:asciiTheme="majorHAnsi" w:hAnsiTheme="majorHAnsi" w:cstheme="majorHAnsi"/>
          <w:sz w:val="20"/>
          <w:szCs w:val="20"/>
        </w:rPr>
        <w:t>8</w:t>
      </w:r>
      <w:r w:rsidRPr="00421019">
        <w:rPr>
          <w:rFonts w:asciiTheme="majorHAnsi" w:hAnsiTheme="majorHAnsi" w:cstheme="majorHAnsi"/>
          <w:sz w:val="20"/>
          <w:szCs w:val="20"/>
        </w:rPr>
        <w:t xml:space="preserve"> r. poz. </w:t>
      </w:r>
      <w:r w:rsidR="00F244F4">
        <w:rPr>
          <w:rFonts w:asciiTheme="majorHAnsi" w:hAnsiTheme="majorHAnsi" w:cstheme="majorHAnsi"/>
          <w:sz w:val="20"/>
          <w:szCs w:val="20"/>
        </w:rPr>
        <w:t>2188 ze zm.</w:t>
      </w:r>
      <w:r w:rsidRPr="00421019">
        <w:rPr>
          <w:rFonts w:asciiTheme="majorHAnsi" w:hAnsiTheme="majorHAnsi" w:cstheme="majorHAnsi"/>
          <w:sz w:val="20"/>
          <w:szCs w:val="20"/>
        </w:rPr>
        <w:t>), osobiście, za pośrednictwem posłańca lub przy użyciu środków komunikacji elektronicznej w rozumieniu ustawy z dnia 18 lipca 2002 r. o świadczeniu usług drogą elektroniczną, za wyjątkiem oferty, umowy oraz oświadczeń i dokumentów wymienionych w rozdziale VI niniejszej SIWZ (również w przypadku ich złożenia w wyniku wezwania o którym mowa w art. 26 ust. 3 ustawy PZP), które mogą być złożone wyłącznie w oryginale na piśmie z zastrzeżeniem określonym w rozdziale VI pkt 5.</w:t>
      </w:r>
    </w:p>
    <w:p w14:paraId="268B03B1"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korespondencji kierowanej do Zamawiającego Wykonawca winien posługiwać się numerem sprawy określonym w SIWZ.</w:t>
      </w:r>
    </w:p>
    <w:p w14:paraId="22B2B687" w14:textId="77777777" w:rsidR="007C1427"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pisemnie winny być składane na adres: </w:t>
      </w:r>
    </w:p>
    <w:p w14:paraId="3E196083" w14:textId="0DDC6CBB" w:rsidR="00552FBA" w:rsidRPr="00E65B89" w:rsidRDefault="007C1427" w:rsidP="007C1427">
      <w:pPr>
        <w:tabs>
          <w:tab w:val="left" w:pos="426"/>
        </w:tabs>
        <w:spacing w:after="40"/>
        <w:ind w:left="426"/>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r w:rsidRPr="00E65B89">
        <w:rPr>
          <w:rFonts w:asciiTheme="majorHAnsi" w:hAnsiTheme="majorHAnsi" w:cstheme="majorHAnsi"/>
          <w:b/>
          <w:sz w:val="20"/>
          <w:szCs w:val="20"/>
        </w:rPr>
        <w:br/>
        <w:t>ul. Stefana Złotnickiego 12</w:t>
      </w:r>
      <w:r w:rsidRPr="00E65B89">
        <w:rPr>
          <w:rFonts w:asciiTheme="majorHAnsi" w:hAnsiTheme="majorHAnsi" w:cstheme="majorHAnsi"/>
          <w:b/>
          <w:sz w:val="20"/>
          <w:szCs w:val="20"/>
        </w:rPr>
        <w:br/>
        <w:t>98-220 Zduńska Wola</w:t>
      </w:r>
      <w:r w:rsidRPr="00E65B89">
        <w:rPr>
          <w:rFonts w:asciiTheme="majorHAnsi" w:hAnsiTheme="majorHAnsi" w:cstheme="majorHAnsi"/>
          <w:b/>
          <w:sz w:val="20"/>
          <w:szCs w:val="20"/>
        </w:rPr>
        <w:br/>
        <w:t>Biuro</w:t>
      </w:r>
      <w:r w:rsidR="00552FBA" w:rsidRPr="00E65B89">
        <w:rPr>
          <w:rFonts w:asciiTheme="majorHAnsi" w:hAnsiTheme="majorHAnsi" w:cstheme="majorHAnsi"/>
          <w:b/>
          <w:sz w:val="20"/>
          <w:szCs w:val="20"/>
        </w:rPr>
        <w:t xml:space="preserve"> Zamówień Publicznych</w:t>
      </w:r>
    </w:p>
    <w:p w14:paraId="019F1996" w14:textId="77777777" w:rsidR="007C1427" w:rsidRPr="00E65B89" w:rsidRDefault="00552FBA" w:rsidP="006E705A">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 xml:space="preserve">Zawiadomienia, oświadczenia, wnioski oraz informacje przekazywane przez Wykonawcę drogą elektroniczną winny być kierowane na adres: </w:t>
      </w:r>
    </w:p>
    <w:p w14:paraId="712B5E9E" w14:textId="77777777" w:rsidR="001D4D5D" w:rsidRDefault="007B0D88" w:rsidP="001D4D5D">
      <w:pPr>
        <w:keepNext/>
        <w:tabs>
          <w:tab w:val="left" w:pos="426"/>
        </w:tabs>
        <w:spacing w:after="40"/>
        <w:ind w:left="425"/>
        <w:jc w:val="both"/>
        <w:rPr>
          <w:rStyle w:val="Hipercze"/>
          <w:rFonts w:asciiTheme="majorHAnsi" w:hAnsiTheme="majorHAnsi" w:cstheme="majorHAnsi"/>
          <w:sz w:val="20"/>
          <w:szCs w:val="20"/>
        </w:rPr>
      </w:pPr>
      <w:hyperlink r:id="rId12" w:history="1">
        <w:r w:rsidR="00C72E95" w:rsidRPr="008C28FA">
          <w:rPr>
            <w:rStyle w:val="Hipercze"/>
            <w:rFonts w:asciiTheme="majorHAnsi" w:hAnsiTheme="majorHAnsi" w:cstheme="majorHAnsi"/>
            <w:sz w:val="20"/>
            <w:szCs w:val="20"/>
          </w:rPr>
          <w:t>zp@zdunskawola.pl</w:t>
        </w:r>
      </w:hyperlink>
    </w:p>
    <w:p w14:paraId="53A84C0F" w14:textId="7B186017" w:rsidR="00552FBA" w:rsidRPr="00E65B89" w:rsidRDefault="00552FBA" w:rsidP="001D4D5D">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1D4D5D">
        <w:rPr>
          <w:rFonts w:asciiTheme="majorHAnsi" w:hAnsiTheme="majorHAnsi" w:cstheme="majorHAnsi"/>
          <w:sz w:val="20"/>
          <w:szCs w:val="20"/>
        </w:rPr>
        <w:t xml:space="preserve">Wszelkie zawiadomienia, oświadczenia, wnioski oraz informacje przekazane w formie elektronicznej </w:t>
      </w:r>
      <w:r w:rsidRPr="00E65B89">
        <w:rPr>
          <w:rFonts w:asciiTheme="majorHAnsi" w:hAnsiTheme="majorHAnsi" w:cstheme="majorHAnsi"/>
          <w:sz w:val="20"/>
          <w:szCs w:val="20"/>
        </w:rPr>
        <w:t>wymagają na żądanie każdej ze stron, niezwłocznego potwierdzenia faktu ich otrzymania.</w:t>
      </w:r>
    </w:p>
    <w:p w14:paraId="7A7ABBBB"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nie przewiduje zwołania zebrania Wykonawców.</w:t>
      </w:r>
    </w:p>
    <w:p w14:paraId="5180DE6F" w14:textId="0C140EAD" w:rsidR="00552FBA" w:rsidRPr="00E65B89" w:rsidRDefault="007C1427"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Osobami</w:t>
      </w:r>
      <w:r w:rsidR="00552FBA" w:rsidRPr="00E65B89">
        <w:rPr>
          <w:rFonts w:asciiTheme="majorHAnsi" w:hAnsiTheme="majorHAnsi" w:cstheme="majorHAnsi"/>
          <w:sz w:val="20"/>
          <w:szCs w:val="20"/>
        </w:rPr>
        <w:t xml:space="preserve"> uprawnion</w:t>
      </w:r>
      <w:r w:rsidRPr="00E65B89">
        <w:rPr>
          <w:rFonts w:asciiTheme="majorHAnsi" w:hAnsiTheme="majorHAnsi" w:cstheme="majorHAnsi"/>
          <w:sz w:val="20"/>
          <w:szCs w:val="20"/>
        </w:rPr>
        <w:t>ymi</w:t>
      </w:r>
      <w:r w:rsidR="00552FBA" w:rsidRPr="00E65B89">
        <w:rPr>
          <w:rFonts w:asciiTheme="majorHAnsi" w:hAnsiTheme="majorHAnsi" w:cstheme="majorHAnsi"/>
          <w:sz w:val="20"/>
          <w:szCs w:val="20"/>
        </w:rPr>
        <w:t xml:space="preserve"> przez Zamawiającego do porozumiewania się z Wykonawcami</w:t>
      </w:r>
      <w:r w:rsidRPr="00E65B89">
        <w:rPr>
          <w:rFonts w:asciiTheme="majorHAnsi" w:hAnsiTheme="majorHAnsi" w:cstheme="majorHAnsi"/>
          <w:sz w:val="20"/>
          <w:szCs w:val="20"/>
        </w:rPr>
        <w:t>,</w:t>
      </w:r>
      <w:r w:rsidR="00552FBA" w:rsidRPr="00E65B89">
        <w:rPr>
          <w:rFonts w:asciiTheme="majorHAnsi" w:hAnsiTheme="majorHAnsi" w:cstheme="majorHAnsi"/>
          <w:sz w:val="20"/>
          <w:szCs w:val="20"/>
        </w:rPr>
        <w:t xml:space="preserve"> </w:t>
      </w:r>
      <w:r w:rsidRPr="00E65B89">
        <w:rPr>
          <w:rFonts w:asciiTheme="majorHAnsi" w:hAnsiTheme="majorHAnsi" w:cstheme="majorHAnsi"/>
          <w:sz w:val="20"/>
          <w:szCs w:val="20"/>
        </w:rPr>
        <w:t xml:space="preserve">osobami potwierdzającymi złożenie dokumentów w formie elektronicznej lub za pomocą faksu </w:t>
      </w:r>
      <w:r w:rsidR="0043752D" w:rsidRPr="00E65B89">
        <w:rPr>
          <w:rFonts w:asciiTheme="majorHAnsi" w:hAnsiTheme="majorHAnsi" w:cstheme="majorHAnsi"/>
          <w:sz w:val="20"/>
          <w:szCs w:val="20"/>
        </w:rPr>
        <w:t>są</w:t>
      </w:r>
      <w:r w:rsidR="00552FBA" w:rsidRPr="00E65B89">
        <w:rPr>
          <w:rFonts w:asciiTheme="majorHAnsi" w:hAnsiTheme="majorHAnsi" w:cstheme="majorHAnsi"/>
          <w:sz w:val="20"/>
          <w:szCs w:val="20"/>
        </w:rPr>
        <w:t>:</w:t>
      </w:r>
    </w:p>
    <w:p w14:paraId="57E21892" w14:textId="0FD0D4BC" w:rsidR="00552FBA" w:rsidRPr="00E65B89" w:rsidRDefault="00552FBA" w:rsidP="0024166F">
      <w:pPr>
        <w:numPr>
          <w:ilvl w:val="0"/>
          <w:numId w:val="25"/>
        </w:numPr>
        <w:tabs>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b/>
          <w:sz w:val="20"/>
          <w:szCs w:val="20"/>
        </w:rPr>
        <w:t xml:space="preserve">Pan </w:t>
      </w:r>
      <w:r w:rsidR="007C1427" w:rsidRPr="00E65B89">
        <w:rPr>
          <w:rFonts w:asciiTheme="majorHAnsi" w:hAnsiTheme="majorHAnsi" w:cstheme="majorHAnsi"/>
          <w:b/>
          <w:sz w:val="20"/>
          <w:szCs w:val="20"/>
        </w:rPr>
        <w:t>Marcin Alberczak</w:t>
      </w:r>
      <w:r w:rsidRPr="00E65B89">
        <w:rPr>
          <w:rFonts w:asciiTheme="majorHAnsi" w:hAnsiTheme="majorHAnsi" w:cstheme="majorHAnsi"/>
          <w:sz w:val="20"/>
          <w:szCs w:val="20"/>
        </w:rPr>
        <w:t>;</w:t>
      </w:r>
    </w:p>
    <w:p w14:paraId="17D5877C" w14:textId="507D933C" w:rsidR="00552FBA" w:rsidRPr="00E65B89" w:rsidRDefault="007C1427" w:rsidP="0024166F">
      <w:pPr>
        <w:numPr>
          <w:ilvl w:val="0"/>
          <w:numId w:val="25"/>
        </w:numPr>
        <w:tabs>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b/>
          <w:sz w:val="20"/>
          <w:szCs w:val="20"/>
        </w:rPr>
        <w:t>Pan Tomasz Witaszczyk</w:t>
      </w:r>
    </w:p>
    <w:p w14:paraId="75BB6FD8" w14:textId="77777777" w:rsidR="00552FBA" w:rsidRPr="00E65B89" w:rsidRDefault="00552FBA" w:rsidP="002E374F">
      <w:pPr>
        <w:tabs>
          <w:tab w:val="left" w:pos="851"/>
        </w:tabs>
        <w:spacing w:after="40"/>
        <w:jc w:val="both"/>
        <w:rPr>
          <w:rFonts w:asciiTheme="majorHAnsi" w:hAnsiTheme="majorHAnsi" w:cstheme="majorHAnsi"/>
          <w:sz w:val="20"/>
          <w:szCs w:val="20"/>
        </w:rPr>
      </w:pPr>
      <w:r w:rsidRPr="00E65B89">
        <w:rPr>
          <w:rFonts w:asciiTheme="majorHAnsi" w:hAnsiTheme="majorHAnsi" w:cstheme="majorHAns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BE9C78" w14:textId="59ACD6BE" w:rsidR="00552FBA" w:rsidRPr="00E65B89" w:rsidRDefault="00080477" w:rsidP="001D4D5D">
      <w:pPr>
        <w:pStyle w:val="pkt1"/>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VIII. </w:t>
      </w:r>
      <w:r w:rsidRPr="00E65B89">
        <w:rPr>
          <w:rFonts w:asciiTheme="majorHAnsi" w:hAnsiTheme="majorHAnsi" w:cstheme="majorHAnsi"/>
          <w:b/>
          <w:sz w:val="20"/>
        </w:rPr>
        <w:tab/>
        <w:t>Wymagania dotyczące wadium</w:t>
      </w:r>
      <w:r w:rsidRPr="00E65B89">
        <w:rPr>
          <w:rFonts w:asciiTheme="majorHAnsi" w:hAnsiTheme="majorHAnsi" w:cstheme="majorHAnsi"/>
          <w:b/>
          <w:sz w:val="20"/>
          <w:lang w:val="en-US"/>
        </w:rPr>
        <w:t>.</w:t>
      </w:r>
    </w:p>
    <w:p w14:paraId="09ACF491" w14:textId="3191DC48" w:rsidR="003B0856" w:rsidRPr="00E65B89" w:rsidRDefault="008B730F" w:rsidP="003B0856">
      <w:pPr>
        <w:numPr>
          <w:ilvl w:val="3"/>
          <w:numId w:val="7"/>
        </w:numPr>
        <w:tabs>
          <w:tab w:val="clear" w:pos="2880"/>
          <w:tab w:val="num" w:pos="426"/>
        </w:tabs>
        <w:spacing w:after="40"/>
        <w:ind w:left="425" w:hanging="425"/>
        <w:jc w:val="both"/>
        <w:rPr>
          <w:rFonts w:asciiTheme="majorHAnsi" w:hAnsiTheme="majorHAnsi" w:cstheme="majorHAnsi"/>
          <w:sz w:val="20"/>
          <w:szCs w:val="20"/>
        </w:rPr>
      </w:pPr>
      <w:r>
        <w:rPr>
          <w:rFonts w:asciiTheme="majorHAnsi" w:hAnsiTheme="majorHAnsi" w:cstheme="majorHAnsi"/>
          <w:sz w:val="20"/>
          <w:szCs w:val="20"/>
        </w:rPr>
        <w:t>Zamawiający nie wymaga wniesienia wadium</w:t>
      </w:r>
    </w:p>
    <w:p w14:paraId="4ADE7D2A" w14:textId="77777777" w:rsidR="005B6357" w:rsidRPr="00E65B89" w:rsidRDefault="005B6357" w:rsidP="002E374F">
      <w:pPr>
        <w:tabs>
          <w:tab w:val="num" w:pos="480"/>
        </w:tabs>
        <w:spacing w:after="40"/>
        <w:jc w:val="both"/>
        <w:rPr>
          <w:rFonts w:asciiTheme="majorHAnsi" w:hAnsiTheme="majorHAnsi" w:cstheme="majorHAnsi"/>
          <w:b/>
          <w:sz w:val="20"/>
          <w:szCs w:val="20"/>
        </w:rPr>
      </w:pPr>
    </w:p>
    <w:p w14:paraId="47A56A05" w14:textId="047B8C07" w:rsidR="00552FBA" w:rsidRPr="00E65B89" w:rsidRDefault="00080477" w:rsidP="004F6956">
      <w:pPr>
        <w:keepNext/>
        <w:tabs>
          <w:tab w:val="num" w:pos="48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IX. </w:t>
      </w:r>
      <w:r w:rsidRPr="00E65B89">
        <w:rPr>
          <w:rFonts w:asciiTheme="majorHAnsi" w:hAnsiTheme="majorHAnsi" w:cstheme="majorHAnsi"/>
          <w:b/>
          <w:sz w:val="20"/>
          <w:szCs w:val="20"/>
        </w:rPr>
        <w:tab/>
        <w:t>Termin związania ofertą.</w:t>
      </w:r>
    </w:p>
    <w:p w14:paraId="350EF4D5" w14:textId="07BF4C62" w:rsidR="00552FBA" w:rsidRPr="00E65B89" w:rsidRDefault="00552FBA" w:rsidP="004F6956">
      <w:pPr>
        <w:keepNext/>
        <w:spacing w:after="40"/>
        <w:ind w:left="425"/>
        <w:jc w:val="both"/>
        <w:rPr>
          <w:rFonts w:asciiTheme="majorHAnsi" w:hAnsiTheme="majorHAnsi" w:cstheme="majorHAnsi"/>
          <w:sz w:val="20"/>
          <w:szCs w:val="20"/>
        </w:rPr>
      </w:pPr>
      <w:r w:rsidRPr="00E65B89">
        <w:rPr>
          <w:rFonts w:asciiTheme="majorHAnsi" w:hAnsiTheme="majorHAnsi" w:cstheme="majorHAnsi"/>
          <w:sz w:val="20"/>
          <w:szCs w:val="20"/>
        </w:rPr>
        <w:t xml:space="preserve">Wykonawca będzie związany ofertą przez okres </w:t>
      </w:r>
      <w:r w:rsidR="00982FA2" w:rsidRPr="00E65B89">
        <w:rPr>
          <w:rFonts w:asciiTheme="majorHAnsi" w:hAnsiTheme="majorHAnsi" w:cstheme="majorHAnsi"/>
          <w:b/>
          <w:sz w:val="20"/>
          <w:szCs w:val="20"/>
        </w:rPr>
        <w:t>30</w:t>
      </w:r>
      <w:r w:rsidRPr="00E65B89">
        <w:rPr>
          <w:rFonts w:asciiTheme="majorHAnsi" w:hAnsiTheme="majorHAnsi" w:cstheme="majorHAnsi"/>
          <w:b/>
          <w:sz w:val="20"/>
          <w:szCs w:val="20"/>
        </w:rPr>
        <w:t xml:space="preserve"> dni</w:t>
      </w:r>
      <w:r w:rsidRPr="00E65B89">
        <w:rPr>
          <w:rFonts w:asciiTheme="majorHAnsi" w:hAnsiTheme="majorHAnsi" w:cstheme="majorHAnsi"/>
          <w:sz w:val="20"/>
          <w:szCs w:val="20"/>
        </w:rPr>
        <w:t>. Bieg terminu związania ofertą rozpoczyna się wraz z upływem terminu składania ofert. (art. 85 ust. 5 ustawy PZP).</w:t>
      </w:r>
    </w:p>
    <w:p w14:paraId="67A5D246" w14:textId="77777777" w:rsidR="00080477" w:rsidRPr="00E65B89" w:rsidRDefault="00080477" w:rsidP="002E374F">
      <w:pPr>
        <w:spacing w:after="40"/>
        <w:jc w:val="both"/>
        <w:rPr>
          <w:rFonts w:asciiTheme="majorHAnsi" w:hAnsiTheme="majorHAnsi" w:cstheme="majorHAnsi"/>
          <w:b/>
          <w:sz w:val="20"/>
          <w:szCs w:val="20"/>
        </w:rPr>
      </w:pPr>
    </w:p>
    <w:p w14:paraId="38B96437" w14:textId="7F151A7B" w:rsidR="00552FBA" w:rsidRPr="00E65B89" w:rsidRDefault="00080477" w:rsidP="00BA2B87">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 </w:t>
      </w:r>
      <w:r w:rsidRPr="00E65B89">
        <w:rPr>
          <w:rFonts w:asciiTheme="majorHAnsi" w:hAnsiTheme="majorHAnsi" w:cstheme="majorHAnsi"/>
          <w:b/>
          <w:sz w:val="20"/>
          <w:szCs w:val="20"/>
        </w:rPr>
        <w:tab/>
        <w:t>Opis sposobu przygotowywania ofert.</w:t>
      </w:r>
    </w:p>
    <w:p w14:paraId="3CCBEED0" w14:textId="77777777" w:rsidR="00552FBA" w:rsidRPr="00E65B89" w:rsidRDefault="00552FBA" w:rsidP="00BA2B87">
      <w:pPr>
        <w:keepNext/>
        <w:numPr>
          <w:ilvl w:val="0"/>
          <w:numId w:val="10"/>
        </w:numPr>
        <w:tabs>
          <w:tab w:val="clear" w:pos="723"/>
          <w:tab w:val="left" w:pos="426"/>
          <w:tab w:val="left" w:pos="480"/>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musi zawierać następujące oświadczenia i dokumenty: </w:t>
      </w:r>
    </w:p>
    <w:p w14:paraId="769579E6" w14:textId="5D8C4C3E" w:rsidR="00552FBA" w:rsidRPr="00E65B89" w:rsidRDefault="00552FBA" w:rsidP="00DE054A">
      <w:pPr>
        <w:keepNext/>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 xml:space="preserve">wypełniony </w:t>
      </w:r>
      <w:r w:rsidRPr="00E65B89">
        <w:rPr>
          <w:rFonts w:asciiTheme="majorHAnsi" w:hAnsiTheme="majorHAnsi" w:cstheme="majorHAnsi"/>
          <w:b/>
          <w:sz w:val="20"/>
          <w:szCs w:val="20"/>
        </w:rPr>
        <w:t>formularz ofertowy</w:t>
      </w:r>
      <w:r w:rsidRPr="00E65B89">
        <w:rPr>
          <w:rFonts w:asciiTheme="majorHAnsi" w:hAnsiTheme="majorHAnsi" w:cstheme="majorHAnsi"/>
          <w:sz w:val="20"/>
          <w:szCs w:val="20"/>
        </w:rPr>
        <w:t xml:space="preserve"> sporządzony z wykorzystaniem wzoru stanowiącego</w:t>
      </w:r>
      <w:r w:rsidRPr="00E65B89">
        <w:rPr>
          <w:rFonts w:asciiTheme="majorHAnsi" w:hAnsiTheme="majorHAnsi" w:cstheme="majorHAnsi"/>
          <w:b/>
          <w:sz w:val="20"/>
          <w:szCs w:val="20"/>
        </w:rPr>
        <w:t xml:space="preserve"> Załącznik nr</w:t>
      </w:r>
      <w:r w:rsidR="00BA2B87" w:rsidRPr="00E65B89">
        <w:rPr>
          <w:rFonts w:asciiTheme="majorHAnsi" w:hAnsiTheme="majorHAnsi" w:cstheme="majorHAnsi"/>
          <w:b/>
          <w:sz w:val="20"/>
          <w:szCs w:val="20"/>
        </w:rPr>
        <w:t xml:space="preserve"> 1</w:t>
      </w:r>
      <w:r w:rsidRPr="00E65B89">
        <w:rPr>
          <w:rFonts w:asciiTheme="majorHAnsi" w:hAnsiTheme="majorHAnsi" w:cstheme="majorHAnsi"/>
          <w:b/>
          <w:sz w:val="20"/>
          <w:szCs w:val="20"/>
        </w:rPr>
        <w:t xml:space="preserve"> </w:t>
      </w:r>
      <w:r w:rsidR="00E869CD" w:rsidRPr="00E65B89">
        <w:rPr>
          <w:rFonts w:asciiTheme="majorHAnsi" w:hAnsiTheme="majorHAnsi" w:cstheme="majorHAnsi"/>
          <w:sz w:val="20"/>
          <w:szCs w:val="20"/>
        </w:rPr>
        <w:t>do SIWZ;</w:t>
      </w:r>
    </w:p>
    <w:p w14:paraId="321AFC4A" w14:textId="06C0D545" w:rsidR="0045589E" w:rsidRPr="00E65B89" w:rsidRDefault="0045589E" w:rsidP="00DE054A">
      <w:pPr>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oświadczenia</w:t>
      </w:r>
      <w:r w:rsidR="00552FBA" w:rsidRPr="00E65B89">
        <w:rPr>
          <w:rFonts w:asciiTheme="majorHAnsi" w:hAnsiTheme="majorHAnsi" w:cstheme="majorHAnsi"/>
          <w:sz w:val="20"/>
          <w:szCs w:val="20"/>
        </w:rPr>
        <w:t xml:space="preserve"> wymienione w rozdziale VI. 1</w:t>
      </w:r>
      <w:r w:rsidR="009008F0" w:rsidRPr="00E65B89">
        <w:rPr>
          <w:rFonts w:asciiTheme="majorHAnsi" w:hAnsiTheme="majorHAnsi" w:cstheme="majorHAnsi"/>
          <w:sz w:val="20"/>
          <w:szCs w:val="20"/>
        </w:rPr>
        <w:t>-</w:t>
      </w:r>
      <w:r w:rsidR="003211C9" w:rsidRPr="00E65B89">
        <w:rPr>
          <w:rFonts w:asciiTheme="majorHAnsi" w:hAnsiTheme="majorHAnsi" w:cstheme="majorHAnsi"/>
          <w:sz w:val="20"/>
          <w:szCs w:val="20"/>
        </w:rPr>
        <w:t>5</w:t>
      </w:r>
      <w:r w:rsidR="00552FBA" w:rsidRPr="00E65B89">
        <w:rPr>
          <w:rFonts w:asciiTheme="majorHAnsi" w:hAnsiTheme="majorHAnsi" w:cstheme="majorHAnsi"/>
          <w:sz w:val="20"/>
          <w:szCs w:val="20"/>
        </w:rPr>
        <w:t xml:space="preserve"> niniejszej SIWZ;</w:t>
      </w:r>
    </w:p>
    <w:p w14:paraId="3775984C" w14:textId="365C3A4B" w:rsidR="00552FBA" w:rsidRPr="00E65B89" w:rsidRDefault="00552FBA" w:rsidP="002E374F">
      <w:pPr>
        <w:numPr>
          <w:ilvl w:val="0"/>
          <w:numId w:val="10"/>
        </w:numPr>
        <w:tabs>
          <w:tab w:val="clear" w:pos="723"/>
          <w:tab w:val="num" w:pos="426"/>
          <w:tab w:val="left" w:pos="851"/>
        </w:tab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Oferta </w:t>
      </w:r>
      <w:r w:rsidRPr="00E65B89">
        <w:rPr>
          <w:rFonts w:asciiTheme="majorHAnsi" w:hAnsiTheme="majorHAnsi" w:cstheme="majorHAns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Dokumenty sporządzone w języku obcym są składane wraz z tłumaczeniem na język polski.</w:t>
      </w:r>
    </w:p>
    <w:p w14:paraId="54D570F4"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Treść złożonej oferty musi odpowiadać treści SIWZ.</w:t>
      </w:r>
    </w:p>
    <w:p w14:paraId="10E2D48F" w14:textId="4F40B3C9"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poniesie wszelkie koszty związane z prz</w:t>
      </w:r>
      <w:r w:rsidR="00982FA2" w:rsidRPr="00E65B89">
        <w:rPr>
          <w:rFonts w:asciiTheme="majorHAnsi" w:hAnsiTheme="majorHAnsi" w:cstheme="majorHAnsi"/>
          <w:sz w:val="20"/>
          <w:szCs w:val="20"/>
        </w:rPr>
        <w:t>ygotowaniem i złożeniem oferty.</w:t>
      </w:r>
    </w:p>
    <w:p w14:paraId="69011E4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Poprawki lub zmiany (również przy użyciu korektora) w ofercie, powinny być parafowane własnoręcznie przez osobę podpisującą ofertę.</w:t>
      </w:r>
    </w:p>
    <w:p w14:paraId="418E1CD8" w14:textId="77777777" w:rsidR="00552FBA" w:rsidRPr="00E65B89" w:rsidRDefault="00552FBA" w:rsidP="00270E50">
      <w:pPr>
        <w:keepNext/>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Ofertę należy złożyć w zamkniętej kopercie, w siedzibie Zamawiającego i oznakować w następujący sposób:</w:t>
      </w:r>
    </w:p>
    <w:p w14:paraId="70F7D51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p>
    <w:p w14:paraId="3EEC1F82"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ul. Stefana Złotnickiego 12</w:t>
      </w:r>
    </w:p>
    <w:p w14:paraId="0A178FE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98-220 Zduńska Wola</w:t>
      </w:r>
    </w:p>
    <w:p w14:paraId="2D5DFFCD" w14:textId="637F10BC" w:rsidR="000C6CE4" w:rsidRPr="00E65B89" w:rsidRDefault="00552FBA"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Oferta w postępowaniu </w:t>
      </w:r>
      <w:r w:rsidR="000C6CE4" w:rsidRPr="00E65B89">
        <w:rPr>
          <w:rFonts w:asciiTheme="majorHAnsi" w:hAnsiTheme="majorHAnsi" w:cstheme="majorHAnsi"/>
          <w:b/>
          <w:sz w:val="20"/>
          <w:szCs w:val="20"/>
        </w:rPr>
        <w:t>pn.:</w:t>
      </w:r>
    </w:p>
    <w:tbl>
      <w:tblPr>
        <w:tblW w:w="9577" w:type="dxa"/>
        <w:tblLook w:val="04A0" w:firstRow="1" w:lastRow="0" w:firstColumn="1" w:lastColumn="0" w:noHBand="0" w:noVBand="1"/>
      </w:tblPr>
      <w:tblGrid>
        <w:gridCol w:w="9577"/>
      </w:tblGrid>
      <w:tr w:rsidR="0029721A" w:rsidRPr="00E65B89" w14:paraId="1155BF84" w14:textId="77777777" w:rsidTr="00F14282">
        <w:tc>
          <w:tcPr>
            <w:tcW w:w="9577" w:type="dxa"/>
          </w:tcPr>
          <w:p w14:paraId="234B0D9B" w14:textId="3AAE669C" w:rsidR="0029721A" w:rsidRPr="00E65B89" w:rsidRDefault="0029721A"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747410" w:rsidRPr="00747410">
              <w:rPr>
                <w:rFonts w:asciiTheme="majorHAnsi" w:hAnsiTheme="majorHAnsi" w:cstheme="majorHAnsi"/>
                <w:b/>
                <w:sz w:val="20"/>
                <w:szCs w:val="20"/>
              </w:rPr>
              <w:t>Dokumentacja projektowa na przebudowę ulic w Zduńskiej Woli</w:t>
            </w:r>
            <w:r w:rsidRPr="00E65B89">
              <w:rPr>
                <w:rFonts w:asciiTheme="majorHAnsi" w:hAnsiTheme="majorHAnsi" w:cstheme="majorHAnsi"/>
                <w:b/>
                <w:sz w:val="20"/>
                <w:szCs w:val="20"/>
              </w:rPr>
              <w:t>”</w:t>
            </w:r>
          </w:p>
        </w:tc>
      </w:tr>
      <w:tr w:rsidR="0029721A" w:rsidRPr="00E65B89" w14:paraId="31F2659C" w14:textId="77777777" w:rsidTr="00F14282">
        <w:tc>
          <w:tcPr>
            <w:tcW w:w="9577" w:type="dxa"/>
          </w:tcPr>
          <w:p w14:paraId="21A0D404" w14:textId="4CFE7532" w:rsidR="0029721A" w:rsidRPr="00E65B89" w:rsidRDefault="0029721A"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r w:rsidR="00EA4F86" w:rsidRPr="00EA4F86">
              <w:rPr>
                <w:rFonts w:asciiTheme="majorHAnsi" w:hAnsiTheme="majorHAnsi" w:cstheme="majorHAnsi"/>
                <w:b/>
                <w:sz w:val="20"/>
                <w:szCs w:val="20"/>
              </w:rPr>
              <w:t>IM.271.13.2020.KM</w:t>
            </w:r>
          </w:p>
        </w:tc>
      </w:tr>
    </w:tbl>
    <w:p w14:paraId="19D5EEE4" w14:textId="2A609579" w:rsidR="00552FBA" w:rsidRPr="00E65B89" w:rsidRDefault="00552FBA" w:rsidP="003C176C">
      <w:pPr>
        <w:spacing w:after="40"/>
        <w:ind w:left="1080" w:hanging="654"/>
        <w:jc w:val="both"/>
        <w:rPr>
          <w:rFonts w:asciiTheme="majorHAnsi" w:hAnsiTheme="majorHAnsi" w:cstheme="majorHAnsi"/>
          <w:sz w:val="20"/>
          <w:szCs w:val="20"/>
        </w:rPr>
      </w:pPr>
      <w:r w:rsidRPr="00E65B89">
        <w:rPr>
          <w:rFonts w:asciiTheme="majorHAnsi" w:hAnsiTheme="majorHAnsi" w:cstheme="majorHAnsi"/>
          <w:sz w:val="20"/>
          <w:szCs w:val="20"/>
        </w:rPr>
        <w:t>i opatrzyć nazwą i dokładnym adresem Wykonawcy.</w:t>
      </w:r>
    </w:p>
    <w:p w14:paraId="3F3A5940" w14:textId="5C730996" w:rsidR="00552FBA" w:rsidRPr="00E65B89" w:rsidRDefault="00552FBA" w:rsidP="00064F98">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064F98" w:rsidRPr="00E65B89">
        <w:rPr>
          <w:rFonts w:asciiTheme="majorHAnsi" w:hAnsiTheme="majorHAnsi" w:cstheme="majorHAnsi"/>
          <w:bCs/>
          <w:sz w:val="20"/>
          <w:szCs w:val="20"/>
        </w:rPr>
        <w:t>(Dz.U. z 2018 r. poz. 419</w:t>
      </w:r>
      <w:r w:rsidRPr="00E65B89">
        <w:rPr>
          <w:rFonts w:asciiTheme="majorHAnsi" w:hAnsiTheme="majorHAnsi" w:cstheme="majorHAnsi"/>
          <w:bCs/>
          <w:sz w:val="20"/>
          <w:szCs w:val="20"/>
        </w:rPr>
        <w:t xml:space="preserve">), jeśli Wykonawca w terminie składania ofert </w:t>
      </w:r>
      <w:r w:rsidR="009D0AE9" w:rsidRPr="00E65B89">
        <w:rPr>
          <w:rFonts w:asciiTheme="majorHAnsi" w:hAnsiTheme="majorHAnsi" w:cstheme="majorHAnsi"/>
          <w:bCs/>
          <w:sz w:val="20"/>
          <w:szCs w:val="20"/>
        </w:rPr>
        <w:t>zastrzegł, że </w:t>
      </w:r>
      <w:r w:rsidRPr="00E65B89">
        <w:rPr>
          <w:rFonts w:asciiTheme="majorHAnsi" w:hAnsiTheme="majorHAnsi" w:cstheme="majorHAnsi"/>
          <w:bCs/>
          <w:sz w:val="20"/>
          <w:szCs w:val="20"/>
        </w:rPr>
        <w:t>nie mogą one być udostępniane i jednocześnie wykazał, iż zastrzeżone informacje stanowią tajemnicę przedsiębiorstwa.</w:t>
      </w:r>
    </w:p>
    <w:p w14:paraId="3C7EBD79"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65B89">
        <w:rPr>
          <w:rFonts w:asciiTheme="majorHAnsi" w:hAnsiTheme="majorHAnsi" w:cstheme="majorHAnsi"/>
          <w:color w:val="000000"/>
          <w:sz w:val="20"/>
          <w:szCs w:val="20"/>
        </w:rPr>
        <w:t>, że wszelkie oświadczenia i zaświadczenia składane w trakcie niniejszego postępowania są jawne bez zastrzeżeń.</w:t>
      </w:r>
    </w:p>
    <w:p w14:paraId="6537A0E6" w14:textId="5291D60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 xml:space="preserve">Zastrzeżenie informacji, które </w:t>
      </w:r>
      <w:r w:rsidRPr="00E65B89">
        <w:rPr>
          <w:rFonts w:asciiTheme="majorHAnsi" w:hAnsiTheme="majorHAnsi" w:cstheme="majorHAnsi"/>
          <w:bCs/>
          <w:sz w:val="20"/>
          <w:szCs w:val="20"/>
        </w:rPr>
        <w:t xml:space="preserve">nie stanowią tajemnicy przedsiębiorstwa w rozumieniu ustawy o zwalczaniu nieuczciwej konkurencji będzie traktowane, jako bezskuteczne i skutkować będzie zgodnie z </w:t>
      </w:r>
      <w:r w:rsidRPr="00E65B89">
        <w:rPr>
          <w:rFonts w:asciiTheme="majorHAnsi" w:hAnsiTheme="majorHAnsi" w:cstheme="majorHAnsi"/>
          <w:sz w:val="20"/>
          <w:szCs w:val="20"/>
        </w:rPr>
        <w:t xml:space="preserve">uchwałą SN z 20 października 2005 (sygn. III CZP 74/05) </w:t>
      </w:r>
      <w:r w:rsidRPr="00E65B89">
        <w:rPr>
          <w:rFonts w:asciiTheme="majorHAnsi" w:hAnsiTheme="majorHAnsi" w:cstheme="majorHAnsi"/>
          <w:bCs/>
          <w:sz w:val="20"/>
          <w:szCs w:val="20"/>
        </w:rPr>
        <w:t>ich odtajnieniem.</w:t>
      </w:r>
    </w:p>
    <w:p w14:paraId="22247E82" w14:textId="11B7FF0B"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Zamawiający informuje, że w przypadku kiedy wykonawca otrzyma od niego wezwanie w trybie art. 90 ustawy PZP, a</w:t>
      </w:r>
      <w:r w:rsidR="00AC13B4">
        <w:rPr>
          <w:rFonts w:asciiTheme="majorHAnsi" w:hAnsiTheme="majorHAnsi" w:cstheme="majorHAnsi"/>
          <w:bCs/>
          <w:sz w:val="20"/>
          <w:szCs w:val="20"/>
        </w:rPr>
        <w:t> </w:t>
      </w:r>
      <w:r w:rsidRPr="00E65B89">
        <w:rPr>
          <w:rFonts w:asciiTheme="majorHAnsi" w:hAnsiTheme="majorHAnsi" w:cstheme="majorHAnsi"/>
          <w:bCs/>
          <w:sz w:val="20"/>
          <w:szCs w:val="20"/>
        </w:rPr>
        <w:t>złożone przez niego wyjaśnienia i/lub dowody stanowić będą tajemnicę przedsi</w:t>
      </w:r>
      <w:r w:rsidR="000C6CE4" w:rsidRPr="00E65B89">
        <w:rPr>
          <w:rFonts w:asciiTheme="majorHAnsi" w:hAnsiTheme="majorHAnsi" w:cstheme="majorHAnsi"/>
          <w:bCs/>
          <w:sz w:val="20"/>
          <w:szCs w:val="20"/>
        </w:rPr>
        <w:t>ębiorstwa w rozumieniu ustawy o </w:t>
      </w:r>
      <w:r w:rsidRPr="00E65B89">
        <w:rPr>
          <w:rFonts w:asciiTheme="majorHAnsi" w:hAnsiTheme="majorHAnsi" w:cstheme="majorHAnsi"/>
          <w:bCs/>
          <w:sz w:val="20"/>
          <w:szCs w:val="20"/>
        </w:rPr>
        <w:t xml:space="preserve">zwalczaniu nieuczciwej konkurencji Wykonawcy będzie przysługiwało prawo zastrzeżenia ich jako tajemnica przedsiębiorstwa. Przedmiotowe zastrzeżenie zamawiający </w:t>
      </w:r>
      <w:r w:rsidR="0045589E" w:rsidRPr="00E65B89">
        <w:rPr>
          <w:rFonts w:asciiTheme="majorHAnsi" w:hAnsiTheme="majorHAnsi" w:cstheme="majorHAnsi"/>
          <w:bCs/>
          <w:sz w:val="20"/>
          <w:szCs w:val="20"/>
        </w:rPr>
        <w:t xml:space="preserve">uzna za skuteczne </w:t>
      </w:r>
      <w:r w:rsidRPr="00E65B89">
        <w:rPr>
          <w:rFonts w:asciiTheme="majorHAnsi" w:hAnsiTheme="majorHAnsi" w:cstheme="majorHAnsi"/>
          <w:bCs/>
          <w:sz w:val="20"/>
          <w:szCs w:val="20"/>
        </w:rPr>
        <w:t>wyłącznie w sytuacji kiedy Wykonawca oprócz samego zastrzeżenia, jednocześnie wykaże</w:t>
      </w:r>
      <w:r w:rsidR="0045589E" w:rsidRPr="00E65B89">
        <w:rPr>
          <w:rFonts w:asciiTheme="majorHAnsi" w:hAnsiTheme="majorHAnsi" w:cstheme="majorHAnsi"/>
          <w:bCs/>
          <w:sz w:val="20"/>
          <w:szCs w:val="20"/>
        </w:rPr>
        <w:t>,</w:t>
      </w:r>
      <w:r w:rsidRPr="00E65B89">
        <w:rPr>
          <w:rFonts w:asciiTheme="majorHAnsi" w:hAnsiTheme="majorHAnsi" w:cstheme="majorHAnsi"/>
          <w:bCs/>
          <w:sz w:val="20"/>
          <w:szCs w:val="20"/>
        </w:rPr>
        <w:t xml:space="preserve"> iż dane informacje stanowią tajemnicę przedsiębiorstwa.</w:t>
      </w:r>
    </w:p>
    <w:p w14:paraId="6D160AB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64CD4BE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której treść nie będzie odpowiadać treści SIWZ, z zastrzeżeniem art. 87 ust. 2 pkt 3 ustawy PZP zostanie odrzucona (art. 89 ust. 1 pkt 2 ustawy PZP). Wszelkie niejasności i </w:t>
      </w:r>
      <w:r w:rsidR="00E23EB0" w:rsidRPr="00E65B89">
        <w:rPr>
          <w:rFonts w:asciiTheme="majorHAnsi" w:hAnsiTheme="majorHAnsi" w:cstheme="majorHAnsi"/>
          <w:sz w:val="20"/>
          <w:szCs w:val="20"/>
        </w:rPr>
        <w:t xml:space="preserve">wątpliwości </w:t>
      </w:r>
      <w:r w:rsidRPr="00E65B89">
        <w:rPr>
          <w:rFonts w:asciiTheme="majorHAnsi" w:hAnsiTheme="majorHAnsi" w:cstheme="majorHAnsi"/>
          <w:sz w:val="20"/>
          <w:szCs w:val="20"/>
        </w:rPr>
        <w:t xml:space="preserve">dotyczące treści zapisów w SIWZ należy zatem wyjaśnić z Zamawiającym przed terminem składania ofert w trybie przewidzianym w rozdziale VII niniejszej SIWZ. Przepisy ustawy PZP nie przewidują negocjacji warunków udzielenia zamówienia, w tym zapisów </w:t>
      </w:r>
      <w:r w:rsidR="00231C8F" w:rsidRPr="00E65B89">
        <w:rPr>
          <w:rFonts w:asciiTheme="majorHAnsi" w:hAnsiTheme="majorHAnsi" w:cstheme="majorHAnsi"/>
          <w:sz w:val="20"/>
          <w:szCs w:val="20"/>
        </w:rPr>
        <w:t xml:space="preserve">wzoru </w:t>
      </w:r>
      <w:r w:rsidRPr="00E65B89">
        <w:rPr>
          <w:rFonts w:asciiTheme="majorHAnsi" w:hAnsiTheme="majorHAnsi" w:cstheme="majorHAnsi"/>
          <w:sz w:val="20"/>
          <w:szCs w:val="20"/>
        </w:rPr>
        <w:t>umowy, po terminie otwarcia ofert.</w:t>
      </w:r>
    </w:p>
    <w:p w14:paraId="26E534FE" w14:textId="77777777" w:rsidR="00DD1C5A" w:rsidRPr="00E65B89" w:rsidRDefault="00DD1C5A" w:rsidP="00DD1C5A">
      <w:pPr>
        <w:spacing w:after="40"/>
        <w:jc w:val="both"/>
        <w:rPr>
          <w:rFonts w:asciiTheme="majorHAnsi" w:hAnsiTheme="majorHAnsi" w:cstheme="majorHAnsi"/>
          <w:sz w:val="20"/>
          <w:szCs w:val="20"/>
        </w:rPr>
      </w:pPr>
    </w:p>
    <w:p w14:paraId="71ECE3AC" w14:textId="45983011" w:rsidR="00552FBA" w:rsidRPr="00E65B89" w:rsidRDefault="00080477" w:rsidP="004C3342">
      <w:pPr>
        <w:keepNext/>
        <w:tabs>
          <w:tab w:val="num" w:pos="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 </w:t>
      </w:r>
      <w:r w:rsidRPr="00E65B89">
        <w:rPr>
          <w:rFonts w:asciiTheme="majorHAnsi" w:hAnsiTheme="majorHAnsi" w:cstheme="majorHAnsi"/>
          <w:b/>
          <w:sz w:val="20"/>
          <w:szCs w:val="20"/>
        </w:rPr>
        <w:tab/>
        <w:t>Miejsce i termin składania i otwarcia ofert.</w:t>
      </w:r>
    </w:p>
    <w:p w14:paraId="397487D5" w14:textId="4B24EE12" w:rsidR="00D329E6" w:rsidRPr="00E65B89" w:rsidRDefault="00552FBA" w:rsidP="004C3342">
      <w:pPr>
        <w:keepNext/>
        <w:numPr>
          <w:ilvl w:val="0"/>
          <w:numId w:val="15"/>
        </w:numPr>
        <w:tabs>
          <w:tab w:val="clear" w:pos="2340"/>
          <w:tab w:val="num" w:pos="426"/>
          <w:tab w:val="left" w:pos="3855"/>
        </w:tabs>
        <w:spacing w:after="40"/>
        <w:ind w:left="426" w:hanging="426"/>
        <w:jc w:val="both"/>
        <w:rPr>
          <w:rFonts w:asciiTheme="majorHAnsi" w:eastAsia="Arial Unicode MS" w:hAnsiTheme="majorHAnsi" w:cstheme="majorHAnsi"/>
          <w:sz w:val="20"/>
          <w:szCs w:val="20"/>
        </w:rPr>
      </w:pPr>
      <w:r w:rsidRPr="00E65B89">
        <w:rPr>
          <w:rFonts w:asciiTheme="majorHAnsi" w:eastAsia="Arial Unicode MS" w:hAnsiTheme="majorHAnsi" w:cstheme="majorHAnsi"/>
          <w:sz w:val="20"/>
          <w:szCs w:val="20"/>
        </w:rPr>
        <w:t>Ofertę należy złożyć w sied</w:t>
      </w:r>
      <w:r w:rsidR="000C6CE4" w:rsidRPr="00E65B89">
        <w:rPr>
          <w:rFonts w:asciiTheme="majorHAnsi" w:eastAsia="Arial Unicode MS" w:hAnsiTheme="majorHAnsi" w:cstheme="majorHAnsi"/>
          <w:sz w:val="20"/>
          <w:szCs w:val="20"/>
        </w:rPr>
        <w:t>zibie Zamawiającego przy ul. Stefana Złotnickiego 12 98-220 Zduńska Wola</w:t>
      </w:r>
      <w:r w:rsidR="000E693E" w:rsidRPr="00E65B89">
        <w:rPr>
          <w:rFonts w:asciiTheme="majorHAnsi" w:eastAsia="Arial Unicode MS" w:hAnsiTheme="majorHAnsi" w:cstheme="majorHAnsi"/>
          <w:sz w:val="20"/>
          <w:szCs w:val="20"/>
        </w:rPr>
        <w:t xml:space="preserve"> do dnia </w:t>
      </w:r>
      <w:r w:rsidR="00714750">
        <w:rPr>
          <w:rFonts w:asciiTheme="majorHAnsi" w:eastAsia="Arial Unicode MS" w:hAnsiTheme="majorHAnsi" w:cstheme="majorHAnsi"/>
          <w:b/>
          <w:bCs/>
          <w:sz w:val="20"/>
          <w:szCs w:val="20"/>
        </w:rPr>
        <w:t>0</w:t>
      </w:r>
      <w:r w:rsidR="00E5321D">
        <w:rPr>
          <w:rFonts w:asciiTheme="majorHAnsi" w:eastAsia="Arial Unicode MS" w:hAnsiTheme="majorHAnsi" w:cstheme="majorHAnsi"/>
          <w:b/>
          <w:bCs/>
          <w:sz w:val="20"/>
          <w:szCs w:val="20"/>
        </w:rPr>
        <w:t>7</w:t>
      </w:r>
      <w:r w:rsidR="00E24B39" w:rsidRPr="00E65B89">
        <w:rPr>
          <w:rFonts w:asciiTheme="majorHAnsi" w:eastAsia="Arial Unicode MS" w:hAnsiTheme="majorHAnsi" w:cstheme="majorHAnsi"/>
          <w:b/>
          <w:sz w:val="20"/>
          <w:szCs w:val="20"/>
        </w:rPr>
        <w:t>.</w:t>
      </w:r>
      <w:r w:rsidR="00582FA4">
        <w:rPr>
          <w:rFonts w:asciiTheme="majorHAnsi" w:eastAsia="Arial Unicode MS" w:hAnsiTheme="majorHAnsi" w:cstheme="majorHAnsi"/>
          <w:b/>
          <w:sz w:val="20"/>
          <w:szCs w:val="20"/>
        </w:rPr>
        <w:t>0</w:t>
      </w:r>
      <w:r w:rsidR="00714750">
        <w:rPr>
          <w:rFonts w:asciiTheme="majorHAnsi" w:eastAsia="Arial Unicode MS" w:hAnsiTheme="majorHAnsi" w:cstheme="majorHAnsi"/>
          <w:b/>
          <w:sz w:val="20"/>
          <w:szCs w:val="20"/>
        </w:rPr>
        <w:t>4</w:t>
      </w:r>
      <w:r w:rsidR="00474FB4" w:rsidRPr="00E65B89">
        <w:rPr>
          <w:rFonts w:asciiTheme="majorHAnsi" w:eastAsia="Arial Unicode MS" w:hAnsiTheme="majorHAnsi" w:cstheme="majorHAnsi"/>
          <w:b/>
          <w:sz w:val="20"/>
          <w:szCs w:val="20"/>
        </w:rPr>
        <w:t>.20</w:t>
      </w:r>
      <w:r w:rsidR="001F659B">
        <w:rPr>
          <w:rFonts w:asciiTheme="majorHAnsi" w:eastAsia="Arial Unicode MS" w:hAnsiTheme="majorHAnsi" w:cstheme="majorHAnsi"/>
          <w:b/>
          <w:sz w:val="20"/>
          <w:szCs w:val="20"/>
        </w:rPr>
        <w:t>20</w:t>
      </w:r>
      <w:r w:rsidR="00C602F5" w:rsidRPr="00E65B89">
        <w:rPr>
          <w:rFonts w:asciiTheme="majorHAnsi" w:eastAsia="Arial Unicode MS" w:hAnsiTheme="majorHAnsi" w:cstheme="majorHAnsi"/>
          <w:b/>
          <w:sz w:val="20"/>
          <w:szCs w:val="20"/>
        </w:rPr>
        <w:t xml:space="preserve"> r</w:t>
      </w:r>
      <w:r w:rsidRPr="00E65B89">
        <w:rPr>
          <w:rFonts w:asciiTheme="majorHAnsi" w:eastAsia="Arial Unicode MS" w:hAnsiTheme="majorHAnsi" w:cstheme="majorHAnsi"/>
          <w:b/>
          <w:sz w:val="20"/>
          <w:szCs w:val="20"/>
        </w:rPr>
        <w:t xml:space="preserve">., do godziny </w:t>
      </w:r>
      <w:r w:rsidR="00582FA4">
        <w:rPr>
          <w:rFonts w:asciiTheme="majorHAnsi" w:eastAsia="Arial Unicode MS" w:hAnsiTheme="majorHAnsi" w:cstheme="majorHAnsi"/>
          <w:b/>
          <w:sz w:val="20"/>
          <w:szCs w:val="20"/>
        </w:rPr>
        <w:t>1</w:t>
      </w:r>
      <w:r w:rsidR="00C40D21">
        <w:rPr>
          <w:rFonts w:asciiTheme="majorHAnsi" w:eastAsia="Arial Unicode MS" w:hAnsiTheme="majorHAnsi" w:cstheme="majorHAnsi"/>
          <w:b/>
          <w:sz w:val="20"/>
          <w:szCs w:val="20"/>
        </w:rPr>
        <w:t>1</w:t>
      </w:r>
      <w:r w:rsidR="00C602F5" w:rsidRPr="00E65B89">
        <w:rPr>
          <w:rFonts w:asciiTheme="majorHAnsi" w:eastAsia="Arial Unicode MS" w:hAnsiTheme="majorHAnsi" w:cstheme="majorHAnsi"/>
          <w:b/>
          <w:sz w:val="20"/>
          <w:szCs w:val="20"/>
        </w:rPr>
        <w:t>:45</w:t>
      </w:r>
      <w:r w:rsidR="00C602F5" w:rsidRPr="00E65B89">
        <w:rPr>
          <w:rFonts w:asciiTheme="majorHAnsi" w:eastAsia="Arial Unicode MS" w:hAnsiTheme="majorHAnsi" w:cstheme="majorHAnsi"/>
          <w:sz w:val="20"/>
          <w:szCs w:val="20"/>
        </w:rPr>
        <w:t xml:space="preserve"> </w:t>
      </w:r>
      <w:r w:rsidR="000C6CE4" w:rsidRPr="00E65B89">
        <w:rPr>
          <w:rFonts w:asciiTheme="majorHAnsi" w:eastAsia="Arial Unicode MS" w:hAnsiTheme="majorHAnsi" w:cstheme="majorHAnsi"/>
          <w:sz w:val="20"/>
          <w:szCs w:val="20"/>
        </w:rPr>
        <w:t>w Kancelarii Urzędu (budynek nr 2)</w:t>
      </w:r>
      <w:r w:rsidRPr="00E65B89">
        <w:rPr>
          <w:rFonts w:asciiTheme="majorHAnsi" w:eastAsia="Arial Unicode MS" w:hAnsiTheme="majorHAnsi" w:cstheme="majorHAnsi"/>
          <w:sz w:val="20"/>
          <w:szCs w:val="20"/>
        </w:rPr>
        <w:t xml:space="preserve"> i zaadresować zgodnie z opisem przedstawionym w rozdziale X SIWZ. </w:t>
      </w:r>
      <w:r w:rsidR="00D329E6" w:rsidRPr="00E65B89">
        <w:rPr>
          <w:rFonts w:asciiTheme="majorHAnsi" w:eastAsia="Arial Unicode MS" w:hAnsiTheme="majorHAnsi" w:cstheme="majorHAnsi"/>
          <w:sz w:val="20"/>
          <w:szCs w:val="20"/>
        </w:rPr>
        <w:t>Godziny pracy Kancelarii: w poniedziałki od godz. 7:30 do godz. 17:00 oraz od wtorku do piątku od godz. 7:30 do godz. 15:30.</w:t>
      </w:r>
    </w:p>
    <w:p w14:paraId="06B410E6" w14:textId="77777777" w:rsidR="0045589E" w:rsidRPr="00E65B89" w:rsidRDefault="00552FBA"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Decydujące znaczenie dla oceny zachowania terminu składania ofert ma data i godzina wpływu oferty do Zamawiającego, a nie data jej wysłania przesyłką pocztową czy kurierską.</w:t>
      </w:r>
      <w:r w:rsidR="0045589E" w:rsidRPr="00E65B89">
        <w:rPr>
          <w:rFonts w:asciiTheme="majorHAnsi" w:eastAsia="Arial Unicode MS" w:hAnsiTheme="majorHAnsi" w:cstheme="majorHAnsi"/>
          <w:sz w:val="20"/>
          <w:szCs w:val="20"/>
        </w:rPr>
        <w:t xml:space="preserve"> </w:t>
      </w:r>
    </w:p>
    <w:p w14:paraId="5C6D2426" w14:textId="69FC5AA8" w:rsidR="00552FBA" w:rsidRPr="00E65B89" w:rsidRDefault="0045589E"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Oferta złożona po terminie wskazanym w rozdz.</w:t>
      </w:r>
      <w:r w:rsidR="00E23EB0" w:rsidRPr="00E65B89">
        <w:rPr>
          <w:rFonts w:asciiTheme="majorHAnsi" w:eastAsia="Arial Unicode MS" w:hAnsiTheme="majorHAnsi" w:cstheme="majorHAnsi"/>
          <w:sz w:val="20"/>
          <w:szCs w:val="20"/>
        </w:rPr>
        <w:t xml:space="preserve"> XI. 1 niniejszej SIWZ zostan</w:t>
      </w:r>
      <w:r w:rsidR="000C6CE4" w:rsidRPr="00E65B89">
        <w:rPr>
          <w:rFonts w:asciiTheme="majorHAnsi" w:eastAsia="Arial Unicode MS" w:hAnsiTheme="majorHAnsi" w:cstheme="majorHAnsi"/>
          <w:sz w:val="20"/>
          <w:szCs w:val="20"/>
        </w:rPr>
        <w:t>ie zwrócona wykonawcy zgodnie z </w:t>
      </w:r>
      <w:r w:rsidR="00E23EB0" w:rsidRPr="00E65B89">
        <w:rPr>
          <w:rFonts w:asciiTheme="majorHAnsi" w:eastAsia="Arial Unicode MS" w:hAnsiTheme="majorHAnsi" w:cstheme="majorHAnsi"/>
          <w:sz w:val="20"/>
          <w:szCs w:val="20"/>
        </w:rPr>
        <w:t xml:space="preserve">zasadami określonymi w art. 84 ust. 2 </w:t>
      </w:r>
      <w:r w:rsidRPr="00E65B89">
        <w:rPr>
          <w:rFonts w:asciiTheme="majorHAnsi" w:eastAsia="Arial Unicode MS" w:hAnsiTheme="majorHAnsi" w:cstheme="majorHAnsi"/>
          <w:sz w:val="20"/>
          <w:szCs w:val="20"/>
        </w:rPr>
        <w:t>ustawy PZP.</w:t>
      </w:r>
    </w:p>
    <w:p w14:paraId="363BC6E9" w14:textId="13AB7B82" w:rsidR="00552FBA" w:rsidRPr="00E65B89" w:rsidRDefault="00552FBA"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Otwarcie ofert nastąpi w siedzibie Zamawiającego – </w:t>
      </w:r>
      <w:r w:rsidR="000C6CE4" w:rsidRPr="00E65B89">
        <w:rPr>
          <w:rFonts w:asciiTheme="majorHAnsi" w:hAnsiTheme="majorHAnsi" w:cstheme="majorHAnsi"/>
          <w:sz w:val="20"/>
          <w:szCs w:val="20"/>
        </w:rPr>
        <w:t>Gabinecie Radnego</w:t>
      </w:r>
      <w:r w:rsidRPr="00E65B89">
        <w:rPr>
          <w:rFonts w:asciiTheme="majorHAnsi" w:hAnsiTheme="majorHAnsi" w:cstheme="majorHAnsi"/>
          <w:sz w:val="20"/>
          <w:szCs w:val="20"/>
        </w:rPr>
        <w:t xml:space="preserve">, w dniu </w:t>
      </w:r>
      <w:r w:rsidR="00714750">
        <w:rPr>
          <w:rFonts w:asciiTheme="majorHAnsi" w:hAnsiTheme="majorHAnsi" w:cstheme="majorHAnsi"/>
          <w:b/>
          <w:bCs/>
          <w:sz w:val="20"/>
          <w:szCs w:val="20"/>
        </w:rPr>
        <w:t>0</w:t>
      </w:r>
      <w:r w:rsidR="00E5321D">
        <w:rPr>
          <w:rFonts w:asciiTheme="majorHAnsi" w:hAnsiTheme="majorHAnsi" w:cstheme="majorHAnsi"/>
          <w:b/>
          <w:bCs/>
          <w:sz w:val="20"/>
          <w:szCs w:val="20"/>
        </w:rPr>
        <w:t>7</w:t>
      </w:r>
      <w:bookmarkStart w:id="2" w:name="_GoBack"/>
      <w:bookmarkEnd w:id="2"/>
      <w:r w:rsidR="000E693E" w:rsidRPr="00E65B89">
        <w:rPr>
          <w:rFonts w:asciiTheme="majorHAnsi" w:hAnsiTheme="majorHAnsi" w:cstheme="majorHAnsi"/>
          <w:b/>
          <w:sz w:val="20"/>
          <w:szCs w:val="20"/>
        </w:rPr>
        <w:t>.</w:t>
      </w:r>
      <w:r w:rsidR="00582FA4">
        <w:rPr>
          <w:rFonts w:asciiTheme="majorHAnsi" w:hAnsiTheme="majorHAnsi" w:cstheme="majorHAnsi"/>
          <w:b/>
          <w:sz w:val="20"/>
          <w:szCs w:val="20"/>
        </w:rPr>
        <w:t>0</w:t>
      </w:r>
      <w:r w:rsidR="00714750">
        <w:rPr>
          <w:rFonts w:asciiTheme="majorHAnsi" w:hAnsiTheme="majorHAnsi" w:cstheme="majorHAnsi"/>
          <w:b/>
          <w:sz w:val="20"/>
          <w:szCs w:val="20"/>
        </w:rPr>
        <w:t>4</w:t>
      </w:r>
      <w:r w:rsidR="00C602F5" w:rsidRPr="00E65B89">
        <w:rPr>
          <w:rFonts w:asciiTheme="majorHAnsi" w:hAnsiTheme="majorHAnsi" w:cstheme="majorHAnsi"/>
          <w:b/>
          <w:sz w:val="20"/>
          <w:szCs w:val="20"/>
        </w:rPr>
        <w:t>.20</w:t>
      </w:r>
      <w:r w:rsidR="001F659B">
        <w:rPr>
          <w:rFonts w:asciiTheme="majorHAnsi" w:hAnsiTheme="majorHAnsi" w:cstheme="majorHAnsi"/>
          <w:b/>
          <w:sz w:val="20"/>
          <w:szCs w:val="20"/>
        </w:rPr>
        <w:t>20</w:t>
      </w:r>
      <w:r w:rsidR="00C602F5" w:rsidRPr="00E65B89">
        <w:rPr>
          <w:rFonts w:asciiTheme="majorHAnsi" w:hAnsiTheme="majorHAnsi" w:cstheme="majorHAnsi"/>
          <w:b/>
          <w:sz w:val="20"/>
          <w:szCs w:val="20"/>
        </w:rPr>
        <w:t xml:space="preserve"> r.</w:t>
      </w:r>
      <w:r w:rsidRPr="00E65B89">
        <w:rPr>
          <w:rFonts w:asciiTheme="majorHAnsi" w:hAnsiTheme="majorHAnsi" w:cstheme="majorHAnsi"/>
          <w:b/>
          <w:sz w:val="20"/>
          <w:szCs w:val="20"/>
        </w:rPr>
        <w:t xml:space="preserve">, o godzinie </w:t>
      </w:r>
      <w:r w:rsidR="00421019">
        <w:rPr>
          <w:rFonts w:asciiTheme="majorHAnsi" w:hAnsiTheme="majorHAnsi" w:cstheme="majorHAnsi"/>
          <w:b/>
          <w:sz w:val="20"/>
          <w:szCs w:val="20"/>
        </w:rPr>
        <w:t>1</w:t>
      </w:r>
      <w:r w:rsidR="00C40D21">
        <w:rPr>
          <w:rFonts w:asciiTheme="majorHAnsi" w:hAnsiTheme="majorHAnsi" w:cstheme="majorHAnsi"/>
          <w:b/>
          <w:sz w:val="20"/>
          <w:szCs w:val="20"/>
        </w:rPr>
        <w:t>2</w:t>
      </w:r>
      <w:r w:rsidR="00C602F5" w:rsidRPr="00E65B89">
        <w:rPr>
          <w:rFonts w:asciiTheme="majorHAnsi" w:hAnsiTheme="majorHAnsi" w:cstheme="majorHAnsi"/>
          <w:b/>
          <w:sz w:val="20"/>
          <w:szCs w:val="20"/>
        </w:rPr>
        <w:t>:00</w:t>
      </w:r>
      <w:r w:rsidRPr="00E65B89">
        <w:rPr>
          <w:rFonts w:asciiTheme="majorHAnsi" w:hAnsiTheme="majorHAnsi" w:cstheme="majorHAnsi"/>
          <w:sz w:val="20"/>
          <w:szCs w:val="20"/>
        </w:rPr>
        <w:t>.</w:t>
      </w:r>
    </w:p>
    <w:p w14:paraId="2E4AB2DC" w14:textId="369305A7" w:rsidR="00552FBA" w:rsidRPr="00E65B89" w:rsidRDefault="0045589E"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Otwarcie ofert jest jawne</w:t>
      </w:r>
      <w:r w:rsidR="00552FBA" w:rsidRPr="00E65B89">
        <w:rPr>
          <w:rFonts w:asciiTheme="majorHAnsi" w:hAnsiTheme="majorHAnsi" w:cstheme="majorHAnsi"/>
          <w:sz w:val="20"/>
          <w:szCs w:val="20"/>
        </w:rPr>
        <w:t>.</w:t>
      </w:r>
    </w:p>
    <w:p w14:paraId="02BC7013" w14:textId="77777777" w:rsidR="00552FBA" w:rsidRPr="00E65B89" w:rsidRDefault="00552FBA"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Podczas otwarcia ofert Zamawiający odczyta informacje, o których mowa w art. 86 ust. 4 ustawy PZP.</w:t>
      </w:r>
      <w:r w:rsidRPr="00E65B89">
        <w:rPr>
          <w:rFonts w:asciiTheme="majorHAnsi" w:hAnsiTheme="majorHAnsi" w:cstheme="majorHAnsi"/>
          <w:color w:val="FF0000"/>
          <w:sz w:val="20"/>
          <w:szCs w:val="20"/>
        </w:rPr>
        <w:t xml:space="preserve"> </w:t>
      </w:r>
    </w:p>
    <w:p w14:paraId="1DCE198A" w14:textId="4C47C6E6" w:rsidR="00986359" w:rsidRPr="00E65B89" w:rsidRDefault="00986359" w:rsidP="00986359">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Niezwłocznie po otwarciu ofert zamawiający zamieści na stronie www.zdunskawola.pl informacje, o których mowa w</w:t>
      </w:r>
      <w:r w:rsidR="001D4D5D">
        <w:rPr>
          <w:rFonts w:asciiTheme="majorHAnsi" w:hAnsiTheme="majorHAnsi" w:cstheme="majorHAnsi"/>
          <w:sz w:val="20"/>
          <w:szCs w:val="20"/>
        </w:rPr>
        <w:t> </w:t>
      </w:r>
      <w:r w:rsidRPr="00E65B89">
        <w:rPr>
          <w:rFonts w:asciiTheme="majorHAnsi" w:hAnsiTheme="majorHAnsi" w:cstheme="majorHAnsi"/>
          <w:sz w:val="20"/>
          <w:szCs w:val="20"/>
        </w:rPr>
        <w:t>art. 86 ust. 5 ustawy PZP.</w:t>
      </w:r>
    </w:p>
    <w:p w14:paraId="1D057409" w14:textId="77777777" w:rsidR="00BA6124" w:rsidRPr="00E65B89" w:rsidRDefault="00BA6124" w:rsidP="00A12571">
      <w:pPr>
        <w:pStyle w:val="Akapitzlist"/>
        <w:tabs>
          <w:tab w:val="left" w:pos="3855"/>
        </w:tabs>
        <w:spacing w:after="40"/>
        <w:ind w:left="851"/>
        <w:jc w:val="both"/>
        <w:rPr>
          <w:rFonts w:asciiTheme="majorHAnsi" w:hAnsiTheme="majorHAnsi" w:cstheme="majorHAnsi"/>
          <w:sz w:val="20"/>
          <w:szCs w:val="20"/>
        </w:rPr>
      </w:pPr>
    </w:p>
    <w:p w14:paraId="1267F390" w14:textId="32732EC9" w:rsidR="00552FBA" w:rsidRPr="00E65B89" w:rsidRDefault="00080477" w:rsidP="002E374F">
      <w:pPr>
        <w:tabs>
          <w:tab w:val="left" w:pos="709"/>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XII. </w:t>
      </w:r>
      <w:r w:rsidRPr="00E65B89">
        <w:rPr>
          <w:rFonts w:asciiTheme="majorHAnsi" w:hAnsiTheme="majorHAnsi" w:cstheme="majorHAnsi"/>
          <w:b/>
          <w:sz w:val="20"/>
          <w:szCs w:val="20"/>
        </w:rPr>
        <w:tab/>
        <w:t>Opis sposobu obliczania ceny.</w:t>
      </w:r>
    </w:p>
    <w:p w14:paraId="38237B2E" w14:textId="5418C832" w:rsidR="006E3805" w:rsidRPr="00E65B89" w:rsidRDefault="006E3805" w:rsidP="006E3805">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Wykonawca określa cenę realizacji zamówienia poprzez wskazanie w Formularzu ofertowym sporządzonym wg wzoru stanowiącego </w:t>
      </w:r>
      <w:r w:rsidRPr="00E65B89">
        <w:rPr>
          <w:rFonts w:asciiTheme="majorHAnsi" w:hAnsiTheme="majorHAnsi" w:cstheme="majorHAnsi"/>
          <w:b/>
          <w:sz w:val="20"/>
          <w:szCs w:val="20"/>
        </w:rPr>
        <w:t>Załączniki nr 1 do SIWZ</w:t>
      </w:r>
      <w:r w:rsidRPr="00E65B89">
        <w:rPr>
          <w:rFonts w:asciiTheme="majorHAnsi" w:hAnsiTheme="majorHAnsi" w:cstheme="majorHAnsi"/>
          <w:sz w:val="20"/>
          <w:szCs w:val="20"/>
        </w:rPr>
        <w:t xml:space="preserve"> łącznej ceny ofertowej brutto za r</w:t>
      </w:r>
      <w:r w:rsidR="00470228" w:rsidRPr="00E65B89">
        <w:rPr>
          <w:rFonts w:asciiTheme="majorHAnsi" w:hAnsiTheme="majorHAnsi" w:cstheme="majorHAnsi"/>
          <w:sz w:val="20"/>
          <w:szCs w:val="20"/>
        </w:rPr>
        <w:t>ealizację przedmiotu zamówie</w:t>
      </w:r>
      <w:r w:rsidR="00C96EC2" w:rsidRPr="00E65B89">
        <w:rPr>
          <w:rFonts w:asciiTheme="majorHAnsi" w:hAnsiTheme="majorHAnsi" w:cstheme="majorHAnsi"/>
          <w:sz w:val="20"/>
          <w:szCs w:val="20"/>
        </w:rPr>
        <w:t>nia.</w:t>
      </w:r>
    </w:p>
    <w:p w14:paraId="3BE2DB84" w14:textId="7DB80474" w:rsidR="00DD063A" w:rsidRPr="00E65B89" w:rsidRDefault="00DD063A" w:rsidP="006E3805">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Cenę oferty należy podać w formie ryczałtu.</w:t>
      </w:r>
      <w:r w:rsidR="003D5D2A" w:rsidRPr="00E65B89">
        <w:rPr>
          <w:rFonts w:asciiTheme="majorHAnsi" w:hAnsiTheme="majorHAnsi" w:cstheme="majorHAnsi"/>
          <w:sz w:val="20"/>
          <w:szCs w:val="20"/>
        </w:rPr>
        <w:t xml:space="preserve"> Cenę oferty należy wpisać cyfrowo do załącznika nr 1 do SIWZ formularz-oferta. Cena ta będzie brana pod uwagę przez komisję przetargową w trakcie w</w:t>
      </w:r>
      <w:r w:rsidR="006E3805" w:rsidRPr="00E65B89">
        <w:rPr>
          <w:rFonts w:asciiTheme="majorHAnsi" w:hAnsiTheme="majorHAnsi" w:cstheme="majorHAnsi"/>
          <w:sz w:val="20"/>
          <w:szCs w:val="20"/>
        </w:rPr>
        <w:t>yboru najkorzystniejszej oferty.</w:t>
      </w:r>
    </w:p>
    <w:p w14:paraId="189DBCD1" w14:textId="77777777" w:rsidR="005A417D" w:rsidRPr="00E65B89" w:rsidRDefault="00F563A2" w:rsidP="00F563A2">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Cena podana w ofercie musi obejmować wszystkie koszty i składniki związane z wykonaniem zamówienia. </w:t>
      </w:r>
    </w:p>
    <w:p w14:paraId="3A290EBD" w14:textId="5005C1B5" w:rsidR="00DD063A" w:rsidRPr="00E65B89" w:rsidRDefault="00DD063A" w:rsidP="008A19BC">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Wykonawca przed przystąpieniem do wyceny wyszczególnionych w przedmiocie zamówienia robót dokonał wizji lokalnej w terenie.</w:t>
      </w:r>
    </w:p>
    <w:p w14:paraId="7963069B" w14:textId="1E3CECF1"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Ceny muszą być podane i wyliczone w zaokrągleniu do dwóch miejsc po przecinku (</w:t>
      </w:r>
      <w:r w:rsidR="000C6CE4" w:rsidRPr="00E65B89">
        <w:rPr>
          <w:rFonts w:asciiTheme="majorHAnsi" w:hAnsiTheme="majorHAnsi" w:cstheme="majorHAnsi"/>
          <w:sz w:val="20"/>
          <w:szCs w:val="20"/>
        </w:rPr>
        <w:t>zasada zaokrąglenia – poniżej 5 </w:t>
      </w:r>
      <w:r w:rsidRPr="00E65B89">
        <w:rPr>
          <w:rFonts w:asciiTheme="majorHAnsi" w:hAnsiTheme="majorHAnsi" w:cstheme="majorHAnsi"/>
          <w:sz w:val="20"/>
          <w:szCs w:val="20"/>
        </w:rPr>
        <w:t>należy końcówkę pominąć, powyżej i równe 5 należy zaokrąglić w górę).</w:t>
      </w:r>
    </w:p>
    <w:p w14:paraId="670170E7" w14:textId="77777777"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Cena oferty winna być wyrażona w złotych polskich (PLN).</w:t>
      </w:r>
    </w:p>
    <w:p w14:paraId="07A6865C" w14:textId="1E772893"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Jeżeli w postępowaniu złożona będzie oferta</w:t>
      </w:r>
      <w:r w:rsidRPr="00E65B89">
        <w:rPr>
          <w:rFonts w:asciiTheme="majorHAnsi" w:hAnsiTheme="majorHAnsi" w:cstheme="majorHAnsi"/>
          <w:color w:val="000000"/>
          <w:sz w:val="20"/>
          <w:szCs w:val="20"/>
        </w:rPr>
        <w:t xml:space="preserve">, której wybór prowadziłby do powstania u zamawiającego obowiązku podatkowego zgodnie z </w:t>
      </w:r>
      <w:r w:rsidRPr="00E65B89">
        <w:rPr>
          <w:rFonts w:asciiTheme="majorHAnsi" w:hAnsiTheme="majorHAnsi" w:cstheme="majorHAnsi"/>
          <w:color w:val="1B1B1B"/>
          <w:sz w:val="20"/>
          <w:szCs w:val="20"/>
        </w:rPr>
        <w:t>przepisami</w:t>
      </w:r>
      <w:r w:rsidRPr="00E65B89">
        <w:rPr>
          <w:rFonts w:asciiTheme="majorHAnsi" w:hAnsiTheme="majorHAnsi" w:cstheme="majorHAns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E65B89">
        <w:rPr>
          <w:rFonts w:asciiTheme="majorHAnsi" w:hAnsiTheme="majorHAnsi" w:cstheme="majorHAnsi"/>
          <w:sz w:val="20"/>
          <w:szCs w:val="20"/>
        </w:rPr>
        <w:t xml:space="preserve">W takim przypadku </w:t>
      </w:r>
      <w:r w:rsidRPr="00E65B89">
        <w:rPr>
          <w:rFonts w:asciiTheme="majorHAnsi" w:hAnsiTheme="majorHAnsi" w:cstheme="majorHAnsi"/>
          <w:color w:val="000000"/>
          <w:sz w:val="20"/>
          <w:szCs w:val="20"/>
        </w:rPr>
        <w:t>Wykonawca, składając ofertę, jest zobligowany</w:t>
      </w:r>
      <w:r w:rsidR="00D66C61" w:rsidRPr="00E65B89">
        <w:rPr>
          <w:rFonts w:asciiTheme="majorHAnsi" w:hAnsiTheme="majorHAnsi" w:cstheme="majorHAnsi"/>
          <w:color w:val="000000"/>
          <w:sz w:val="20"/>
          <w:szCs w:val="20"/>
        </w:rPr>
        <w:t xml:space="preserve"> </w:t>
      </w:r>
      <w:r w:rsidRPr="00E65B89">
        <w:rPr>
          <w:rFonts w:asciiTheme="majorHAnsi" w:hAnsiTheme="majorHAnsi" w:cstheme="majorHAnsi"/>
          <w:color w:val="000000"/>
          <w:sz w:val="20"/>
          <w:szCs w:val="20"/>
        </w:rPr>
        <w:t xml:space="preserve">poinformować zamawiającego, że wybór jego </w:t>
      </w:r>
      <w:r w:rsidRPr="00E65B89">
        <w:rPr>
          <w:rFonts w:asciiTheme="majorHAnsi" w:hAnsiTheme="majorHAnsi" w:cstheme="majorHAnsi"/>
          <w:sz w:val="20"/>
          <w:szCs w:val="20"/>
        </w:rPr>
        <w:t xml:space="preserve">oferty będzie prowadzić do powstania u zamawiającego obowiązku podatkowego, wskazując nazwę </w:t>
      </w:r>
      <w:r w:rsidRPr="00E65B89">
        <w:rPr>
          <w:rFonts w:asciiTheme="majorHAnsi" w:hAnsiTheme="majorHAnsi" w:cstheme="majorHAnsi"/>
          <w:b/>
          <w:sz w:val="20"/>
          <w:szCs w:val="20"/>
        </w:rPr>
        <w:t>(rodzaj) towaru / usługi</w:t>
      </w:r>
      <w:r w:rsidRPr="00E65B89">
        <w:rPr>
          <w:rFonts w:asciiTheme="majorHAnsi" w:hAnsiTheme="majorHAnsi" w:cstheme="majorHAnsi"/>
          <w:sz w:val="20"/>
          <w:szCs w:val="20"/>
        </w:rPr>
        <w:t xml:space="preserve">, których </w:t>
      </w:r>
      <w:r w:rsidRPr="00E65B89">
        <w:rPr>
          <w:rFonts w:asciiTheme="majorHAnsi" w:hAnsiTheme="majorHAnsi" w:cstheme="majorHAnsi"/>
          <w:b/>
          <w:sz w:val="20"/>
          <w:szCs w:val="20"/>
        </w:rPr>
        <w:t>dostawa / świadczenie</w:t>
      </w:r>
      <w:r w:rsidRPr="00E65B89">
        <w:rPr>
          <w:rFonts w:asciiTheme="majorHAnsi" w:hAnsiTheme="majorHAnsi" w:cstheme="majorHAnsi"/>
          <w:sz w:val="20"/>
          <w:szCs w:val="20"/>
        </w:rPr>
        <w:t xml:space="preserve"> będzie prowadzić do jego powstania, oraz wskazując ich wartość bez kwoty podatku. </w:t>
      </w:r>
    </w:p>
    <w:p w14:paraId="1A8936BB" w14:textId="77777777" w:rsidR="00BA6124" w:rsidRPr="00E65B89" w:rsidRDefault="00BA6124" w:rsidP="005A78BE">
      <w:pPr>
        <w:tabs>
          <w:tab w:val="left" w:pos="3855"/>
        </w:tabs>
        <w:spacing w:after="40"/>
        <w:ind w:left="426"/>
        <w:jc w:val="both"/>
        <w:rPr>
          <w:rFonts w:asciiTheme="majorHAnsi" w:hAnsiTheme="majorHAnsi" w:cstheme="majorHAnsi"/>
          <w:sz w:val="20"/>
          <w:szCs w:val="20"/>
        </w:rPr>
      </w:pPr>
    </w:p>
    <w:p w14:paraId="4ABE94B2" w14:textId="7AF2CA7B" w:rsidR="00552FBA" w:rsidRPr="00E65B89" w:rsidRDefault="00080477" w:rsidP="00DC1DF2">
      <w:pPr>
        <w:tabs>
          <w:tab w:val="num" w:pos="709"/>
        </w:tabs>
        <w:spacing w:after="40"/>
        <w:jc w:val="both"/>
        <w:rPr>
          <w:rFonts w:asciiTheme="majorHAnsi" w:hAnsiTheme="majorHAnsi" w:cstheme="majorHAnsi"/>
          <w:b/>
          <w:color w:val="000000"/>
          <w:sz w:val="20"/>
          <w:szCs w:val="20"/>
        </w:rPr>
      </w:pPr>
      <w:r w:rsidRPr="00E65B89">
        <w:rPr>
          <w:rFonts w:asciiTheme="majorHAnsi" w:hAnsiTheme="majorHAnsi" w:cstheme="majorHAnsi"/>
          <w:b/>
          <w:sz w:val="20"/>
          <w:szCs w:val="20"/>
        </w:rPr>
        <w:t xml:space="preserve">XIII. </w:t>
      </w:r>
      <w:r w:rsidRPr="00E65B89">
        <w:rPr>
          <w:rFonts w:asciiTheme="majorHAnsi" w:hAnsiTheme="majorHAnsi" w:cstheme="majorHAnsi"/>
          <w:b/>
          <w:sz w:val="20"/>
          <w:szCs w:val="20"/>
        </w:rPr>
        <w:tab/>
      </w:r>
      <w:r w:rsidRPr="00E65B89">
        <w:rPr>
          <w:rFonts w:asciiTheme="majorHAnsi" w:hAnsiTheme="majorHAnsi" w:cstheme="majorHAnsi"/>
          <w:b/>
          <w:color w:val="000000"/>
          <w:sz w:val="20"/>
          <w:szCs w:val="20"/>
        </w:rPr>
        <w:t>Opis kryteriów, którymi zamawiający będzie się kierował przy wyborze oferty, wraz z podaniem wag tych kryteriów i sposobu oceny ofert.</w:t>
      </w:r>
    </w:p>
    <w:p w14:paraId="75DB2227" w14:textId="77777777" w:rsidR="00B15222" w:rsidRPr="00E65B89" w:rsidRDefault="00B15222" w:rsidP="0024166F">
      <w:pPr>
        <w:numPr>
          <w:ilvl w:val="1"/>
          <w:numId w:val="31"/>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Kryteria oceny oferty.</w:t>
      </w:r>
    </w:p>
    <w:p w14:paraId="72BA372A" w14:textId="0AE74E5E" w:rsidR="00B15222" w:rsidRPr="00E65B89" w:rsidRDefault="00B15222" w:rsidP="00DC1DF2">
      <w:pPr>
        <w:pStyle w:val="NormalnyWeb"/>
        <w:spacing w:before="0" w:beforeAutospacing="0" w:after="0" w:afterAutospacing="0"/>
        <w:ind w:left="357" w:right="102"/>
        <w:rPr>
          <w:rFonts w:asciiTheme="majorHAnsi" w:hAnsiTheme="majorHAnsi" w:cstheme="majorHAnsi"/>
        </w:rPr>
      </w:pPr>
      <w:r w:rsidRPr="00E65B89">
        <w:rPr>
          <w:rFonts w:asciiTheme="majorHAnsi" w:hAnsiTheme="majorHAnsi" w:cstheme="majorHAnsi"/>
        </w:rPr>
        <w:t xml:space="preserve">Wybór oferty </w:t>
      </w:r>
      <w:r w:rsidR="001416D9" w:rsidRPr="001416D9">
        <w:rPr>
          <w:rFonts w:asciiTheme="majorHAnsi" w:hAnsiTheme="majorHAnsi" w:cstheme="majorHAnsi"/>
          <w:b/>
          <w:bCs/>
        </w:rPr>
        <w:t xml:space="preserve">w każdej z części </w:t>
      </w:r>
      <w:r w:rsidR="00724C15" w:rsidRPr="001416D9">
        <w:rPr>
          <w:rFonts w:asciiTheme="majorHAnsi" w:hAnsiTheme="majorHAnsi" w:cstheme="majorHAnsi"/>
          <w:b/>
          <w:bCs/>
        </w:rPr>
        <w:t>postępowani</w:t>
      </w:r>
      <w:r w:rsidR="001416D9" w:rsidRPr="001416D9">
        <w:rPr>
          <w:rFonts w:asciiTheme="majorHAnsi" w:hAnsiTheme="majorHAnsi" w:cstheme="majorHAnsi"/>
          <w:b/>
          <w:bCs/>
        </w:rPr>
        <w:t>a</w:t>
      </w:r>
      <w:r w:rsidR="00724C15" w:rsidRPr="00E65B89">
        <w:rPr>
          <w:rFonts w:asciiTheme="majorHAnsi" w:hAnsiTheme="majorHAnsi" w:cstheme="majorHAnsi"/>
        </w:rPr>
        <w:t xml:space="preserve"> </w:t>
      </w:r>
      <w:r w:rsidRPr="00E65B89">
        <w:rPr>
          <w:rFonts w:asciiTheme="majorHAnsi" w:hAnsiTheme="majorHAnsi" w:cstheme="majorHAnsi"/>
        </w:rPr>
        <w:t>dokonany zostanie na podstawie niżej przedstawionych kryteriów (nazwa kryterium, waga, sposób punktowania):</w:t>
      </w:r>
    </w:p>
    <w:p w14:paraId="2DF5B84E" w14:textId="77777777" w:rsidR="00DC1DF2" w:rsidRPr="00E65B89" w:rsidRDefault="00DC1DF2" w:rsidP="00DC1DF2">
      <w:pPr>
        <w:spacing w:line="100" w:lineRule="atLeast"/>
        <w:ind w:left="426"/>
        <w:jc w:val="both"/>
        <w:rPr>
          <w:rFonts w:asciiTheme="majorHAnsi" w:hAnsiTheme="majorHAnsi" w:cstheme="majorHAnsi"/>
          <w:b/>
          <w:sz w:val="20"/>
          <w:szCs w:val="20"/>
        </w:rPr>
      </w:pPr>
    </w:p>
    <w:tbl>
      <w:tblPr>
        <w:tblW w:w="9778" w:type="dxa"/>
        <w:jc w:val="center"/>
        <w:tblLayout w:type="fixed"/>
        <w:tblCellMar>
          <w:top w:w="60" w:type="dxa"/>
          <w:left w:w="60" w:type="dxa"/>
          <w:bottom w:w="60" w:type="dxa"/>
          <w:right w:w="60" w:type="dxa"/>
        </w:tblCellMar>
        <w:tblLook w:val="0000" w:firstRow="0" w:lastRow="0" w:firstColumn="0" w:lastColumn="0" w:noHBand="0" w:noVBand="0"/>
      </w:tblPr>
      <w:tblGrid>
        <w:gridCol w:w="501"/>
        <w:gridCol w:w="2473"/>
        <w:gridCol w:w="4961"/>
        <w:gridCol w:w="1843"/>
      </w:tblGrid>
      <w:tr w:rsidR="00B15222" w:rsidRPr="00E65B89" w14:paraId="1FCD97E3" w14:textId="77777777" w:rsidTr="007F1796">
        <w:trPr>
          <w:cantSplit/>
          <w:jc w:val="center"/>
        </w:trPr>
        <w:tc>
          <w:tcPr>
            <w:tcW w:w="501" w:type="dxa"/>
            <w:tcBorders>
              <w:top w:val="double" w:sz="1" w:space="0" w:color="000000"/>
              <w:left w:val="double" w:sz="1" w:space="0" w:color="000000"/>
              <w:bottom w:val="double" w:sz="1" w:space="0" w:color="000000"/>
            </w:tcBorders>
            <w:shd w:val="clear" w:color="auto" w:fill="auto"/>
            <w:vAlign w:val="center"/>
          </w:tcPr>
          <w:p w14:paraId="62B49569" w14:textId="77777777" w:rsidR="00B15222" w:rsidRPr="00E65B89" w:rsidRDefault="00B15222" w:rsidP="00DC1DF2">
            <w:pPr>
              <w:pStyle w:val="NormalnyWeb"/>
              <w:snapToGrid w:val="0"/>
              <w:spacing w:before="0"/>
              <w:jc w:val="center"/>
              <w:rPr>
                <w:rFonts w:asciiTheme="majorHAnsi" w:hAnsiTheme="majorHAnsi" w:cstheme="majorHAnsi"/>
                <w:b/>
                <w:bCs/>
              </w:rPr>
            </w:pPr>
            <w:r w:rsidRPr="00E65B89">
              <w:rPr>
                <w:rFonts w:asciiTheme="majorHAnsi" w:hAnsiTheme="majorHAnsi" w:cstheme="majorHAnsi"/>
              </w:rPr>
              <w:t>Lp.</w:t>
            </w:r>
          </w:p>
        </w:tc>
        <w:tc>
          <w:tcPr>
            <w:tcW w:w="2473" w:type="dxa"/>
            <w:tcBorders>
              <w:top w:val="double" w:sz="1" w:space="0" w:color="000000"/>
              <w:left w:val="double" w:sz="1" w:space="0" w:color="000000"/>
              <w:bottom w:val="double" w:sz="1" w:space="0" w:color="000000"/>
            </w:tcBorders>
            <w:shd w:val="clear" w:color="auto" w:fill="auto"/>
            <w:vAlign w:val="center"/>
          </w:tcPr>
          <w:p w14:paraId="44D4C645" w14:textId="77777777" w:rsidR="00B15222" w:rsidRPr="00E65B89" w:rsidRDefault="00B15222" w:rsidP="00DC1DF2">
            <w:pPr>
              <w:pStyle w:val="NormalnyWeb"/>
              <w:snapToGrid w:val="0"/>
              <w:spacing w:before="79"/>
              <w:jc w:val="center"/>
              <w:rPr>
                <w:rFonts w:asciiTheme="majorHAnsi" w:hAnsiTheme="majorHAnsi" w:cstheme="majorHAnsi"/>
                <w:b/>
                <w:bCs/>
              </w:rPr>
            </w:pPr>
            <w:r w:rsidRPr="00E65B89">
              <w:rPr>
                <w:rFonts w:asciiTheme="majorHAnsi" w:hAnsiTheme="majorHAnsi" w:cstheme="majorHAnsi"/>
                <w:b/>
                <w:bCs/>
              </w:rPr>
              <w:t>Nazwa kryterium</w:t>
            </w:r>
          </w:p>
        </w:tc>
        <w:tc>
          <w:tcPr>
            <w:tcW w:w="4961" w:type="dxa"/>
            <w:tcBorders>
              <w:top w:val="double" w:sz="1" w:space="0" w:color="000000"/>
              <w:left w:val="double" w:sz="1" w:space="0" w:color="000000"/>
              <w:bottom w:val="double" w:sz="1" w:space="0" w:color="000000"/>
            </w:tcBorders>
            <w:shd w:val="clear" w:color="auto" w:fill="auto"/>
            <w:vAlign w:val="center"/>
          </w:tcPr>
          <w:p w14:paraId="31C718D6" w14:textId="77777777" w:rsidR="00B15222" w:rsidRPr="00E65B89" w:rsidRDefault="00B15222" w:rsidP="00DC1DF2">
            <w:pPr>
              <w:pStyle w:val="NormalnyWeb"/>
              <w:snapToGrid w:val="0"/>
              <w:spacing w:before="79"/>
              <w:jc w:val="center"/>
              <w:rPr>
                <w:rFonts w:asciiTheme="majorHAnsi" w:hAnsiTheme="majorHAnsi" w:cstheme="majorHAnsi"/>
                <w:b/>
                <w:bCs/>
              </w:rPr>
            </w:pPr>
            <w:r w:rsidRPr="00E65B89">
              <w:rPr>
                <w:rFonts w:asciiTheme="majorHAnsi" w:hAnsiTheme="majorHAnsi" w:cstheme="majorHAnsi"/>
                <w:b/>
                <w:bCs/>
              </w:rPr>
              <w:t>Opis</w:t>
            </w:r>
          </w:p>
        </w:tc>
        <w:tc>
          <w:tcPr>
            <w:tcW w:w="184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E10A66E" w14:textId="77777777" w:rsidR="00B15222" w:rsidRPr="00E65B89" w:rsidRDefault="00B15222" w:rsidP="00DC1DF2">
            <w:pPr>
              <w:pStyle w:val="NormalnyWeb"/>
              <w:snapToGrid w:val="0"/>
              <w:spacing w:before="79"/>
              <w:jc w:val="center"/>
              <w:rPr>
                <w:rFonts w:asciiTheme="majorHAnsi" w:hAnsiTheme="majorHAnsi" w:cstheme="majorHAnsi"/>
              </w:rPr>
            </w:pPr>
            <w:r w:rsidRPr="00E65B89">
              <w:rPr>
                <w:rFonts w:asciiTheme="majorHAnsi" w:hAnsiTheme="majorHAnsi" w:cstheme="majorHAnsi"/>
                <w:b/>
                <w:bCs/>
              </w:rPr>
              <w:t>Waga kryterium</w:t>
            </w:r>
          </w:p>
        </w:tc>
      </w:tr>
      <w:tr w:rsidR="00B15222" w:rsidRPr="00E65B89" w14:paraId="081E7974" w14:textId="77777777" w:rsidTr="007F1796">
        <w:trPr>
          <w:cantSplit/>
          <w:jc w:val="center"/>
        </w:trPr>
        <w:tc>
          <w:tcPr>
            <w:tcW w:w="501" w:type="dxa"/>
            <w:tcBorders>
              <w:top w:val="double" w:sz="1" w:space="0" w:color="000000"/>
              <w:left w:val="double" w:sz="1" w:space="0" w:color="000000"/>
              <w:bottom w:val="double" w:sz="2" w:space="0" w:color="000000"/>
            </w:tcBorders>
            <w:shd w:val="clear" w:color="auto" w:fill="auto"/>
            <w:vAlign w:val="center"/>
          </w:tcPr>
          <w:p w14:paraId="2D48B5B5" w14:textId="77777777"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1</w:t>
            </w:r>
          </w:p>
        </w:tc>
        <w:tc>
          <w:tcPr>
            <w:tcW w:w="2473" w:type="dxa"/>
            <w:tcBorders>
              <w:top w:val="double" w:sz="1" w:space="0" w:color="000000"/>
              <w:left w:val="double" w:sz="1" w:space="0" w:color="000000"/>
              <w:bottom w:val="double" w:sz="2" w:space="0" w:color="000000"/>
            </w:tcBorders>
            <w:shd w:val="clear" w:color="auto" w:fill="auto"/>
            <w:vAlign w:val="center"/>
          </w:tcPr>
          <w:p w14:paraId="596FBD37" w14:textId="4D9AF14C"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Cena oferty brutto</w:t>
            </w:r>
            <w:r w:rsidR="003567DE" w:rsidRPr="00E65B89">
              <w:rPr>
                <w:rFonts w:asciiTheme="majorHAnsi" w:hAnsiTheme="majorHAnsi" w:cstheme="majorHAnsi"/>
              </w:rPr>
              <w:t xml:space="preserve"> (Pc</w:t>
            </w:r>
            <w:r w:rsidR="00800462" w:rsidRPr="00E65B89">
              <w:rPr>
                <w:rFonts w:asciiTheme="majorHAnsi" w:hAnsiTheme="majorHAnsi" w:cstheme="majorHAnsi"/>
              </w:rPr>
              <w:t>)</w:t>
            </w:r>
          </w:p>
        </w:tc>
        <w:tc>
          <w:tcPr>
            <w:tcW w:w="4961" w:type="dxa"/>
            <w:tcBorders>
              <w:top w:val="double" w:sz="1" w:space="0" w:color="000000"/>
              <w:left w:val="double" w:sz="1" w:space="0" w:color="000000"/>
              <w:bottom w:val="double" w:sz="2" w:space="0" w:color="000000"/>
            </w:tcBorders>
            <w:shd w:val="clear" w:color="auto" w:fill="auto"/>
            <w:vAlign w:val="center"/>
          </w:tcPr>
          <w:p w14:paraId="4E58C064" w14:textId="77777777" w:rsidR="00B15222" w:rsidRPr="00E65B89" w:rsidRDefault="00B15222" w:rsidP="007F1796">
            <w:pPr>
              <w:pStyle w:val="NormalnyWeb"/>
              <w:snapToGrid w:val="0"/>
              <w:spacing w:before="0"/>
              <w:jc w:val="center"/>
              <w:rPr>
                <w:rFonts w:asciiTheme="majorHAnsi" w:hAnsiTheme="majorHAnsi" w:cstheme="majorHAnsi"/>
                <w:sz w:val="16"/>
                <w:szCs w:val="16"/>
              </w:rPr>
            </w:pPr>
            <w:r w:rsidRPr="00E65B89">
              <w:rPr>
                <w:rFonts w:asciiTheme="majorHAnsi" w:hAnsiTheme="majorHAnsi" w:cstheme="majorHAnsi"/>
                <w:sz w:val="16"/>
                <w:szCs w:val="16"/>
              </w:rPr>
              <w:t>Cena oferty (z podatkiem VAT) za realizację przedmiotu zamówienia, na którą powinny składać się wszelkie koszty ponoszone przez wykonawcę.</w:t>
            </w:r>
          </w:p>
        </w:tc>
        <w:tc>
          <w:tcPr>
            <w:tcW w:w="1843" w:type="dxa"/>
            <w:tcBorders>
              <w:top w:val="double" w:sz="1" w:space="0" w:color="000000"/>
              <w:left w:val="double" w:sz="1" w:space="0" w:color="000000"/>
              <w:bottom w:val="double" w:sz="2" w:space="0" w:color="000000"/>
              <w:right w:val="double" w:sz="1" w:space="0" w:color="000000"/>
            </w:tcBorders>
            <w:shd w:val="clear" w:color="auto" w:fill="auto"/>
            <w:vAlign w:val="center"/>
          </w:tcPr>
          <w:p w14:paraId="5F9C3EB4" w14:textId="25D5826A"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60,00%</w:t>
            </w:r>
          </w:p>
        </w:tc>
      </w:tr>
      <w:tr w:rsidR="00B15222" w:rsidRPr="00E65B89" w14:paraId="3BCB716D" w14:textId="77777777" w:rsidTr="007F1796">
        <w:trPr>
          <w:cantSplit/>
          <w:trHeight w:val="1596"/>
          <w:jc w:val="center"/>
        </w:trPr>
        <w:tc>
          <w:tcPr>
            <w:tcW w:w="50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4260680" w14:textId="74981C58" w:rsidR="00B15222" w:rsidRPr="00E65B89" w:rsidRDefault="00AC13B4" w:rsidP="007F1796">
            <w:pPr>
              <w:pStyle w:val="NormalnyWeb"/>
              <w:snapToGrid w:val="0"/>
              <w:spacing w:before="0"/>
              <w:jc w:val="center"/>
              <w:rPr>
                <w:rFonts w:asciiTheme="majorHAnsi" w:hAnsiTheme="majorHAnsi" w:cstheme="majorHAnsi"/>
              </w:rPr>
            </w:pPr>
            <w:r>
              <w:rPr>
                <w:rFonts w:asciiTheme="majorHAnsi" w:hAnsiTheme="majorHAnsi" w:cstheme="majorHAnsi"/>
              </w:rPr>
              <w:t>2</w:t>
            </w:r>
          </w:p>
        </w:tc>
        <w:tc>
          <w:tcPr>
            <w:tcW w:w="247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1D40830" w14:textId="02CA88AF" w:rsidR="00B15222" w:rsidRPr="00E65B89" w:rsidRDefault="00B35090" w:rsidP="000C1365">
            <w:pPr>
              <w:pStyle w:val="NormalnyWeb"/>
              <w:snapToGrid w:val="0"/>
              <w:spacing w:before="0"/>
              <w:jc w:val="center"/>
              <w:rPr>
                <w:rFonts w:asciiTheme="majorHAnsi" w:hAnsiTheme="majorHAnsi" w:cstheme="majorHAnsi"/>
              </w:rPr>
            </w:pPr>
            <w:r>
              <w:rPr>
                <w:rFonts w:asciiTheme="majorHAnsi" w:hAnsiTheme="majorHAnsi" w:cstheme="majorHAnsi"/>
              </w:rPr>
              <w:t>Doświadczenie zawodowe</w:t>
            </w:r>
          </w:p>
        </w:tc>
        <w:tc>
          <w:tcPr>
            <w:tcW w:w="496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268E0B6D" w14:textId="05CB05B8"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 xml:space="preserve">Kryterium „doświadczenie zawodowe” będzie rozpatrywana na podstawie oświadczenia Wykonawcy zawartego w ofercie zgodnie z zapisami z punktu 2 ppkt </w:t>
            </w:r>
            <w:r>
              <w:rPr>
                <w:rFonts w:asciiTheme="majorHAnsi" w:hAnsiTheme="majorHAnsi" w:cstheme="majorHAnsi"/>
                <w:sz w:val="16"/>
                <w:szCs w:val="16"/>
              </w:rPr>
              <w:t>2</w:t>
            </w:r>
            <w:r w:rsidRPr="00B35090">
              <w:rPr>
                <w:rFonts w:asciiTheme="majorHAnsi" w:hAnsiTheme="majorHAnsi" w:cstheme="majorHAnsi"/>
                <w:sz w:val="16"/>
                <w:szCs w:val="16"/>
              </w:rPr>
              <w:t xml:space="preserve">): </w:t>
            </w:r>
          </w:p>
          <w:p w14:paraId="32592BAA" w14:textId="77777777"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p>
          <w:p w14:paraId="21ECF526" w14:textId="77777777"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Zamawiający przyzna następującą ilość punktów odnośnie powyższych zobowiązań Wykonawcy:</w:t>
            </w:r>
          </w:p>
          <w:p w14:paraId="1A8564DC" w14:textId="77CE97DA"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1)</w:t>
            </w:r>
            <w:r w:rsidRPr="00B35090">
              <w:rPr>
                <w:rFonts w:asciiTheme="majorHAnsi" w:hAnsiTheme="majorHAnsi" w:cstheme="majorHAnsi"/>
                <w:sz w:val="16"/>
                <w:szCs w:val="16"/>
              </w:rPr>
              <w:tab/>
              <w:t xml:space="preserve">Złożenie oświadczenia w treści zgodnej z lit. a) </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0A7B0C4A" w14:textId="0262E1C4"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2)</w:t>
            </w:r>
            <w:r w:rsidRPr="00B35090">
              <w:rPr>
                <w:rFonts w:asciiTheme="majorHAnsi" w:hAnsiTheme="majorHAnsi" w:cstheme="majorHAnsi"/>
                <w:sz w:val="16"/>
                <w:szCs w:val="16"/>
              </w:rPr>
              <w:tab/>
              <w:t xml:space="preserve">Złożenie oświadczenia w treści zgodnej z lit. b) </w:t>
            </w:r>
            <w:r w:rsidR="007700FD">
              <w:rPr>
                <w:rFonts w:asciiTheme="majorHAnsi" w:hAnsiTheme="majorHAnsi" w:cstheme="majorHAnsi"/>
                <w:sz w:val="16"/>
                <w:szCs w:val="16"/>
              </w:rPr>
              <w:t>1</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2D93277C" w14:textId="79679A86" w:rsid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3)</w:t>
            </w:r>
            <w:r w:rsidRPr="00B35090">
              <w:rPr>
                <w:rFonts w:asciiTheme="majorHAnsi" w:hAnsiTheme="majorHAnsi" w:cstheme="majorHAnsi"/>
                <w:sz w:val="16"/>
                <w:szCs w:val="16"/>
              </w:rPr>
              <w:tab/>
              <w:t xml:space="preserve">Złożenie oświadczenia w treści zgodnej z lit. c) </w:t>
            </w:r>
            <w:r w:rsidR="007700FD">
              <w:rPr>
                <w:rFonts w:asciiTheme="majorHAnsi" w:hAnsiTheme="majorHAnsi" w:cstheme="majorHAnsi"/>
                <w:sz w:val="16"/>
                <w:szCs w:val="16"/>
              </w:rPr>
              <w:t>2</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3C6D2FE2" w14:textId="32789E1A" w:rsidR="00D757FE" w:rsidRPr="00B35090" w:rsidRDefault="00D757FE" w:rsidP="00D757FE">
            <w:pPr>
              <w:pStyle w:val="NormalnyWeb"/>
              <w:snapToGrid w:val="0"/>
              <w:spacing w:before="0" w:beforeAutospacing="0" w:after="0" w:afterAutospacing="0"/>
              <w:jc w:val="center"/>
              <w:rPr>
                <w:rFonts w:asciiTheme="majorHAnsi" w:hAnsiTheme="majorHAnsi" w:cstheme="majorHAnsi"/>
                <w:sz w:val="16"/>
                <w:szCs w:val="16"/>
              </w:rPr>
            </w:pPr>
            <w:r>
              <w:rPr>
                <w:rFonts w:asciiTheme="majorHAnsi" w:hAnsiTheme="majorHAnsi" w:cstheme="majorHAnsi"/>
                <w:sz w:val="16"/>
                <w:szCs w:val="16"/>
              </w:rPr>
              <w:t>4</w:t>
            </w:r>
            <w:r w:rsidRPr="00B35090">
              <w:rPr>
                <w:rFonts w:asciiTheme="majorHAnsi" w:hAnsiTheme="majorHAnsi" w:cstheme="majorHAnsi"/>
                <w:sz w:val="16"/>
                <w:szCs w:val="16"/>
              </w:rPr>
              <w:t>)</w:t>
            </w:r>
            <w:r w:rsidRPr="00B35090">
              <w:rPr>
                <w:rFonts w:asciiTheme="majorHAnsi" w:hAnsiTheme="majorHAnsi" w:cstheme="majorHAnsi"/>
                <w:sz w:val="16"/>
                <w:szCs w:val="16"/>
              </w:rPr>
              <w:tab/>
              <w:t xml:space="preserve">Złożenie oświadczenia w treści zgodnej z lit. </w:t>
            </w:r>
            <w:r>
              <w:rPr>
                <w:rFonts w:asciiTheme="majorHAnsi" w:hAnsiTheme="majorHAnsi" w:cstheme="majorHAnsi"/>
                <w:sz w:val="16"/>
                <w:szCs w:val="16"/>
              </w:rPr>
              <w:t>d</w:t>
            </w:r>
            <w:r w:rsidRPr="00B35090">
              <w:rPr>
                <w:rFonts w:asciiTheme="majorHAnsi" w:hAnsiTheme="majorHAnsi" w:cstheme="majorHAnsi"/>
                <w:sz w:val="16"/>
                <w:szCs w:val="16"/>
              </w:rPr>
              <w:t xml:space="preserve">) </w:t>
            </w:r>
            <w:r>
              <w:rPr>
                <w:rFonts w:asciiTheme="majorHAnsi" w:hAnsiTheme="majorHAnsi" w:cstheme="majorHAnsi"/>
                <w:sz w:val="16"/>
                <w:szCs w:val="16"/>
              </w:rPr>
              <w:t>40</w:t>
            </w:r>
            <w:r w:rsidRPr="00B35090">
              <w:rPr>
                <w:rFonts w:asciiTheme="majorHAnsi" w:hAnsiTheme="majorHAnsi" w:cstheme="majorHAnsi"/>
                <w:sz w:val="16"/>
                <w:szCs w:val="16"/>
              </w:rPr>
              <w:t xml:space="preserve"> pkt</w:t>
            </w:r>
          </w:p>
          <w:p w14:paraId="4C24D787" w14:textId="77777777" w:rsidR="00D757FE" w:rsidRPr="00B35090" w:rsidRDefault="00D757FE" w:rsidP="00B35090">
            <w:pPr>
              <w:pStyle w:val="NormalnyWeb"/>
              <w:snapToGrid w:val="0"/>
              <w:spacing w:before="0" w:beforeAutospacing="0" w:after="0" w:afterAutospacing="0"/>
              <w:jc w:val="center"/>
              <w:rPr>
                <w:rFonts w:asciiTheme="majorHAnsi" w:hAnsiTheme="majorHAnsi" w:cstheme="majorHAnsi"/>
                <w:sz w:val="16"/>
                <w:szCs w:val="16"/>
              </w:rPr>
            </w:pPr>
          </w:p>
          <w:p w14:paraId="0E4AC8F2" w14:textId="6A8141DC" w:rsidR="00EC4CA3" w:rsidRPr="00E65B89" w:rsidRDefault="007700FD" w:rsidP="00CA2649">
            <w:pPr>
              <w:pStyle w:val="NormalnyWeb"/>
              <w:snapToGrid w:val="0"/>
              <w:spacing w:before="0" w:beforeAutospacing="0" w:after="0" w:afterAutospacing="0"/>
              <w:jc w:val="center"/>
              <w:rPr>
                <w:rFonts w:asciiTheme="majorHAnsi" w:hAnsiTheme="majorHAnsi" w:cstheme="majorHAnsi"/>
                <w:sz w:val="16"/>
                <w:szCs w:val="16"/>
              </w:rPr>
            </w:pPr>
            <w:r>
              <w:rPr>
                <w:rFonts w:asciiTheme="majorHAnsi" w:hAnsiTheme="majorHAnsi" w:cstheme="majorHAnsi"/>
                <w:sz w:val="16"/>
                <w:szCs w:val="16"/>
                <w:lang w:val="cs-CZ"/>
              </w:rPr>
              <w:t>W przypadku nie zaznaczenia żadnego z oświadczeń Zamawiający nie przyzna Wykonawcy punktów w tym kryterium oceny ofert. W przypadku zaznaczenia więcej niż jednego oświadczenia Zamawiający przyzna Wykonawcy najmniejszą możliwą liczbę punktów.</w:t>
            </w:r>
          </w:p>
        </w:tc>
        <w:tc>
          <w:tcPr>
            <w:tcW w:w="184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67DA4665" w14:textId="236593BD" w:rsidR="00B15222" w:rsidRPr="00E65B89" w:rsidRDefault="00AC13B4" w:rsidP="007F1796">
            <w:pPr>
              <w:pStyle w:val="NormalnyWeb"/>
              <w:snapToGrid w:val="0"/>
              <w:spacing w:before="0"/>
              <w:jc w:val="center"/>
              <w:rPr>
                <w:rFonts w:asciiTheme="majorHAnsi" w:hAnsiTheme="majorHAnsi" w:cstheme="majorHAnsi"/>
              </w:rPr>
            </w:pPr>
            <w:r>
              <w:rPr>
                <w:rFonts w:asciiTheme="majorHAnsi" w:hAnsiTheme="majorHAnsi" w:cstheme="majorHAnsi"/>
              </w:rPr>
              <w:t>4</w:t>
            </w:r>
            <w:r w:rsidR="005E7A31" w:rsidRPr="00E65B89">
              <w:rPr>
                <w:rFonts w:asciiTheme="majorHAnsi" w:hAnsiTheme="majorHAnsi" w:cstheme="majorHAnsi"/>
              </w:rPr>
              <w:t>0</w:t>
            </w:r>
            <w:r w:rsidR="00B15222" w:rsidRPr="00E65B89">
              <w:rPr>
                <w:rFonts w:asciiTheme="majorHAnsi" w:hAnsiTheme="majorHAnsi" w:cstheme="majorHAnsi"/>
              </w:rPr>
              <w:t>,00%</w:t>
            </w:r>
          </w:p>
        </w:tc>
      </w:tr>
    </w:tbl>
    <w:p w14:paraId="4103444F" w14:textId="77777777" w:rsidR="008A7C93" w:rsidRPr="00E65B89" w:rsidRDefault="008A7C93" w:rsidP="008A7C93">
      <w:pPr>
        <w:suppressAutoHyphens/>
        <w:ind w:left="709"/>
        <w:jc w:val="both"/>
        <w:rPr>
          <w:rFonts w:asciiTheme="majorHAnsi" w:hAnsiTheme="majorHAnsi" w:cstheme="majorHAnsi"/>
          <w:sz w:val="20"/>
          <w:szCs w:val="20"/>
        </w:rPr>
      </w:pPr>
    </w:p>
    <w:p w14:paraId="77F000A1" w14:textId="77777777" w:rsidR="00B15222"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Oferty ocenione zostaną wg poniższego wzoru:</w:t>
      </w:r>
    </w:p>
    <w:p w14:paraId="51A40ABC" w14:textId="70AB9609" w:rsidR="009E7F4F" w:rsidRP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P = Pc + P</w:t>
      </w:r>
      <w:r>
        <w:rPr>
          <w:rFonts w:asciiTheme="majorHAnsi" w:hAnsiTheme="majorHAnsi" w:cstheme="majorHAnsi"/>
          <w:sz w:val="20"/>
          <w:szCs w:val="20"/>
        </w:rPr>
        <w:t>G</w:t>
      </w:r>
    </w:p>
    <w:p w14:paraId="1D3CB6F9" w14:textId="77777777" w:rsidR="009E7F4F" w:rsidRP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gdzie:</w:t>
      </w:r>
    </w:p>
    <w:p w14:paraId="3D443EC8" w14:textId="1D69E112" w:rsid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P – suma uzyskanych punktów</w:t>
      </w:r>
    </w:p>
    <w:p w14:paraId="5D77F190" w14:textId="77777777" w:rsidR="009E7F4F" w:rsidRPr="00E65B89" w:rsidRDefault="009E7F4F" w:rsidP="009E7F4F">
      <w:pPr>
        <w:ind w:left="709"/>
        <w:jc w:val="both"/>
        <w:rPr>
          <w:rFonts w:asciiTheme="majorHAnsi" w:hAnsiTheme="majorHAnsi" w:cstheme="majorHAnsi"/>
          <w:sz w:val="20"/>
          <w:szCs w:val="20"/>
        </w:rPr>
      </w:pPr>
      <w:r w:rsidRPr="00E65B89">
        <w:rPr>
          <w:rFonts w:asciiTheme="majorHAnsi" w:hAnsiTheme="majorHAnsi" w:cstheme="majorHAnsi"/>
          <w:sz w:val="20"/>
          <w:szCs w:val="20"/>
        </w:rPr>
        <w:t>PG  –  liczba punktów oferty badanej uzyskana w kryterium gwarancja,</w:t>
      </w:r>
    </w:p>
    <w:p w14:paraId="2EE611C1" w14:textId="77777777" w:rsidR="009E7F4F" w:rsidRPr="005B51EF" w:rsidRDefault="009E7F4F" w:rsidP="009E7F4F">
      <w:pPr>
        <w:suppressAutoHyphens/>
        <w:ind w:left="709"/>
        <w:jc w:val="both"/>
        <w:rPr>
          <w:rFonts w:asciiTheme="majorHAnsi" w:hAnsiTheme="majorHAnsi" w:cs="Arial"/>
          <w:sz w:val="20"/>
          <w:szCs w:val="20"/>
        </w:rPr>
      </w:pPr>
      <w:r>
        <w:rPr>
          <w:rFonts w:asciiTheme="majorHAnsi" w:hAnsiTheme="majorHAnsi" w:cs="Arial"/>
          <w:sz w:val="20"/>
          <w:szCs w:val="20"/>
        </w:rPr>
        <w:t>Pc</w:t>
      </w:r>
      <w:r w:rsidRPr="005B51EF">
        <w:rPr>
          <w:rFonts w:asciiTheme="majorHAnsi" w:hAnsiTheme="majorHAnsi" w:cs="Arial"/>
          <w:sz w:val="20"/>
          <w:szCs w:val="20"/>
        </w:rPr>
        <w:t xml:space="preserve"> </w:t>
      </w:r>
      <w:r w:rsidRPr="005B51EF">
        <w:rPr>
          <w:rFonts w:asciiTheme="majorHAnsi" w:hAnsiTheme="majorHAnsi" w:cs="Arial"/>
          <w:sz w:val="20"/>
          <w:szCs w:val="20"/>
        </w:rPr>
        <w:tab/>
        <w:t>– liczba punktów (z uwzględnieniem wagi kryterium) w kryterium Całkowita cena oferty brutto,</w:t>
      </w:r>
    </w:p>
    <w:p w14:paraId="01EC3348" w14:textId="77777777" w:rsidR="009E7F4F" w:rsidRPr="009E7F4F" w:rsidRDefault="009E7F4F" w:rsidP="009E7F4F">
      <w:pPr>
        <w:pStyle w:val="Akapitzlist"/>
        <w:ind w:left="720"/>
        <w:jc w:val="both"/>
        <w:rPr>
          <w:rFonts w:asciiTheme="majorHAnsi" w:hAnsiTheme="majorHAnsi" w:cstheme="majorHAnsi"/>
          <w:sz w:val="20"/>
          <w:szCs w:val="20"/>
        </w:rPr>
      </w:pPr>
    </w:p>
    <w:p w14:paraId="774BBEB5" w14:textId="3D75BB45" w:rsidR="00850CD3" w:rsidRDefault="009E7F4F" w:rsidP="0024166F">
      <w:pPr>
        <w:pStyle w:val="Akapitzlist"/>
        <w:numPr>
          <w:ilvl w:val="2"/>
          <w:numId w:val="31"/>
        </w:numPr>
        <w:suppressAutoHyphens/>
        <w:ind w:left="993" w:hanging="284"/>
        <w:jc w:val="both"/>
        <w:rPr>
          <w:rFonts w:asciiTheme="majorHAnsi" w:hAnsiTheme="majorHAnsi" w:cstheme="majorHAnsi"/>
          <w:sz w:val="20"/>
          <w:szCs w:val="20"/>
        </w:rPr>
      </w:pPr>
      <w:r>
        <w:rPr>
          <w:rFonts w:asciiTheme="majorHAnsi" w:hAnsiTheme="majorHAnsi" w:cstheme="majorHAnsi"/>
          <w:sz w:val="20"/>
          <w:szCs w:val="20"/>
        </w:rPr>
        <w:t>Kryterium cena oferty brutto.</w:t>
      </w:r>
    </w:p>
    <w:p w14:paraId="1DD3AD91" w14:textId="5CB65503" w:rsidR="009E7F4F" w:rsidRPr="009E7F4F" w:rsidRDefault="009E7F4F" w:rsidP="009E7F4F">
      <w:pPr>
        <w:pStyle w:val="Akapitzlist"/>
        <w:suppressAutoHyphens/>
        <w:ind w:left="993"/>
        <w:jc w:val="both"/>
        <w:rPr>
          <w:rFonts w:asciiTheme="majorHAnsi" w:hAnsiTheme="majorHAnsi" w:cstheme="majorHAnsi"/>
          <w:sz w:val="20"/>
          <w:szCs w:val="20"/>
        </w:rPr>
      </w:pPr>
      <w:r w:rsidRPr="00E65B89">
        <w:rPr>
          <w:rFonts w:asciiTheme="majorHAnsi" w:hAnsiTheme="majorHAnsi" w:cstheme="majorHAnsi"/>
          <w:sz w:val="20"/>
          <w:szCs w:val="20"/>
        </w:rPr>
        <w:t>Oferty ocenione zostaną wg poniższego wzoru:</w:t>
      </w:r>
    </w:p>
    <w:p w14:paraId="36D0FA47"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0A1E533B" w14:textId="77777777" w:rsidR="001D4D5D" w:rsidRDefault="001D4D5D" w:rsidP="001D4D5D">
      <w:pPr>
        <w:suppressAutoHyphens/>
        <w:ind w:left="3541" w:firstLine="707"/>
        <w:jc w:val="both"/>
        <w:rPr>
          <w:rFonts w:asciiTheme="majorHAnsi" w:hAnsiTheme="majorHAnsi" w:cs="Arial"/>
          <w:sz w:val="20"/>
          <w:szCs w:val="20"/>
        </w:rPr>
      </w:pPr>
      <w:r w:rsidRPr="005B51EF">
        <w:rPr>
          <w:rFonts w:asciiTheme="majorHAnsi" w:hAnsiTheme="majorHAnsi" w:cs="Arial"/>
          <w:sz w:val="20"/>
          <w:szCs w:val="20"/>
        </w:rPr>
        <w:t>(Cmax – Cb)</w:t>
      </w:r>
    </w:p>
    <w:p w14:paraId="486BC551"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Liczba punktów oferty (Pc) =</w:t>
      </w:r>
      <w:r>
        <w:rPr>
          <w:rFonts w:asciiTheme="majorHAnsi" w:hAnsiTheme="majorHAnsi" w:cs="Arial"/>
          <w:sz w:val="20"/>
          <w:szCs w:val="20"/>
        </w:rPr>
        <w:tab/>
        <w:t xml:space="preserve">         -------------------------- x 100 pkt x 60%</w:t>
      </w:r>
    </w:p>
    <w:p w14:paraId="697D87D2"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ab/>
        <w:t xml:space="preserv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5B51EF">
        <w:rPr>
          <w:rFonts w:asciiTheme="majorHAnsi" w:hAnsiTheme="majorHAnsi" w:cs="Arial"/>
          <w:sz w:val="20"/>
          <w:szCs w:val="20"/>
        </w:rPr>
        <w:t>(Cmax – Cn)</w:t>
      </w:r>
    </w:p>
    <w:p w14:paraId="0FD06380" w14:textId="77777777" w:rsidR="001D4D5D" w:rsidRDefault="001D4D5D" w:rsidP="001D4D5D">
      <w:pPr>
        <w:suppressAutoHyphens/>
        <w:ind w:left="709"/>
        <w:jc w:val="both"/>
        <w:rPr>
          <w:rFonts w:asciiTheme="majorHAnsi" w:hAnsiTheme="majorHAnsi" w:cs="Arial"/>
          <w:sz w:val="20"/>
          <w:szCs w:val="20"/>
        </w:rPr>
      </w:pPr>
    </w:p>
    <w:p w14:paraId="4885E1AB" w14:textId="77777777" w:rsidR="001D4D5D" w:rsidRPr="005B51EF"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Pc</w:t>
      </w:r>
      <w:r w:rsidRPr="005B51EF">
        <w:rPr>
          <w:rFonts w:asciiTheme="majorHAnsi" w:hAnsiTheme="majorHAnsi" w:cs="Arial"/>
          <w:sz w:val="20"/>
          <w:szCs w:val="20"/>
        </w:rPr>
        <w:t xml:space="preserve"> </w:t>
      </w:r>
      <w:r w:rsidRPr="005B51EF">
        <w:rPr>
          <w:rFonts w:asciiTheme="majorHAnsi" w:hAnsiTheme="majorHAnsi" w:cs="Arial"/>
          <w:sz w:val="20"/>
          <w:szCs w:val="20"/>
        </w:rPr>
        <w:tab/>
        <w:t>– liczba punktów (z uwzględnieniem wagi kryterium) w kryterium Całkowita cena oferty brutto,</w:t>
      </w:r>
    </w:p>
    <w:p w14:paraId="532F317D" w14:textId="77777777" w:rsidR="001D4D5D" w:rsidRPr="005B51EF"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 xml:space="preserve">Cn </w:t>
      </w:r>
      <w:r w:rsidRPr="005B51EF">
        <w:rPr>
          <w:rFonts w:asciiTheme="majorHAnsi" w:hAnsiTheme="majorHAnsi" w:cs="Arial"/>
          <w:sz w:val="20"/>
          <w:szCs w:val="20"/>
        </w:rPr>
        <w:tab/>
        <w:t>– najniższa oferowana całkowita cena brutto,</w:t>
      </w:r>
    </w:p>
    <w:p w14:paraId="548A767B" w14:textId="77777777" w:rsidR="001D4D5D" w:rsidRPr="005B51EF"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 xml:space="preserve">Cb </w:t>
      </w:r>
      <w:r w:rsidRPr="005B51EF">
        <w:rPr>
          <w:rFonts w:asciiTheme="majorHAnsi" w:hAnsiTheme="majorHAnsi" w:cs="Arial"/>
          <w:sz w:val="20"/>
          <w:szCs w:val="20"/>
        </w:rPr>
        <w:tab/>
        <w:t>– całkowita cena brutto badanej oferty.</w:t>
      </w:r>
    </w:p>
    <w:p w14:paraId="5EF02001" w14:textId="77777777" w:rsidR="001D4D5D"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Cmax – najwyższa oferowana całkowita cena brutto</w:t>
      </w:r>
    </w:p>
    <w:p w14:paraId="3D089F9A" w14:textId="77777777" w:rsidR="001D4D5D" w:rsidRDefault="001D4D5D" w:rsidP="001D4D5D">
      <w:pPr>
        <w:suppressAutoHyphens/>
        <w:ind w:left="709"/>
        <w:jc w:val="both"/>
        <w:rPr>
          <w:rFonts w:asciiTheme="majorHAnsi" w:hAnsiTheme="majorHAnsi" w:cs="Arial"/>
          <w:sz w:val="20"/>
          <w:szCs w:val="20"/>
        </w:rPr>
      </w:pPr>
    </w:p>
    <w:p w14:paraId="0EDFBD9A" w14:textId="77777777" w:rsidR="001D4D5D"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W przypadku gdy, w postępowaniu zostanie złożona jedna oferta niepodlegająca odrzuceniu Zamawiający przyzna tej ofercie 60 pkt w kryterium Całkowita cena oferty brutto (</w:t>
      </w:r>
      <w:r>
        <w:rPr>
          <w:rFonts w:asciiTheme="majorHAnsi" w:hAnsiTheme="majorHAnsi" w:cs="Arial"/>
          <w:sz w:val="20"/>
          <w:szCs w:val="20"/>
        </w:rPr>
        <w:t>Pc</w:t>
      </w:r>
      <w:r w:rsidRPr="005B51EF">
        <w:rPr>
          <w:rFonts w:asciiTheme="majorHAnsi" w:hAnsiTheme="majorHAnsi" w:cs="Arial"/>
          <w:sz w:val="20"/>
          <w:szCs w:val="20"/>
        </w:rPr>
        <w:t>)</w:t>
      </w:r>
    </w:p>
    <w:p w14:paraId="433A718D" w14:textId="77777777" w:rsidR="003029D9" w:rsidRPr="00E65B89" w:rsidRDefault="003029D9" w:rsidP="003029D9">
      <w:pPr>
        <w:jc w:val="both"/>
        <w:rPr>
          <w:rFonts w:asciiTheme="majorHAnsi" w:hAnsiTheme="majorHAnsi" w:cstheme="majorHAnsi"/>
          <w:sz w:val="20"/>
          <w:szCs w:val="20"/>
        </w:rPr>
      </w:pPr>
    </w:p>
    <w:p w14:paraId="103E9473" w14:textId="66174572" w:rsidR="00B35090" w:rsidRDefault="00B35090" w:rsidP="0024166F">
      <w:pPr>
        <w:pStyle w:val="Akapitzlist"/>
        <w:numPr>
          <w:ilvl w:val="2"/>
          <w:numId w:val="31"/>
        </w:numPr>
        <w:suppressAutoHyphens/>
        <w:ind w:left="993" w:hanging="284"/>
        <w:jc w:val="both"/>
        <w:rPr>
          <w:rFonts w:asciiTheme="majorHAnsi" w:hAnsiTheme="majorHAnsi" w:cstheme="majorHAnsi"/>
          <w:sz w:val="20"/>
          <w:szCs w:val="20"/>
        </w:rPr>
      </w:pPr>
      <w:r w:rsidRPr="00B35090">
        <w:rPr>
          <w:rFonts w:asciiTheme="majorHAnsi" w:hAnsiTheme="majorHAnsi" w:cstheme="majorHAnsi"/>
          <w:sz w:val="20"/>
          <w:szCs w:val="20"/>
        </w:rPr>
        <w:t xml:space="preserve">Kryterium „doświadczenie zawodowe” będzie rozpatrywana na podstawie oświadczenia Wykonawcy zawartego w ofercie: </w:t>
      </w:r>
    </w:p>
    <w:p w14:paraId="47F71534" w14:textId="77777777" w:rsidR="001416D9" w:rsidRDefault="001416D9" w:rsidP="001416D9">
      <w:pPr>
        <w:pStyle w:val="Akapitzlist"/>
        <w:suppressAutoHyphens/>
        <w:ind w:left="993"/>
        <w:jc w:val="both"/>
        <w:rPr>
          <w:rFonts w:asciiTheme="majorHAnsi" w:hAnsiTheme="majorHAnsi" w:cstheme="majorHAnsi"/>
          <w:b/>
          <w:bCs/>
          <w:sz w:val="20"/>
          <w:szCs w:val="20"/>
        </w:rPr>
      </w:pPr>
    </w:p>
    <w:p w14:paraId="164D81F5" w14:textId="77777777" w:rsidR="001416D9" w:rsidRDefault="001416D9" w:rsidP="001416D9">
      <w:pPr>
        <w:pStyle w:val="Akapitzlist"/>
        <w:suppressAutoHyphens/>
        <w:ind w:left="993"/>
        <w:jc w:val="both"/>
        <w:rPr>
          <w:rFonts w:asciiTheme="majorHAnsi" w:hAnsiTheme="majorHAnsi" w:cstheme="majorHAnsi"/>
          <w:b/>
          <w:bCs/>
          <w:sz w:val="20"/>
          <w:szCs w:val="20"/>
        </w:rPr>
      </w:pPr>
    </w:p>
    <w:p w14:paraId="25D023C5" w14:textId="6CF5370B" w:rsidR="001416D9" w:rsidRPr="001416D9" w:rsidRDefault="001416D9" w:rsidP="001416D9">
      <w:pPr>
        <w:pStyle w:val="Akapitzlist"/>
        <w:suppressAutoHyphens/>
        <w:ind w:left="993"/>
        <w:jc w:val="both"/>
        <w:rPr>
          <w:rFonts w:asciiTheme="majorHAnsi" w:hAnsiTheme="majorHAnsi" w:cstheme="majorHAnsi"/>
          <w:b/>
          <w:bCs/>
          <w:sz w:val="20"/>
          <w:szCs w:val="20"/>
        </w:rPr>
      </w:pPr>
      <w:r w:rsidRPr="001416D9">
        <w:rPr>
          <w:rFonts w:asciiTheme="majorHAnsi" w:hAnsiTheme="majorHAnsi" w:cstheme="majorHAnsi"/>
          <w:b/>
          <w:bCs/>
          <w:sz w:val="20"/>
          <w:szCs w:val="20"/>
        </w:rPr>
        <w:lastRenderedPageBreak/>
        <w:t>Dla części I i IV jest to:</w:t>
      </w:r>
    </w:p>
    <w:p w14:paraId="4BD1BF04" w14:textId="1634502A" w:rsidR="00B35090" w:rsidRPr="00B35090" w:rsidRDefault="00B35090" w:rsidP="00B35090">
      <w:pPr>
        <w:ind w:left="851"/>
        <w:jc w:val="both"/>
        <w:rPr>
          <w:rFonts w:asciiTheme="majorHAnsi" w:hAnsiTheme="majorHAnsi" w:cstheme="majorHAnsi"/>
          <w:sz w:val="20"/>
          <w:szCs w:val="20"/>
        </w:rPr>
      </w:pPr>
      <w:r w:rsidRPr="00B35090">
        <w:rPr>
          <w:rFonts w:asciiTheme="majorHAnsi" w:hAnsiTheme="majorHAnsi" w:cstheme="majorHAnsi"/>
          <w:sz w:val="20"/>
          <w:szCs w:val="20"/>
        </w:rPr>
        <w:t xml:space="preserve">a) „Do </w:t>
      </w:r>
      <w:r w:rsidR="00D757FE">
        <w:rPr>
          <w:rFonts w:asciiTheme="majorHAnsi" w:hAnsiTheme="majorHAnsi" w:cstheme="majorHAnsi"/>
          <w:sz w:val="20"/>
          <w:szCs w:val="20"/>
        </w:rPr>
        <w:t xml:space="preserve">wykonania dokumentacji </w:t>
      </w:r>
      <w:r w:rsidR="00D757FE" w:rsidRPr="00D757FE">
        <w:rPr>
          <w:rFonts w:asciiTheme="majorHAnsi" w:hAnsiTheme="majorHAnsi" w:cstheme="majorHAnsi"/>
          <w:sz w:val="20"/>
          <w:szCs w:val="20"/>
        </w:rPr>
        <w:t>projektowej</w:t>
      </w:r>
      <w:r w:rsidR="00D757FE">
        <w:rPr>
          <w:rFonts w:asciiTheme="majorHAnsi" w:hAnsiTheme="majorHAnsi" w:cstheme="majorHAnsi"/>
          <w:sz w:val="20"/>
          <w:szCs w:val="20"/>
        </w:rPr>
        <w:t xml:space="preserve"> </w:t>
      </w:r>
      <w:r w:rsidRPr="00B35090">
        <w:rPr>
          <w:rFonts w:asciiTheme="majorHAnsi" w:hAnsiTheme="majorHAnsi" w:cstheme="majorHAnsi"/>
          <w:sz w:val="20"/>
          <w:szCs w:val="20"/>
        </w:rPr>
        <w:t xml:space="preserve">wyznaczam osobę, która w okresie ostatnich </w:t>
      </w:r>
      <w:r w:rsidR="0006713B">
        <w:rPr>
          <w:rFonts w:asciiTheme="majorHAnsi" w:hAnsiTheme="majorHAnsi" w:cstheme="majorHAnsi"/>
          <w:sz w:val="20"/>
          <w:szCs w:val="20"/>
        </w:rPr>
        <w:t>3</w:t>
      </w:r>
      <w:r w:rsidRPr="00B35090">
        <w:rPr>
          <w:rFonts w:asciiTheme="majorHAnsi" w:hAnsiTheme="majorHAnsi" w:cstheme="majorHAnsi"/>
          <w:sz w:val="20"/>
          <w:szCs w:val="20"/>
        </w:rPr>
        <w:t xml:space="preserve"> lat przed upływem terminu składania ofert </w:t>
      </w:r>
      <w:r w:rsidR="00D757FE">
        <w:rPr>
          <w:rFonts w:asciiTheme="majorHAnsi" w:hAnsiTheme="majorHAnsi" w:cstheme="majorHAnsi"/>
          <w:sz w:val="20"/>
          <w:szCs w:val="20"/>
        </w:rPr>
        <w:t xml:space="preserve">wykonała </w:t>
      </w:r>
      <w:r w:rsidR="00D757FE" w:rsidRPr="007700FD">
        <w:rPr>
          <w:rFonts w:asciiTheme="majorHAnsi" w:hAnsiTheme="majorHAnsi" w:cstheme="majorHAnsi"/>
          <w:b/>
          <w:bCs/>
          <w:sz w:val="20"/>
          <w:szCs w:val="20"/>
        </w:rPr>
        <w:t>jedną</w:t>
      </w:r>
      <w:r w:rsidR="00D757FE">
        <w:rPr>
          <w:rFonts w:asciiTheme="majorHAnsi" w:hAnsiTheme="majorHAnsi" w:cstheme="majorHAnsi"/>
          <w:sz w:val="20"/>
          <w:szCs w:val="20"/>
        </w:rPr>
        <w:t xml:space="preserve"> dokumentację </w:t>
      </w:r>
      <w:r w:rsidR="00D757FE" w:rsidRPr="00D757FE">
        <w:rPr>
          <w:rFonts w:asciiTheme="majorHAnsi" w:hAnsiTheme="majorHAnsi" w:cstheme="majorHAnsi"/>
          <w:sz w:val="20"/>
          <w:szCs w:val="20"/>
        </w:rPr>
        <w:t>projektow</w:t>
      </w:r>
      <w:r w:rsidR="00D757FE">
        <w:rPr>
          <w:rFonts w:asciiTheme="majorHAnsi" w:hAnsiTheme="majorHAnsi" w:cstheme="majorHAnsi"/>
          <w:sz w:val="20"/>
          <w:szCs w:val="20"/>
        </w:rPr>
        <w:t>ą</w:t>
      </w:r>
      <w:r w:rsidR="00D757FE" w:rsidRPr="00D757FE">
        <w:rPr>
          <w:rFonts w:asciiTheme="majorHAnsi" w:hAnsiTheme="majorHAnsi" w:cstheme="majorHAnsi"/>
          <w:sz w:val="20"/>
          <w:szCs w:val="20"/>
        </w:rPr>
        <w:t xml:space="preserve"> wraz z</w:t>
      </w:r>
      <w:r w:rsidR="001416D9">
        <w:rPr>
          <w:rFonts w:asciiTheme="majorHAnsi" w:hAnsiTheme="majorHAnsi" w:cstheme="majorHAnsi"/>
          <w:sz w:val="20"/>
          <w:szCs w:val="20"/>
        </w:rPr>
        <w:t>:</w:t>
      </w:r>
      <w:r w:rsidR="00D757FE" w:rsidRPr="00D757FE">
        <w:rPr>
          <w:rFonts w:asciiTheme="majorHAnsi" w:hAnsiTheme="majorHAnsi" w:cstheme="majorHAnsi"/>
          <w:sz w:val="20"/>
          <w:szCs w:val="20"/>
        </w:rPr>
        <w:t xml:space="preserve"> uzyskaniem decyzji o zezwoleniu na realizację inwestycji drogowej</w:t>
      </w:r>
      <w:r w:rsidR="001416D9">
        <w:rPr>
          <w:rFonts w:asciiTheme="majorHAnsi" w:hAnsiTheme="majorHAnsi" w:cstheme="majorHAnsi"/>
          <w:sz w:val="20"/>
          <w:szCs w:val="20"/>
        </w:rPr>
        <w:t>,</w:t>
      </w:r>
      <w:r w:rsidR="00D757FE" w:rsidRPr="00D757FE">
        <w:rPr>
          <w:rFonts w:asciiTheme="majorHAnsi" w:hAnsiTheme="majorHAnsi" w:cstheme="majorHAnsi"/>
          <w:sz w:val="20"/>
          <w:szCs w:val="20"/>
        </w:rPr>
        <w:t xml:space="preserve"> lub </w:t>
      </w:r>
      <w:r w:rsidR="00BF6AB1">
        <w:rPr>
          <w:rFonts w:asciiTheme="majorHAnsi" w:hAnsiTheme="majorHAnsi" w:cstheme="majorHAnsi"/>
          <w:sz w:val="20"/>
          <w:szCs w:val="20"/>
        </w:rPr>
        <w:t xml:space="preserve">uzyskaniem </w:t>
      </w:r>
      <w:r w:rsidR="00D757FE" w:rsidRPr="00D757FE">
        <w:rPr>
          <w:rFonts w:asciiTheme="majorHAnsi" w:hAnsiTheme="majorHAnsi" w:cstheme="majorHAnsi"/>
          <w:sz w:val="20"/>
          <w:szCs w:val="20"/>
        </w:rPr>
        <w:t>decyzji o pozwoleniu na budowę lub rozbudowę drogi</w:t>
      </w:r>
      <w:r w:rsidR="001416D9">
        <w:rPr>
          <w:rFonts w:asciiTheme="majorHAnsi" w:hAnsiTheme="majorHAnsi" w:cstheme="majorHAnsi"/>
          <w:sz w:val="20"/>
          <w:szCs w:val="20"/>
        </w:rPr>
        <w:t>,</w:t>
      </w:r>
      <w:r w:rsidR="00D757FE" w:rsidRPr="00D757FE">
        <w:rPr>
          <w:rFonts w:asciiTheme="majorHAnsi" w:hAnsiTheme="majorHAnsi" w:cstheme="majorHAnsi"/>
          <w:sz w:val="20"/>
          <w:szCs w:val="20"/>
        </w:rPr>
        <w:t xml:space="preserve"> </w:t>
      </w:r>
      <w:r w:rsidR="001416D9">
        <w:rPr>
          <w:rFonts w:asciiTheme="majorHAnsi" w:hAnsiTheme="majorHAnsi" w:cstheme="majorHAnsi"/>
          <w:sz w:val="20"/>
          <w:szCs w:val="20"/>
        </w:rPr>
        <w:t xml:space="preserve">lub ze </w:t>
      </w:r>
      <w:r w:rsidR="001416D9" w:rsidRPr="001416D9">
        <w:rPr>
          <w:rFonts w:asciiTheme="majorHAnsi" w:hAnsiTheme="majorHAnsi" w:cstheme="majorHAnsi"/>
          <w:sz w:val="20"/>
          <w:szCs w:val="20"/>
        </w:rPr>
        <w:t>zgłoszenie</w:t>
      </w:r>
      <w:r w:rsidR="001416D9">
        <w:rPr>
          <w:rFonts w:asciiTheme="majorHAnsi" w:hAnsiTheme="majorHAnsi" w:cstheme="majorHAnsi"/>
          <w:sz w:val="20"/>
          <w:szCs w:val="20"/>
        </w:rPr>
        <w:t>m</w:t>
      </w:r>
      <w:r w:rsidR="001416D9" w:rsidRPr="001416D9">
        <w:rPr>
          <w:rFonts w:asciiTheme="majorHAnsi" w:hAnsiTheme="majorHAnsi" w:cstheme="majorHAnsi"/>
          <w:sz w:val="20"/>
          <w:szCs w:val="20"/>
        </w:rPr>
        <w:t xml:space="preserve"> wykonania robót </w:t>
      </w:r>
      <w:r w:rsidR="00D757FE" w:rsidRPr="00D757FE">
        <w:rPr>
          <w:rFonts w:asciiTheme="majorHAnsi" w:hAnsiTheme="majorHAnsi" w:cstheme="majorHAnsi"/>
          <w:sz w:val="20"/>
          <w:szCs w:val="20"/>
        </w:rPr>
        <w:t xml:space="preserve">o wartości min. </w:t>
      </w:r>
      <w:r w:rsidR="001416D9">
        <w:rPr>
          <w:rFonts w:asciiTheme="majorHAnsi" w:hAnsiTheme="majorHAnsi" w:cstheme="majorHAnsi"/>
          <w:sz w:val="20"/>
          <w:szCs w:val="20"/>
        </w:rPr>
        <w:t>1</w:t>
      </w:r>
      <w:r w:rsidR="00D757FE" w:rsidRPr="00D757FE">
        <w:rPr>
          <w:rFonts w:asciiTheme="majorHAnsi" w:hAnsiTheme="majorHAnsi" w:cstheme="majorHAnsi"/>
          <w:sz w:val="20"/>
          <w:szCs w:val="20"/>
        </w:rPr>
        <w:t>0</w:t>
      </w:r>
      <w:r w:rsidR="00D757FE">
        <w:rPr>
          <w:rFonts w:asciiTheme="majorHAnsi" w:hAnsiTheme="majorHAnsi" w:cstheme="majorHAnsi"/>
          <w:sz w:val="20"/>
          <w:szCs w:val="20"/>
        </w:rPr>
        <w:t> </w:t>
      </w:r>
      <w:r w:rsidR="00D757FE" w:rsidRPr="00D757FE">
        <w:rPr>
          <w:rFonts w:asciiTheme="majorHAnsi" w:hAnsiTheme="majorHAnsi" w:cstheme="majorHAnsi"/>
          <w:sz w:val="20"/>
          <w:szCs w:val="20"/>
        </w:rPr>
        <w:t>000,00 zł brutto</w:t>
      </w:r>
      <w:r w:rsidRPr="00B35090">
        <w:rPr>
          <w:rFonts w:asciiTheme="majorHAnsi" w:hAnsiTheme="majorHAnsi" w:cstheme="majorHAnsi"/>
          <w:sz w:val="20"/>
          <w:szCs w:val="20"/>
        </w:rPr>
        <w:t>”</w:t>
      </w:r>
      <w:r w:rsidR="00D757FE">
        <w:rPr>
          <w:rFonts w:asciiTheme="majorHAnsi" w:hAnsiTheme="majorHAnsi" w:cstheme="majorHAnsi"/>
          <w:sz w:val="20"/>
          <w:szCs w:val="20"/>
        </w:rPr>
        <w:t>,</w:t>
      </w:r>
    </w:p>
    <w:p w14:paraId="4899E1FB" w14:textId="4E1C2E34" w:rsidR="00B35090" w:rsidRPr="00B35090" w:rsidRDefault="00B35090" w:rsidP="00B35090">
      <w:pPr>
        <w:ind w:left="851"/>
        <w:jc w:val="both"/>
        <w:rPr>
          <w:rFonts w:asciiTheme="majorHAnsi" w:hAnsiTheme="majorHAnsi" w:cstheme="majorHAnsi"/>
          <w:sz w:val="20"/>
          <w:szCs w:val="20"/>
        </w:rPr>
      </w:pPr>
      <w:r w:rsidRPr="00B35090">
        <w:rPr>
          <w:rFonts w:asciiTheme="majorHAnsi" w:hAnsiTheme="majorHAnsi" w:cstheme="majorHAnsi"/>
          <w:sz w:val="20"/>
          <w:szCs w:val="20"/>
        </w:rPr>
        <w:t xml:space="preserve">b) </w:t>
      </w:r>
      <w:r w:rsidR="00D757FE" w:rsidRPr="00B35090">
        <w:rPr>
          <w:rFonts w:asciiTheme="majorHAnsi" w:hAnsiTheme="majorHAnsi" w:cstheme="majorHAnsi"/>
          <w:sz w:val="20"/>
          <w:szCs w:val="20"/>
        </w:rPr>
        <w:t xml:space="preserve">„Do </w:t>
      </w:r>
      <w:r w:rsidR="00D757FE">
        <w:rPr>
          <w:rFonts w:asciiTheme="majorHAnsi" w:hAnsiTheme="majorHAnsi" w:cstheme="majorHAnsi"/>
          <w:sz w:val="20"/>
          <w:szCs w:val="20"/>
        </w:rPr>
        <w:t xml:space="preserve">wykonania dokumentacji </w:t>
      </w:r>
      <w:r w:rsidR="00D757FE" w:rsidRPr="00D757FE">
        <w:rPr>
          <w:rFonts w:asciiTheme="majorHAnsi" w:hAnsiTheme="majorHAnsi" w:cstheme="majorHAnsi"/>
          <w:sz w:val="20"/>
          <w:szCs w:val="20"/>
        </w:rPr>
        <w:t>projektowej</w:t>
      </w:r>
      <w:r w:rsidR="00D757FE">
        <w:rPr>
          <w:rFonts w:asciiTheme="majorHAnsi" w:hAnsiTheme="majorHAnsi" w:cstheme="majorHAnsi"/>
          <w:sz w:val="20"/>
          <w:szCs w:val="20"/>
        </w:rPr>
        <w:t xml:space="preserve"> </w:t>
      </w:r>
      <w:r w:rsidR="00D757FE" w:rsidRPr="00B35090">
        <w:rPr>
          <w:rFonts w:asciiTheme="majorHAnsi" w:hAnsiTheme="majorHAnsi" w:cstheme="majorHAnsi"/>
          <w:sz w:val="20"/>
          <w:szCs w:val="20"/>
        </w:rPr>
        <w:t xml:space="preserve">wyznaczam osobę, która w okresie ostatnich </w:t>
      </w:r>
      <w:r w:rsidR="0006713B">
        <w:rPr>
          <w:rFonts w:asciiTheme="majorHAnsi" w:hAnsiTheme="majorHAnsi" w:cstheme="majorHAnsi"/>
          <w:sz w:val="20"/>
          <w:szCs w:val="20"/>
        </w:rPr>
        <w:t>3</w:t>
      </w:r>
      <w:r w:rsidR="00D757FE" w:rsidRPr="00B35090">
        <w:rPr>
          <w:rFonts w:asciiTheme="majorHAnsi" w:hAnsiTheme="majorHAnsi" w:cstheme="majorHAnsi"/>
          <w:sz w:val="20"/>
          <w:szCs w:val="20"/>
        </w:rPr>
        <w:t xml:space="preserve"> lat przed upływem terminu składania ofert </w:t>
      </w:r>
      <w:r w:rsidR="00D757FE">
        <w:rPr>
          <w:rFonts w:asciiTheme="majorHAnsi" w:hAnsiTheme="majorHAnsi" w:cstheme="majorHAnsi"/>
          <w:sz w:val="20"/>
          <w:szCs w:val="20"/>
        </w:rPr>
        <w:t xml:space="preserve">wykonała </w:t>
      </w:r>
      <w:r w:rsidR="00D757FE" w:rsidRPr="007700FD">
        <w:rPr>
          <w:rFonts w:asciiTheme="majorHAnsi" w:hAnsiTheme="majorHAnsi" w:cstheme="majorHAnsi"/>
          <w:b/>
          <w:bCs/>
          <w:sz w:val="20"/>
          <w:szCs w:val="20"/>
        </w:rPr>
        <w:t>dwie</w:t>
      </w:r>
      <w:r w:rsidR="00D757FE">
        <w:rPr>
          <w:rFonts w:asciiTheme="majorHAnsi" w:hAnsiTheme="majorHAnsi" w:cstheme="majorHAnsi"/>
          <w:sz w:val="20"/>
          <w:szCs w:val="20"/>
        </w:rPr>
        <w:t xml:space="preserve"> dokumentacje </w:t>
      </w:r>
      <w:r w:rsidR="00D757FE" w:rsidRPr="00D757FE">
        <w:rPr>
          <w:rFonts w:asciiTheme="majorHAnsi" w:hAnsiTheme="majorHAnsi" w:cstheme="majorHAnsi"/>
          <w:sz w:val="20"/>
          <w:szCs w:val="20"/>
        </w:rPr>
        <w:t>projektow</w:t>
      </w:r>
      <w:r w:rsidR="00D757FE">
        <w:rPr>
          <w:rFonts w:asciiTheme="majorHAnsi" w:hAnsiTheme="majorHAnsi" w:cstheme="majorHAnsi"/>
          <w:sz w:val="20"/>
          <w:szCs w:val="20"/>
        </w:rPr>
        <w:t>e</w:t>
      </w:r>
      <w:r w:rsidR="00D757FE" w:rsidRPr="00D757FE">
        <w:rPr>
          <w:rFonts w:asciiTheme="majorHAnsi" w:hAnsiTheme="majorHAnsi" w:cstheme="majorHAnsi"/>
          <w:sz w:val="20"/>
          <w:szCs w:val="20"/>
        </w:rPr>
        <w:t xml:space="preserve"> </w:t>
      </w:r>
      <w:r w:rsidR="00BF6AB1" w:rsidRPr="00D757FE">
        <w:rPr>
          <w:rFonts w:asciiTheme="majorHAnsi" w:hAnsiTheme="majorHAnsi" w:cstheme="majorHAnsi"/>
          <w:sz w:val="20"/>
          <w:szCs w:val="20"/>
        </w:rPr>
        <w:t>wraz z</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uzyskaniem decyzji o zezwoleniu na realizację inwestycji drogowej</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lub </w:t>
      </w:r>
      <w:r w:rsidR="00BF6AB1">
        <w:rPr>
          <w:rFonts w:asciiTheme="majorHAnsi" w:hAnsiTheme="majorHAnsi" w:cstheme="majorHAnsi"/>
          <w:sz w:val="20"/>
          <w:szCs w:val="20"/>
        </w:rPr>
        <w:t xml:space="preserve">uzyskaniem </w:t>
      </w:r>
      <w:r w:rsidR="00BF6AB1" w:rsidRPr="00D757FE">
        <w:rPr>
          <w:rFonts w:asciiTheme="majorHAnsi" w:hAnsiTheme="majorHAnsi" w:cstheme="majorHAnsi"/>
          <w:sz w:val="20"/>
          <w:szCs w:val="20"/>
        </w:rPr>
        <w:t>decyzji o pozwoleniu na budowę lub rozbudowę drogi</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w:t>
      </w:r>
      <w:r w:rsidR="00BF6AB1">
        <w:rPr>
          <w:rFonts w:asciiTheme="majorHAnsi" w:hAnsiTheme="majorHAnsi" w:cstheme="majorHAnsi"/>
          <w:sz w:val="20"/>
          <w:szCs w:val="20"/>
        </w:rPr>
        <w:t xml:space="preserve">lub ze </w:t>
      </w:r>
      <w:r w:rsidR="00BF6AB1" w:rsidRPr="001416D9">
        <w:rPr>
          <w:rFonts w:asciiTheme="majorHAnsi" w:hAnsiTheme="majorHAnsi" w:cstheme="majorHAnsi"/>
          <w:sz w:val="20"/>
          <w:szCs w:val="20"/>
        </w:rPr>
        <w:t>zgłoszenie</w:t>
      </w:r>
      <w:r w:rsidR="00BF6AB1">
        <w:rPr>
          <w:rFonts w:asciiTheme="majorHAnsi" w:hAnsiTheme="majorHAnsi" w:cstheme="majorHAnsi"/>
          <w:sz w:val="20"/>
          <w:szCs w:val="20"/>
        </w:rPr>
        <w:t>m</w:t>
      </w:r>
      <w:r w:rsidR="00BF6AB1" w:rsidRPr="001416D9">
        <w:rPr>
          <w:rFonts w:asciiTheme="majorHAnsi" w:hAnsiTheme="majorHAnsi" w:cstheme="majorHAnsi"/>
          <w:sz w:val="20"/>
          <w:szCs w:val="20"/>
        </w:rPr>
        <w:t xml:space="preserve"> wykonania robót </w:t>
      </w:r>
      <w:r w:rsidR="00BF6AB1" w:rsidRPr="00D757FE">
        <w:rPr>
          <w:rFonts w:asciiTheme="majorHAnsi" w:hAnsiTheme="majorHAnsi" w:cstheme="majorHAnsi"/>
          <w:sz w:val="20"/>
          <w:szCs w:val="20"/>
        </w:rPr>
        <w:t xml:space="preserve">o wartości min. </w:t>
      </w:r>
      <w:r w:rsidR="00BF6AB1">
        <w:rPr>
          <w:rFonts w:asciiTheme="majorHAnsi" w:hAnsiTheme="majorHAnsi" w:cstheme="majorHAnsi"/>
          <w:sz w:val="20"/>
          <w:szCs w:val="20"/>
        </w:rPr>
        <w:t>1</w:t>
      </w:r>
      <w:r w:rsidR="00BF6AB1" w:rsidRPr="00D757FE">
        <w:rPr>
          <w:rFonts w:asciiTheme="majorHAnsi" w:hAnsiTheme="majorHAnsi" w:cstheme="majorHAnsi"/>
          <w:sz w:val="20"/>
          <w:szCs w:val="20"/>
        </w:rPr>
        <w:t>0</w:t>
      </w:r>
      <w:r w:rsidR="00BF6AB1">
        <w:rPr>
          <w:rFonts w:asciiTheme="majorHAnsi" w:hAnsiTheme="majorHAnsi" w:cstheme="majorHAnsi"/>
          <w:sz w:val="20"/>
          <w:szCs w:val="20"/>
        </w:rPr>
        <w:t> </w:t>
      </w:r>
      <w:r w:rsidR="00BF6AB1" w:rsidRPr="00D757FE">
        <w:rPr>
          <w:rFonts w:asciiTheme="majorHAnsi" w:hAnsiTheme="majorHAnsi" w:cstheme="majorHAnsi"/>
          <w:sz w:val="20"/>
          <w:szCs w:val="20"/>
        </w:rPr>
        <w:t>000,00 zł brutto</w:t>
      </w:r>
      <w:r w:rsidR="00BF6AB1">
        <w:rPr>
          <w:rFonts w:asciiTheme="majorHAnsi" w:hAnsiTheme="majorHAnsi" w:cstheme="majorHAnsi"/>
          <w:sz w:val="20"/>
          <w:szCs w:val="20"/>
        </w:rPr>
        <w:t xml:space="preserve"> każda</w:t>
      </w:r>
      <w:r w:rsidR="00BF6AB1" w:rsidRPr="00B35090">
        <w:rPr>
          <w:rFonts w:asciiTheme="majorHAnsi" w:hAnsiTheme="majorHAnsi" w:cstheme="majorHAnsi"/>
          <w:sz w:val="20"/>
          <w:szCs w:val="20"/>
        </w:rPr>
        <w:t>”</w:t>
      </w:r>
      <w:r w:rsidR="00BF6AB1">
        <w:rPr>
          <w:rFonts w:asciiTheme="majorHAnsi" w:hAnsiTheme="majorHAnsi" w:cstheme="majorHAnsi"/>
          <w:sz w:val="20"/>
          <w:szCs w:val="20"/>
        </w:rPr>
        <w:t>,</w:t>
      </w:r>
    </w:p>
    <w:p w14:paraId="3052A92D" w14:textId="042BCACF" w:rsidR="00BF6AB1" w:rsidRDefault="00B35090" w:rsidP="00D757FE">
      <w:pPr>
        <w:ind w:left="851"/>
        <w:jc w:val="both"/>
        <w:rPr>
          <w:rFonts w:asciiTheme="majorHAnsi" w:hAnsiTheme="majorHAnsi" w:cstheme="majorHAnsi"/>
          <w:sz w:val="20"/>
          <w:szCs w:val="20"/>
        </w:rPr>
      </w:pPr>
      <w:r w:rsidRPr="00B35090">
        <w:rPr>
          <w:rFonts w:asciiTheme="majorHAnsi" w:hAnsiTheme="majorHAnsi" w:cstheme="majorHAnsi"/>
          <w:sz w:val="20"/>
          <w:szCs w:val="20"/>
        </w:rPr>
        <w:t>c) „</w:t>
      </w:r>
      <w:r w:rsidR="00D757FE" w:rsidRPr="00B35090">
        <w:rPr>
          <w:rFonts w:asciiTheme="majorHAnsi" w:hAnsiTheme="majorHAnsi" w:cstheme="majorHAnsi"/>
          <w:sz w:val="20"/>
          <w:szCs w:val="20"/>
        </w:rPr>
        <w:t xml:space="preserve">Do </w:t>
      </w:r>
      <w:r w:rsidR="00D757FE">
        <w:rPr>
          <w:rFonts w:asciiTheme="majorHAnsi" w:hAnsiTheme="majorHAnsi" w:cstheme="majorHAnsi"/>
          <w:sz w:val="20"/>
          <w:szCs w:val="20"/>
        </w:rPr>
        <w:t xml:space="preserve">wykonania dokumentacji </w:t>
      </w:r>
      <w:r w:rsidR="00D757FE" w:rsidRPr="00D757FE">
        <w:rPr>
          <w:rFonts w:asciiTheme="majorHAnsi" w:hAnsiTheme="majorHAnsi" w:cstheme="majorHAnsi"/>
          <w:sz w:val="20"/>
          <w:szCs w:val="20"/>
        </w:rPr>
        <w:t>projektowej</w:t>
      </w:r>
      <w:r w:rsidR="00D757FE">
        <w:rPr>
          <w:rFonts w:asciiTheme="majorHAnsi" w:hAnsiTheme="majorHAnsi" w:cstheme="majorHAnsi"/>
          <w:sz w:val="20"/>
          <w:szCs w:val="20"/>
        </w:rPr>
        <w:t xml:space="preserve"> </w:t>
      </w:r>
      <w:r w:rsidR="00D757FE" w:rsidRPr="00B35090">
        <w:rPr>
          <w:rFonts w:asciiTheme="majorHAnsi" w:hAnsiTheme="majorHAnsi" w:cstheme="majorHAnsi"/>
          <w:sz w:val="20"/>
          <w:szCs w:val="20"/>
        </w:rPr>
        <w:t xml:space="preserve">wyznaczam osobę, która w okresie ostatnich </w:t>
      </w:r>
      <w:r w:rsidR="0006713B">
        <w:rPr>
          <w:rFonts w:asciiTheme="majorHAnsi" w:hAnsiTheme="majorHAnsi" w:cstheme="majorHAnsi"/>
          <w:sz w:val="20"/>
          <w:szCs w:val="20"/>
        </w:rPr>
        <w:t>3</w:t>
      </w:r>
      <w:r w:rsidR="00D757FE" w:rsidRPr="00B35090">
        <w:rPr>
          <w:rFonts w:asciiTheme="majorHAnsi" w:hAnsiTheme="majorHAnsi" w:cstheme="majorHAnsi"/>
          <w:sz w:val="20"/>
          <w:szCs w:val="20"/>
        </w:rPr>
        <w:t xml:space="preserve"> lat przed upływem terminu składania ofert </w:t>
      </w:r>
      <w:r w:rsidR="00D757FE">
        <w:rPr>
          <w:rFonts w:asciiTheme="majorHAnsi" w:hAnsiTheme="majorHAnsi" w:cstheme="majorHAnsi"/>
          <w:sz w:val="20"/>
          <w:szCs w:val="20"/>
        </w:rPr>
        <w:t xml:space="preserve">wykonała </w:t>
      </w:r>
      <w:r w:rsidR="00D757FE" w:rsidRPr="007700FD">
        <w:rPr>
          <w:rFonts w:asciiTheme="majorHAnsi" w:hAnsiTheme="majorHAnsi" w:cstheme="majorHAnsi"/>
          <w:b/>
          <w:bCs/>
          <w:sz w:val="20"/>
          <w:szCs w:val="20"/>
        </w:rPr>
        <w:t>trzy</w:t>
      </w:r>
      <w:r w:rsidR="00D757FE">
        <w:rPr>
          <w:rFonts w:asciiTheme="majorHAnsi" w:hAnsiTheme="majorHAnsi" w:cstheme="majorHAnsi"/>
          <w:sz w:val="20"/>
          <w:szCs w:val="20"/>
        </w:rPr>
        <w:t xml:space="preserve"> dokumentacje </w:t>
      </w:r>
      <w:r w:rsidR="00D757FE" w:rsidRPr="00D757FE">
        <w:rPr>
          <w:rFonts w:asciiTheme="majorHAnsi" w:hAnsiTheme="majorHAnsi" w:cstheme="majorHAnsi"/>
          <w:sz w:val="20"/>
          <w:szCs w:val="20"/>
        </w:rPr>
        <w:t>projektow</w:t>
      </w:r>
      <w:r w:rsidR="00D757FE">
        <w:rPr>
          <w:rFonts w:asciiTheme="majorHAnsi" w:hAnsiTheme="majorHAnsi" w:cstheme="majorHAnsi"/>
          <w:sz w:val="20"/>
          <w:szCs w:val="20"/>
        </w:rPr>
        <w:t>e</w:t>
      </w:r>
      <w:r w:rsidR="00D757FE" w:rsidRPr="00D757FE">
        <w:rPr>
          <w:rFonts w:asciiTheme="majorHAnsi" w:hAnsiTheme="majorHAnsi" w:cstheme="majorHAnsi"/>
          <w:sz w:val="20"/>
          <w:szCs w:val="20"/>
        </w:rPr>
        <w:t xml:space="preserve"> </w:t>
      </w:r>
      <w:r w:rsidR="00BF6AB1" w:rsidRPr="00D757FE">
        <w:rPr>
          <w:rFonts w:asciiTheme="majorHAnsi" w:hAnsiTheme="majorHAnsi" w:cstheme="majorHAnsi"/>
          <w:sz w:val="20"/>
          <w:szCs w:val="20"/>
        </w:rPr>
        <w:t>wraz z</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uzyskaniem decyzji o zezwoleniu na realizację inwestycji drogowej</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lub </w:t>
      </w:r>
      <w:r w:rsidR="00BF6AB1">
        <w:rPr>
          <w:rFonts w:asciiTheme="majorHAnsi" w:hAnsiTheme="majorHAnsi" w:cstheme="majorHAnsi"/>
          <w:sz w:val="20"/>
          <w:szCs w:val="20"/>
        </w:rPr>
        <w:t xml:space="preserve">uzyskaniem </w:t>
      </w:r>
      <w:r w:rsidR="00BF6AB1" w:rsidRPr="00D757FE">
        <w:rPr>
          <w:rFonts w:asciiTheme="majorHAnsi" w:hAnsiTheme="majorHAnsi" w:cstheme="majorHAnsi"/>
          <w:sz w:val="20"/>
          <w:szCs w:val="20"/>
        </w:rPr>
        <w:t>decyzji o pozwoleniu na budowę lub rozbudowę drogi</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w:t>
      </w:r>
      <w:r w:rsidR="00BF6AB1">
        <w:rPr>
          <w:rFonts w:asciiTheme="majorHAnsi" w:hAnsiTheme="majorHAnsi" w:cstheme="majorHAnsi"/>
          <w:sz w:val="20"/>
          <w:szCs w:val="20"/>
        </w:rPr>
        <w:t xml:space="preserve">lub ze </w:t>
      </w:r>
      <w:r w:rsidR="00BF6AB1" w:rsidRPr="001416D9">
        <w:rPr>
          <w:rFonts w:asciiTheme="majorHAnsi" w:hAnsiTheme="majorHAnsi" w:cstheme="majorHAnsi"/>
          <w:sz w:val="20"/>
          <w:szCs w:val="20"/>
        </w:rPr>
        <w:t>zgłoszenie</w:t>
      </w:r>
      <w:r w:rsidR="00BF6AB1">
        <w:rPr>
          <w:rFonts w:asciiTheme="majorHAnsi" w:hAnsiTheme="majorHAnsi" w:cstheme="majorHAnsi"/>
          <w:sz w:val="20"/>
          <w:szCs w:val="20"/>
        </w:rPr>
        <w:t>m</w:t>
      </w:r>
      <w:r w:rsidR="00BF6AB1" w:rsidRPr="001416D9">
        <w:rPr>
          <w:rFonts w:asciiTheme="majorHAnsi" w:hAnsiTheme="majorHAnsi" w:cstheme="majorHAnsi"/>
          <w:sz w:val="20"/>
          <w:szCs w:val="20"/>
        </w:rPr>
        <w:t xml:space="preserve"> wykonania robót </w:t>
      </w:r>
      <w:r w:rsidR="00BF6AB1" w:rsidRPr="00D757FE">
        <w:rPr>
          <w:rFonts w:asciiTheme="majorHAnsi" w:hAnsiTheme="majorHAnsi" w:cstheme="majorHAnsi"/>
          <w:sz w:val="20"/>
          <w:szCs w:val="20"/>
        </w:rPr>
        <w:t xml:space="preserve">o wartości min. </w:t>
      </w:r>
      <w:r w:rsidR="00BF6AB1">
        <w:rPr>
          <w:rFonts w:asciiTheme="majorHAnsi" w:hAnsiTheme="majorHAnsi" w:cstheme="majorHAnsi"/>
          <w:sz w:val="20"/>
          <w:szCs w:val="20"/>
        </w:rPr>
        <w:t>1</w:t>
      </w:r>
      <w:r w:rsidR="00BF6AB1" w:rsidRPr="00D757FE">
        <w:rPr>
          <w:rFonts w:asciiTheme="majorHAnsi" w:hAnsiTheme="majorHAnsi" w:cstheme="majorHAnsi"/>
          <w:sz w:val="20"/>
          <w:szCs w:val="20"/>
        </w:rPr>
        <w:t>0</w:t>
      </w:r>
      <w:r w:rsidR="00BF6AB1">
        <w:rPr>
          <w:rFonts w:asciiTheme="majorHAnsi" w:hAnsiTheme="majorHAnsi" w:cstheme="majorHAnsi"/>
          <w:sz w:val="20"/>
          <w:szCs w:val="20"/>
        </w:rPr>
        <w:t> </w:t>
      </w:r>
      <w:r w:rsidR="00BF6AB1" w:rsidRPr="00D757FE">
        <w:rPr>
          <w:rFonts w:asciiTheme="majorHAnsi" w:hAnsiTheme="majorHAnsi" w:cstheme="majorHAnsi"/>
          <w:sz w:val="20"/>
          <w:szCs w:val="20"/>
        </w:rPr>
        <w:t>000,00 zł brutto</w:t>
      </w:r>
      <w:r w:rsidR="00BF6AB1">
        <w:rPr>
          <w:rFonts w:asciiTheme="majorHAnsi" w:hAnsiTheme="majorHAnsi" w:cstheme="majorHAnsi"/>
          <w:sz w:val="20"/>
          <w:szCs w:val="20"/>
        </w:rPr>
        <w:t xml:space="preserve"> każda</w:t>
      </w:r>
      <w:r w:rsidR="00BF6AB1" w:rsidRPr="00B35090">
        <w:rPr>
          <w:rFonts w:asciiTheme="majorHAnsi" w:hAnsiTheme="majorHAnsi" w:cstheme="majorHAnsi"/>
          <w:sz w:val="20"/>
          <w:szCs w:val="20"/>
        </w:rPr>
        <w:t>”</w:t>
      </w:r>
      <w:r w:rsidR="00BF6AB1">
        <w:rPr>
          <w:rFonts w:asciiTheme="majorHAnsi" w:hAnsiTheme="majorHAnsi" w:cstheme="majorHAnsi"/>
          <w:sz w:val="20"/>
          <w:szCs w:val="20"/>
        </w:rPr>
        <w:t>,</w:t>
      </w:r>
    </w:p>
    <w:p w14:paraId="69D26B75" w14:textId="0171B32B" w:rsidR="00D757FE" w:rsidRDefault="00D757FE" w:rsidP="00D757FE">
      <w:pPr>
        <w:ind w:left="851"/>
        <w:jc w:val="both"/>
        <w:rPr>
          <w:rFonts w:asciiTheme="majorHAnsi" w:hAnsiTheme="majorHAnsi" w:cstheme="majorHAnsi"/>
          <w:sz w:val="20"/>
          <w:szCs w:val="20"/>
        </w:rPr>
      </w:pPr>
      <w:r>
        <w:rPr>
          <w:rFonts w:asciiTheme="majorHAnsi" w:hAnsiTheme="majorHAnsi" w:cstheme="majorHAnsi"/>
          <w:sz w:val="20"/>
          <w:szCs w:val="20"/>
        </w:rPr>
        <w:t>d</w:t>
      </w:r>
      <w:r w:rsidRPr="00B35090">
        <w:rPr>
          <w:rFonts w:asciiTheme="majorHAnsi" w:hAnsiTheme="majorHAnsi" w:cstheme="majorHAnsi"/>
          <w:sz w:val="20"/>
          <w:szCs w:val="20"/>
        </w:rPr>
        <w:t xml:space="preserve">) „Do </w:t>
      </w:r>
      <w:r>
        <w:rPr>
          <w:rFonts w:asciiTheme="majorHAnsi" w:hAnsiTheme="majorHAnsi" w:cstheme="majorHAnsi"/>
          <w:sz w:val="20"/>
          <w:szCs w:val="20"/>
        </w:rPr>
        <w:t xml:space="preserve">wykonania dokumentacji </w:t>
      </w:r>
      <w:r w:rsidRPr="00D757FE">
        <w:rPr>
          <w:rFonts w:asciiTheme="majorHAnsi" w:hAnsiTheme="majorHAnsi" w:cstheme="majorHAnsi"/>
          <w:sz w:val="20"/>
          <w:szCs w:val="20"/>
        </w:rPr>
        <w:t>projektowej</w:t>
      </w:r>
      <w:r>
        <w:rPr>
          <w:rFonts w:asciiTheme="majorHAnsi" w:hAnsiTheme="majorHAnsi" w:cstheme="majorHAnsi"/>
          <w:sz w:val="20"/>
          <w:szCs w:val="20"/>
        </w:rPr>
        <w:t xml:space="preserve"> </w:t>
      </w:r>
      <w:r w:rsidRPr="00B35090">
        <w:rPr>
          <w:rFonts w:asciiTheme="majorHAnsi" w:hAnsiTheme="majorHAnsi" w:cstheme="majorHAnsi"/>
          <w:sz w:val="20"/>
          <w:szCs w:val="20"/>
        </w:rPr>
        <w:t xml:space="preserve">wyznaczam osobę, która w okresie ostatnich </w:t>
      </w:r>
      <w:r w:rsidR="0006713B">
        <w:rPr>
          <w:rFonts w:asciiTheme="majorHAnsi" w:hAnsiTheme="majorHAnsi" w:cstheme="majorHAnsi"/>
          <w:sz w:val="20"/>
          <w:szCs w:val="20"/>
        </w:rPr>
        <w:t>3</w:t>
      </w:r>
      <w:r w:rsidRPr="00B35090">
        <w:rPr>
          <w:rFonts w:asciiTheme="majorHAnsi" w:hAnsiTheme="majorHAnsi" w:cstheme="majorHAnsi"/>
          <w:sz w:val="20"/>
          <w:szCs w:val="20"/>
        </w:rPr>
        <w:t xml:space="preserve"> lat przed upływem terminu składania ofert </w:t>
      </w:r>
      <w:r>
        <w:rPr>
          <w:rFonts w:asciiTheme="majorHAnsi" w:hAnsiTheme="majorHAnsi" w:cstheme="majorHAnsi"/>
          <w:sz w:val="20"/>
          <w:szCs w:val="20"/>
        </w:rPr>
        <w:t xml:space="preserve">wykonała </w:t>
      </w:r>
      <w:r w:rsidRPr="007700FD">
        <w:rPr>
          <w:rFonts w:asciiTheme="majorHAnsi" w:hAnsiTheme="majorHAnsi" w:cstheme="majorHAnsi"/>
          <w:b/>
          <w:bCs/>
          <w:sz w:val="20"/>
          <w:szCs w:val="20"/>
        </w:rPr>
        <w:t>cztery</w:t>
      </w:r>
      <w:r>
        <w:rPr>
          <w:rFonts w:asciiTheme="majorHAnsi" w:hAnsiTheme="majorHAnsi" w:cstheme="majorHAnsi"/>
          <w:sz w:val="20"/>
          <w:szCs w:val="20"/>
        </w:rPr>
        <w:t xml:space="preserve"> dokumentacje </w:t>
      </w:r>
      <w:r w:rsidRPr="00D757FE">
        <w:rPr>
          <w:rFonts w:asciiTheme="majorHAnsi" w:hAnsiTheme="majorHAnsi" w:cstheme="majorHAnsi"/>
          <w:sz w:val="20"/>
          <w:szCs w:val="20"/>
        </w:rPr>
        <w:t>projektow</w:t>
      </w:r>
      <w:r>
        <w:rPr>
          <w:rFonts w:asciiTheme="majorHAnsi" w:hAnsiTheme="majorHAnsi" w:cstheme="majorHAnsi"/>
          <w:sz w:val="20"/>
          <w:szCs w:val="20"/>
        </w:rPr>
        <w:t>e</w:t>
      </w:r>
      <w:r w:rsidRPr="00D757FE">
        <w:rPr>
          <w:rFonts w:asciiTheme="majorHAnsi" w:hAnsiTheme="majorHAnsi" w:cstheme="majorHAnsi"/>
          <w:sz w:val="20"/>
          <w:szCs w:val="20"/>
        </w:rPr>
        <w:t xml:space="preserve"> </w:t>
      </w:r>
      <w:r w:rsidR="00BF6AB1" w:rsidRPr="00D757FE">
        <w:rPr>
          <w:rFonts w:asciiTheme="majorHAnsi" w:hAnsiTheme="majorHAnsi" w:cstheme="majorHAnsi"/>
          <w:sz w:val="20"/>
          <w:szCs w:val="20"/>
        </w:rPr>
        <w:t>wraz z</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uzyskaniem decyzji o zezwoleniu na realizację inwestycji drogowej</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lub </w:t>
      </w:r>
      <w:r w:rsidR="00BF6AB1">
        <w:rPr>
          <w:rFonts w:asciiTheme="majorHAnsi" w:hAnsiTheme="majorHAnsi" w:cstheme="majorHAnsi"/>
          <w:sz w:val="20"/>
          <w:szCs w:val="20"/>
        </w:rPr>
        <w:t xml:space="preserve">uzyskaniem </w:t>
      </w:r>
      <w:r w:rsidR="00BF6AB1" w:rsidRPr="00D757FE">
        <w:rPr>
          <w:rFonts w:asciiTheme="majorHAnsi" w:hAnsiTheme="majorHAnsi" w:cstheme="majorHAnsi"/>
          <w:sz w:val="20"/>
          <w:szCs w:val="20"/>
        </w:rPr>
        <w:t>decyzji o pozwoleniu na budowę lub rozbudowę drogi</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w:t>
      </w:r>
      <w:r w:rsidR="00BF6AB1">
        <w:rPr>
          <w:rFonts w:asciiTheme="majorHAnsi" w:hAnsiTheme="majorHAnsi" w:cstheme="majorHAnsi"/>
          <w:sz w:val="20"/>
          <w:szCs w:val="20"/>
        </w:rPr>
        <w:t xml:space="preserve">lub ze </w:t>
      </w:r>
      <w:r w:rsidR="00BF6AB1" w:rsidRPr="001416D9">
        <w:rPr>
          <w:rFonts w:asciiTheme="majorHAnsi" w:hAnsiTheme="majorHAnsi" w:cstheme="majorHAnsi"/>
          <w:sz w:val="20"/>
          <w:szCs w:val="20"/>
        </w:rPr>
        <w:t>zgłoszenie</w:t>
      </w:r>
      <w:r w:rsidR="00BF6AB1">
        <w:rPr>
          <w:rFonts w:asciiTheme="majorHAnsi" w:hAnsiTheme="majorHAnsi" w:cstheme="majorHAnsi"/>
          <w:sz w:val="20"/>
          <w:szCs w:val="20"/>
        </w:rPr>
        <w:t>m</w:t>
      </w:r>
      <w:r w:rsidR="00BF6AB1" w:rsidRPr="001416D9">
        <w:rPr>
          <w:rFonts w:asciiTheme="majorHAnsi" w:hAnsiTheme="majorHAnsi" w:cstheme="majorHAnsi"/>
          <w:sz w:val="20"/>
          <w:szCs w:val="20"/>
        </w:rPr>
        <w:t xml:space="preserve"> wykonania robót </w:t>
      </w:r>
      <w:r w:rsidR="00BF6AB1" w:rsidRPr="00D757FE">
        <w:rPr>
          <w:rFonts w:asciiTheme="majorHAnsi" w:hAnsiTheme="majorHAnsi" w:cstheme="majorHAnsi"/>
          <w:sz w:val="20"/>
          <w:szCs w:val="20"/>
        </w:rPr>
        <w:t xml:space="preserve">o wartości min. </w:t>
      </w:r>
      <w:r w:rsidR="00BF6AB1">
        <w:rPr>
          <w:rFonts w:asciiTheme="majorHAnsi" w:hAnsiTheme="majorHAnsi" w:cstheme="majorHAnsi"/>
          <w:sz w:val="20"/>
          <w:szCs w:val="20"/>
        </w:rPr>
        <w:t>1</w:t>
      </w:r>
      <w:r w:rsidR="00BF6AB1" w:rsidRPr="00D757FE">
        <w:rPr>
          <w:rFonts w:asciiTheme="majorHAnsi" w:hAnsiTheme="majorHAnsi" w:cstheme="majorHAnsi"/>
          <w:sz w:val="20"/>
          <w:szCs w:val="20"/>
        </w:rPr>
        <w:t>0</w:t>
      </w:r>
      <w:r w:rsidR="00BF6AB1">
        <w:rPr>
          <w:rFonts w:asciiTheme="majorHAnsi" w:hAnsiTheme="majorHAnsi" w:cstheme="majorHAnsi"/>
          <w:sz w:val="20"/>
          <w:szCs w:val="20"/>
        </w:rPr>
        <w:t> </w:t>
      </w:r>
      <w:r w:rsidR="00BF6AB1" w:rsidRPr="00D757FE">
        <w:rPr>
          <w:rFonts w:asciiTheme="majorHAnsi" w:hAnsiTheme="majorHAnsi" w:cstheme="majorHAnsi"/>
          <w:sz w:val="20"/>
          <w:szCs w:val="20"/>
        </w:rPr>
        <w:t>000,00 zł brutto</w:t>
      </w:r>
      <w:r w:rsidR="00BF6AB1">
        <w:rPr>
          <w:rFonts w:asciiTheme="majorHAnsi" w:hAnsiTheme="majorHAnsi" w:cstheme="majorHAnsi"/>
          <w:sz w:val="20"/>
          <w:szCs w:val="20"/>
        </w:rPr>
        <w:t xml:space="preserve"> każda</w:t>
      </w:r>
      <w:r w:rsidR="00BF6AB1" w:rsidRPr="00B35090">
        <w:rPr>
          <w:rFonts w:asciiTheme="majorHAnsi" w:hAnsiTheme="majorHAnsi" w:cstheme="majorHAnsi"/>
          <w:sz w:val="20"/>
          <w:szCs w:val="20"/>
        </w:rPr>
        <w:t>”</w:t>
      </w:r>
      <w:r w:rsidR="00BF6AB1">
        <w:rPr>
          <w:rFonts w:asciiTheme="majorHAnsi" w:hAnsiTheme="majorHAnsi" w:cstheme="majorHAnsi"/>
          <w:sz w:val="20"/>
          <w:szCs w:val="20"/>
        </w:rPr>
        <w:t>.</w:t>
      </w:r>
    </w:p>
    <w:p w14:paraId="12335079" w14:textId="55A2FD69" w:rsidR="001416D9" w:rsidRDefault="001416D9" w:rsidP="00D757FE">
      <w:pPr>
        <w:ind w:left="851"/>
        <w:jc w:val="both"/>
        <w:rPr>
          <w:rFonts w:asciiTheme="majorHAnsi" w:hAnsiTheme="majorHAnsi" w:cstheme="majorHAnsi"/>
          <w:sz w:val="20"/>
          <w:szCs w:val="20"/>
        </w:rPr>
      </w:pPr>
    </w:p>
    <w:p w14:paraId="56F4975E" w14:textId="6C32AA4D" w:rsidR="001416D9" w:rsidRPr="001416D9" w:rsidRDefault="001416D9" w:rsidP="001416D9">
      <w:pPr>
        <w:ind w:left="851"/>
        <w:jc w:val="both"/>
        <w:rPr>
          <w:rFonts w:asciiTheme="majorHAnsi" w:hAnsiTheme="majorHAnsi" w:cstheme="majorHAnsi"/>
          <w:b/>
          <w:bCs/>
          <w:sz w:val="20"/>
          <w:szCs w:val="20"/>
        </w:rPr>
      </w:pPr>
      <w:r w:rsidRPr="001416D9">
        <w:rPr>
          <w:rFonts w:asciiTheme="majorHAnsi" w:hAnsiTheme="majorHAnsi" w:cstheme="majorHAnsi"/>
          <w:b/>
          <w:bCs/>
          <w:sz w:val="20"/>
          <w:szCs w:val="20"/>
        </w:rPr>
        <w:t xml:space="preserve">Dla części </w:t>
      </w:r>
      <w:r>
        <w:rPr>
          <w:rFonts w:asciiTheme="majorHAnsi" w:hAnsiTheme="majorHAnsi" w:cstheme="majorHAnsi"/>
          <w:b/>
          <w:bCs/>
          <w:sz w:val="20"/>
          <w:szCs w:val="20"/>
        </w:rPr>
        <w:t>I</w:t>
      </w:r>
      <w:r w:rsidRPr="001416D9">
        <w:rPr>
          <w:rFonts w:asciiTheme="majorHAnsi" w:hAnsiTheme="majorHAnsi" w:cstheme="majorHAnsi"/>
          <w:b/>
          <w:bCs/>
          <w:sz w:val="20"/>
          <w:szCs w:val="20"/>
        </w:rPr>
        <w:t>I i I</w:t>
      </w:r>
      <w:r>
        <w:rPr>
          <w:rFonts w:asciiTheme="majorHAnsi" w:hAnsiTheme="majorHAnsi" w:cstheme="majorHAnsi"/>
          <w:b/>
          <w:bCs/>
          <w:sz w:val="20"/>
          <w:szCs w:val="20"/>
        </w:rPr>
        <w:t>II</w:t>
      </w:r>
      <w:r w:rsidRPr="001416D9">
        <w:rPr>
          <w:rFonts w:asciiTheme="majorHAnsi" w:hAnsiTheme="majorHAnsi" w:cstheme="majorHAnsi"/>
          <w:b/>
          <w:bCs/>
          <w:sz w:val="20"/>
          <w:szCs w:val="20"/>
        </w:rPr>
        <w:t xml:space="preserve"> jest to:</w:t>
      </w:r>
    </w:p>
    <w:p w14:paraId="005FD9AD" w14:textId="4199A38C" w:rsidR="001416D9" w:rsidRPr="001416D9" w:rsidRDefault="001416D9" w:rsidP="001416D9">
      <w:pPr>
        <w:ind w:left="851"/>
        <w:jc w:val="both"/>
        <w:rPr>
          <w:rFonts w:asciiTheme="majorHAnsi" w:hAnsiTheme="majorHAnsi" w:cstheme="majorHAnsi"/>
          <w:sz w:val="20"/>
          <w:szCs w:val="20"/>
        </w:rPr>
      </w:pPr>
      <w:r w:rsidRPr="001416D9">
        <w:rPr>
          <w:rFonts w:asciiTheme="majorHAnsi" w:hAnsiTheme="majorHAnsi" w:cstheme="majorHAnsi"/>
          <w:sz w:val="20"/>
          <w:szCs w:val="20"/>
        </w:rPr>
        <w:t xml:space="preserve">a) „Do wykonania dokumentacji projektowej wyznaczam osobę, która w okresie ostatnich 3 lat przed upływem terminu składania ofert wykonała jedną dokumentację projektową wraz z uzyskaniem decyzji o zezwoleniu na realizację inwestycji drogowej o wartości min. </w:t>
      </w:r>
      <w:r w:rsidR="00BF6AB1">
        <w:rPr>
          <w:rFonts w:asciiTheme="majorHAnsi" w:hAnsiTheme="majorHAnsi" w:cstheme="majorHAnsi"/>
          <w:sz w:val="20"/>
          <w:szCs w:val="20"/>
        </w:rPr>
        <w:t>2</w:t>
      </w:r>
      <w:r w:rsidRPr="001416D9">
        <w:rPr>
          <w:rFonts w:asciiTheme="majorHAnsi" w:hAnsiTheme="majorHAnsi" w:cstheme="majorHAnsi"/>
          <w:sz w:val="20"/>
          <w:szCs w:val="20"/>
        </w:rPr>
        <w:t>0 000,00 zł brutto”,</w:t>
      </w:r>
    </w:p>
    <w:p w14:paraId="782E843B" w14:textId="5A5D04FD" w:rsidR="001416D9" w:rsidRPr="001416D9" w:rsidRDefault="001416D9" w:rsidP="001416D9">
      <w:pPr>
        <w:ind w:left="851"/>
        <w:jc w:val="both"/>
        <w:rPr>
          <w:rFonts w:asciiTheme="majorHAnsi" w:hAnsiTheme="majorHAnsi" w:cstheme="majorHAnsi"/>
          <w:sz w:val="20"/>
          <w:szCs w:val="20"/>
        </w:rPr>
      </w:pPr>
      <w:r w:rsidRPr="001416D9">
        <w:rPr>
          <w:rFonts w:asciiTheme="majorHAnsi" w:hAnsiTheme="majorHAnsi" w:cstheme="majorHAnsi"/>
          <w:sz w:val="20"/>
          <w:szCs w:val="20"/>
        </w:rPr>
        <w:t xml:space="preserve">b) „Do wykonania dokumentacji projektowej wyznaczam osobę, która w okresie ostatnich 3 lat przed upływem terminu składania ofert wykonała dwie dokumentacje projektowe </w:t>
      </w:r>
      <w:r w:rsidR="00BF6AB1" w:rsidRPr="001416D9">
        <w:rPr>
          <w:rFonts w:asciiTheme="majorHAnsi" w:hAnsiTheme="majorHAnsi" w:cstheme="majorHAnsi"/>
          <w:sz w:val="20"/>
          <w:szCs w:val="20"/>
        </w:rPr>
        <w:t xml:space="preserve">wraz z uzyskaniem decyzji o zezwoleniu na realizację inwestycji drogowej o wartości min. </w:t>
      </w:r>
      <w:r w:rsidR="00BF6AB1">
        <w:rPr>
          <w:rFonts w:asciiTheme="majorHAnsi" w:hAnsiTheme="majorHAnsi" w:cstheme="majorHAnsi"/>
          <w:sz w:val="20"/>
          <w:szCs w:val="20"/>
        </w:rPr>
        <w:t>2</w:t>
      </w:r>
      <w:r w:rsidR="00BF6AB1" w:rsidRPr="001416D9">
        <w:rPr>
          <w:rFonts w:asciiTheme="majorHAnsi" w:hAnsiTheme="majorHAnsi" w:cstheme="majorHAnsi"/>
          <w:sz w:val="20"/>
          <w:szCs w:val="20"/>
        </w:rPr>
        <w:t>0 000,00 zł brutto</w:t>
      </w:r>
      <w:r w:rsidR="00BF6AB1">
        <w:rPr>
          <w:rFonts w:asciiTheme="majorHAnsi" w:hAnsiTheme="majorHAnsi" w:cstheme="majorHAnsi"/>
          <w:sz w:val="20"/>
          <w:szCs w:val="20"/>
        </w:rPr>
        <w:t xml:space="preserve"> każda</w:t>
      </w:r>
      <w:r w:rsidR="00BF6AB1" w:rsidRPr="001416D9">
        <w:rPr>
          <w:rFonts w:asciiTheme="majorHAnsi" w:hAnsiTheme="majorHAnsi" w:cstheme="majorHAnsi"/>
          <w:sz w:val="20"/>
          <w:szCs w:val="20"/>
        </w:rPr>
        <w:t>”,</w:t>
      </w:r>
    </w:p>
    <w:p w14:paraId="415C8EE7" w14:textId="65148B2F" w:rsidR="00BF6AB1" w:rsidRDefault="001416D9" w:rsidP="001416D9">
      <w:pPr>
        <w:ind w:left="851"/>
        <w:jc w:val="both"/>
        <w:rPr>
          <w:rFonts w:asciiTheme="majorHAnsi" w:hAnsiTheme="majorHAnsi" w:cstheme="majorHAnsi"/>
          <w:sz w:val="20"/>
          <w:szCs w:val="20"/>
        </w:rPr>
      </w:pPr>
      <w:r w:rsidRPr="001416D9">
        <w:rPr>
          <w:rFonts w:asciiTheme="majorHAnsi" w:hAnsiTheme="majorHAnsi" w:cstheme="majorHAnsi"/>
          <w:sz w:val="20"/>
          <w:szCs w:val="20"/>
        </w:rPr>
        <w:t xml:space="preserve">c) „Do wykonania dokumentacji projektowej wyznaczam osobę, która w okresie ostatnich 3 lat przed upływem terminu składania ofert wykonała trzy dokumentacje projektowe </w:t>
      </w:r>
      <w:r w:rsidR="00BF6AB1" w:rsidRPr="001416D9">
        <w:rPr>
          <w:rFonts w:asciiTheme="majorHAnsi" w:hAnsiTheme="majorHAnsi" w:cstheme="majorHAnsi"/>
          <w:sz w:val="20"/>
          <w:szCs w:val="20"/>
        </w:rPr>
        <w:t xml:space="preserve">wraz z uzyskaniem decyzji o zezwoleniu na realizację inwestycji drogowej o wartości min. </w:t>
      </w:r>
      <w:r w:rsidR="00BF6AB1">
        <w:rPr>
          <w:rFonts w:asciiTheme="majorHAnsi" w:hAnsiTheme="majorHAnsi" w:cstheme="majorHAnsi"/>
          <w:sz w:val="20"/>
          <w:szCs w:val="20"/>
        </w:rPr>
        <w:t>2</w:t>
      </w:r>
      <w:r w:rsidR="00BF6AB1" w:rsidRPr="001416D9">
        <w:rPr>
          <w:rFonts w:asciiTheme="majorHAnsi" w:hAnsiTheme="majorHAnsi" w:cstheme="majorHAnsi"/>
          <w:sz w:val="20"/>
          <w:szCs w:val="20"/>
        </w:rPr>
        <w:t>0 000,00 zł brutto</w:t>
      </w:r>
      <w:r w:rsidR="00BF6AB1">
        <w:rPr>
          <w:rFonts w:asciiTheme="majorHAnsi" w:hAnsiTheme="majorHAnsi" w:cstheme="majorHAnsi"/>
          <w:sz w:val="20"/>
          <w:szCs w:val="20"/>
        </w:rPr>
        <w:t xml:space="preserve"> każda</w:t>
      </w:r>
      <w:r w:rsidR="00BF6AB1" w:rsidRPr="001416D9">
        <w:rPr>
          <w:rFonts w:asciiTheme="majorHAnsi" w:hAnsiTheme="majorHAnsi" w:cstheme="majorHAnsi"/>
          <w:sz w:val="20"/>
          <w:szCs w:val="20"/>
        </w:rPr>
        <w:t>”,</w:t>
      </w:r>
    </w:p>
    <w:p w14:paraId="60AC5489" w14:textId="3B015811" w:rsidR="00AF14BA" w:rsidRDefault="001416D9" w:rsidP="00D556C6">
      <w:pPr>
        <w:ind w:left="851"/>
        <w:jc w:val="both"/>
        <w:rPr>
          <w:rFonts w:asciiTheme="majorHAnsi" w:hAnsiTheme="majorHAnsi" w:cstheme="majorHAnsi"/>
          <w:sz w:val="20"/>
          <w:szCs w:val="20"/>
        </w:rPr>
      </w:pPr>
      <w:r w:rsidRPr="001416D9">
        <w:rPr>
          <w:rFonts w:asciiTheme="majorHAnsi" w:hAnsiTheme="majorHAnsi" w:cstheme="majorHAnsi"/>
          <w:sz w:val="20"/>
          <w:szCs w:val="20"/>
        </w:rPr>
        <w:t xml:space="preserve">d) „Do wykonania dokumentacji projektowej wyznaczam osobę, która w okresie ostatnich 3 lat przed upływem terminu składania ofert wykonała cztery dokumentacje projektowe </w:t>
      </w:r>
      <w:r w:rsidR="00BF6AB1" w:rsidRPr="001416D9">
        <w:rPr>
          <w:rFonts w:asciiTheme="majorHAnsi" w:hAnsiTheme="majorHAnsi" w:cstheme="majorHAnsi"/>
          <w:sz w:val="20"/>
          <w:szCs w:val="20"/>
        </w:rPr>
        <w:t xml:space="preserve">wraz z uzyskaniem decyzji o zezwoleniu na realizację inwestycji drogowej o wartości min. </w:t>
      </w:r>
      <w:r w:rsidR="00BF6AB1">
        <w:rPr>
          <w:rFonts w:asciiTheme="majorHAnsi" w:hAnsiTheme="majorHAnsi" w:cstheme="majorHAnsi"/>
          <w:sz w:val="20"/>
          <w:szCs w:val="20"/>
        </w:rPr>
        <w:t>2</w:t>
      </w:r>
      <w:r w:rsidR="00BF6AB1" w:rsidRPr="001416D9">
        <w:rPr>
          <w:rFonts w:asciiTheme="majorHAnsi" w:hAnsiTheme="majorHAnsi" w:cstheme="majorHAnsi"/>
          <w:sz w:val="20"/>
          <w:szCs w:val="20"/>
        </w:rPr>
        <w:t>0 000,00 zł brutto</w:t>
      </w:r>
      <w:r w:rsidR="00BF6AB1">
        <w:rPr>
          <w:rFonts w:asciiTheme="majorHAnsi" w:hAnsiTheme="majorHAnsi" w:cstheme="majorHAnsi"/>
          <w:sz w:val="20"/>
          <w:szCs w:val="20"/>
        </w:rPr>
        <w:t xml:space="preserve"> każda</w:t>
      </w:r>
      <w:r w:rsidR="00BF6AB1" w:rsidRPr="001416D9">
        <w:rPr>
          <w:rFonts w:asciiTheme="majorHAnsi" w:hAnsiTheme="majorHAnsi" w:cstheme="majorHAnsi"/>
          <w:sz w:val="20"/>
          <w:szCs w:val="20"/>
        </w:rPr>
        <w:t>”</w:t>
      </w:r>
      <w:r w:rsidR="00BF6AB1">
        <w:rPr>
          <w:rFonts w:asciiTheme="majorHAnsi" w:hAnsiTheme="majorHAnsi" w:cstheme="majorHAnsi"/>
          <w:sz w:val="20"/>
          <w:szCs w:val="20"/>
        </w:rPr>
        <w:t>.</w:t>
      </w:r>
    </w:p>
    <w:p w14:paraId="22465947" w14:textId="77777777" w:rsidR="00BF6AB1" w:rsidRPr="00E65B89" w:rsidRDefault="00BF6AB1" w:rsidP="00D556C6">
      <w:pPr>
        <w:ind w:left="851"/>
        <w:jc w:val="both"/>
        <w:rPr>
          <w:rFonts w:asciiTheme="majorHAnsi" w:hAnsiTheme="majorHAnsi" w:cstheme="majorHAnsi"/>
          <w:sz w:val="20"/>
          <w:szCs w:val="20"/>
        </w:rPr>
      </w:pPr>
    </w:p>
    <w:p w14:paraId="1CF8C999" w14:textId="77777777" w:rsidR="00B15222"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553C5A7F" w14:textId="77777777" w:rsidR="00DE6475"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Obliczenia dokonywane będą z dokładnością do dwóch miejsc po przecinku, zgodnie z matematycznymi zasadami zaokrąglania.</w:t>
      </w:r>
    </w:p>
    <w:p w14:paraId="4DCE1FCC" w14:textId="69587EA5" w:rsidR="00552FBA" w:rsidRPr="00E65B89" w:rsidRDefault="00552FBA"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 xml:space="preserve">Zamawiający </w:t>
      </w:r>
      <w:r w:rsidRPr="00E65B89">
        <w:rPr>
          <w:rFonts w:asciiTheme="majorHAnsi" w:hAnsiTheme="majorHAnsi" w:cstheme="majorHAnsi"/>
          <w:b/>
          <w:sz w:val="20"/>
          <w:szCs w:val="20"/>
        </w:rPr>
        <w:t>nie przewiduje</w:t>
      </w:r>
      <w:r w:rsidR="00E52C3B" w:rsidRPr="00E65B89">
        <w:rPr>
          <w:rFonts w:asciiTheme="majorHAnsi" w:hAnsiTheme="majorHAnsi" w:cstheme="majorHAnsi"/>
          <w:b/>
          <w:sz w:val="20"/>
          <w:szCs w:val="20"/>
        </w:rPr>
        <w:t xml:space="preserve"> </w:t>
      </w:r>
      <w:r w:rsidRPr="00E65B89">
        <w:rPr>
          <w:rFonts w:asciiTheme="majorHAnsi" w:hAnsiTheme="majorHAnsi" w:cstheme="majorHAnsi"/>
          <w:sz w:val="20"/>
          <w:szCs w:val="20"/>
        </w:rPr>
        <w:t>przeprowadzenia dogrywki w formie aukcji elektronicznej.</w:t>
      </w:r>
    </w:p>
    <w:p w14:paraId="4FADE450" w14:textId="77777777" w:rsidR="005B6357" w:rsidRPr="00E65B89" w:rsidRDefault="005B6357" w:rsidP="002E374F">
      <w:pPr>
        <w:spacing w:after="40"/>
        <w:jc w:val="both"/>
        <w:rPr>
          <w:rFonts w:asciiTheme="majorHAnsi" w:hAnsiTheme="majorHAnsi" w:cstheme="majorHAnsi"/>
          <w:sz w:val="20"/>
          <w:szCs w:val="20"/>
        </w:rPr>
      </w:pPr>
    </w:p>
    <w:p w14:paraId="77A6B96F" w14:textId="4E7DEA2A" w:rsidR="00552FBA" w:rsidRPr="00E65B89" w:rsidRDefault="00080477" w:rsidP="004C3342">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XIV. </w:t>
      </w:r>
      <w:r w:rsidRPr="00E65B89">
        <w:rPr>
          <w:rFonts w:asciiTheme="majorHAnsi" w:hAnsiTheme="majorHAnsi" w:cstheme="majorHAnsi"/>
          <w:b/>
          <w:sz w:val="20"/>
          <w:szCs w:val="20"/>
        </w:rPr>
        <w:tab/>
        <w:t>Informacje o formalnościach, jakie powinny być dopełnione po wyborze oferty w celu zawarcia umowy w sprawie zamówienia publicznego.</w:t>
      </w:r>
    </w:p>
    <w:p w14:paraId="7C2F83AC" w14:textId="77777777" w:rsidR="00552FBA" w:rsidRPr="00E65B89" w:rsidRDefault="00552FBA" w:rsidP="004C3342">
      <w:pPr>
        <w:keepNext/>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E65B89" w:rsidRDefault="00552FBA" w:rsidP="006E705A">
      <w:pPr>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6C408D0" w14:textId="77777777" w:rsidR="005C2337" w:rsidRPr="00E65B89" w:rsidRDefault="005C2337" w:rsidP="002E374F">
      <w:pPr>
        <w:spacing w:after="40"/>
        <w:jc w:val="both"/>
        <w:rPr>
          <w:rFonts w:asciiTheme="majorHAnsi" w:hAnsiTheme="majorHAnsi" w:cstheme="majorHAnsi"/>
          <w:sz w:val="20"/>
          <w:szCs w:val="20"/>
        </w:rPr>
      </w:pPr>
    </w:p>
    <w:p w14:paraId="3F01BB0E" w14:textId="6948F18C" w:rsidR="00080477"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 </w:t>
      </w:r>
      <w:r w:rsidRPr="00E65B89">
        <w:rPr>
          <w:rFonts w:asciiTheme="majorHAnsi" w:hAnsiTheme="majorHAnsi" w:cstheme="majorHAnsi"/>
          <w:b/>
          <w:sz w:val="20"/>
          <w:szCs w:val="20"/>
        </w:rPr>
        <w:tab/>
        <w:t xml:space="preserve">Wymagania dotyczące </w:t>
      </w:r>
      <w:bookmarkStart w:id="3" w:name="_Hlk35435797"/>
      <w:r w:rsidRPr="00E65B89">
        <w:rPr>
          <w:rFonts w:asciiTheme="majorHAnsi" w:hAnsiTheme="majorHAnsi" w:cstheme="majorHAnsi"/>
          <w:b/>
          <w:sz w:val="20"/>
          <w:szCs w:val="20"/>
        </w:rPr>
        <w:t>zabezpieczenia należytego wykonania umowy.</w:t>
      </w:r>
      <w:bookmarkEnd w:id="3"/>
    </w:p>
    <w:p w14:paraId="7F1A7D03" w14:textId="2FE5B954" w:rsidR="00552FBA" w:rsidRPr="00E65B89" w:rsidRDefault="007700FD" w:rsidP="007700FD">
      <w:pPr>
        <w:spacing w:after="40"/>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wymaga wniesienia </w:t>
      </w:r>
      <w:r w:rsidRPr="007700FD">
        <w:rPr>
          <w:rFonts w:asciiTheme="majorHAnsi" w:hAnsiTheme="majorHAnsi" w:cstheme="majorHAnsi"/>
          <w:sz w:val="20"/>
          <w:szCs w:val="20"/>
        </w:rPr>
        <w:t>zabezpieczenia należytego wykonania umowy.</w:t>
      </w:r>
    </w:p>
    <w:p w14:paraId="178373D1" w14:textId="77777777" w:rsidR="001F3B27" w:rsidRPr="00E65B89" w:rsidRDefault="001F3B27" w:rsidP="002E374F">
      <w:pPr>
        <w:spacing w:after="40"/>
        <w:jc w:val="both"/>
        <w:rPr>
          <w:rFonts w:asciiTheme="majorHAnsi" w:hAnsiTheme="majorHAnsi" w:cstheme="majorHAnsi"/>
          <w:b/>
          <w:sz w:val="20"/>
          <w:szCs w:val="20"/>
        </w:rPr>
      </w:pPr>
    </w:p>
    <w:p w14:paraId="363ADCAB" w14:textId="4D5903A1" w:rsidR="00552FBA"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XVI. </w:t>
      </w:r>
      <w:r w:rsidRPr="00E65B89">
        <w:rPr>
          <w:rFonts w:asciiTheme="majorHAnsi" w:hAnsiTheme="majorHAnsi" w:cstheme="majorHAns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D0889C5" w14:textId="3376FB87" w:rsidR="00552FBA" w:rsidRPr="00E65B89" w:rsidRDefault="00552FBA" w:rsidP="002E374F">
      <w:pPr>
        <w:pStyle w:val="Nagwek7"/>
        <w:pBdr>
          <w:bottom w:val="none" w:sz="0" w:space="0" w:color="auto"/>
        </w:pBdr>
        <w:spacing w:after="40"/>
        <w:ind w:left="0"/>
        <w:rPr>
          <w:rFonts w:asciiTheme="majorHAnsi" w:hAnsiTheme="majorHAnsi" w:cstheme="majorHAnsi"/>
          <w:b w:val="0"/>
        </w:rPr>
      </w:pPr>
      <w:r w:rsidRPr="00E65B89">
        <w:rPr>
          <w:rFonts w:asciiTheme="majorHAnsi" w:hAnsiTheme="majorHAnsi" w:cstheme="majorHAnsi"/>
          <w:b w:val="0"/>
        </w:rPr>
        <w:t>Wzór umowy, stanowi</w:t>
      </w:r>
      <w:r w:rsidR="002D5C43" w:rsidRPr="00E65B89">
        <w:rPr>
          <w:rFonts w:asciiTheme="majorHAnsi" w:hAnsiTheme="majorHAnsi" w:cstheme="majorHAnsi"/>
          <w:b w:val="0"/>
        </w:rPr>
        <w:t>ą</w:t>
      </w:r>
      <w:r w:rsidRPr="00E65B89">
        <w:rPr>
          <w:rFonts w:asciiTheme="majorHAnsi" w:hAnsiTheme="majorHAnsi" w:cstheme="majorHAnsi"/>
          <w:b w:val="0"/>
        </w:rPr>
        <w:t xml:space="preserve"> </w:t>
      </w:r>
      <w:r w:rsidRPr="00E65B89">
        <w:rPr>
          <w:rFonts w:asciiTheme="majorHAnsi" w:hAnsiTheme="majorHAnsi" w:cstheme="majorHAnsi"/>
        </w:rPr>
        <w:t>Załącznik</w:t>
      </w:r>
      <w:r w:rsidR="002D5C43" w:rsidRPr="00E65B89">
        <w:rPr>
          <w:rFonts w:asciiTheme="majorHAnsi" w:hAnsiTheme="majorHAnsi" w:cstheme="majorHAnsi"/>
        </w:rPr>
        <w:t>i</w:t>
      </w:r>
      <w:r w:rsidRPr="00E65B89">
        <w:rPr>
          <w:rFonts w:asciiTheme="majorHAnsi" w:hAnsiTheme="majorHAnsi" w:cstheme="majorHAnsi"/>
        </w:rPr>
        <w:t xml:space="preserve"> nr</w:t>
      </w:r>
      <w:r w:rsidR="00A278D1" w:rsidRPr="00E65B89">
        <w:rPr>
          <w:rFonts w:asciiTheme="majorHAnsi" w:hAnsiTheme="majorHAnsi" w:cstheme="majorHAnsi"/>
        </w:rPr>
        <w:t xml:space="preserve"> </w:t>
      </w:r>
      <w:r w:rsidR="00BA6124" w:rsidRPr="00E65B89">
        <w:rPr>
          <w:rFonts w:asciiTheme="majorHAnsi" w:hAnsiTheme="majorHAnsi" w:cstheme="majorHAnsi"/>
        </w:rPr>
        <w:t>4</w:t>
      </w:r>
      <w:r w:rsidR="00747410">
        <w:rPr>
          <w:rFonts w:asciiTheme="majorHAnsi" w:hAnsiTheme="majorHAnsi" w:cstheme="majorHAnsi"/>
        </w:rPr>
        <w:t>A – 4D</w:t>
      </w:r>
      <w:r w:rsidR="00451FF1" w:rsidRPr="00E65B89">
        <w:rPr>
          <w:rFonts w:asciiTheme="majorHAnsi" w:hAnsiTheme="majorHAnsi" w:cstheme="majorHAnsi"/>
          <w:b w:val="0"/>
        </w:rPr>
        <w:t xml:space="preserve"> </w:t>
      </w:r>
      <w:r w:rsidRPr="00E65B89">
        <w:rPr>
          <w:rFonts w:asciiTheme="majorHAnsi" w:hAnsiTheme="majorHAnsi" w:cstheme="majorHAnsi"/>
          <w:b w:val="0"/>
        </w:rPr>
        <w:t>do SIWZ.</w:t>
      </w:r>
    </w:p>
    <w:p w14:paraId="7B9A48F8" w14:textId="77777777" w:rsidR="00552FBA" w:rsidRPr="00E65B89" w:rsidRDefault="00552FBA" w:rsidP="002E374F">
      <w:pPr>
        <w:spacing w:after="40"/>
        <w:jc w:val="both"/>
        <w:rPr>
          <w:rFonts w:asciiTheme="majorHAnsi" w:hAnsiTheme="majorHAnsi" w:cstheme="majorHAnsi"/>
          <w:sz w:val="20"/>
          <w:szCs w:val="20"/>
        </w:rPr>
      </w:pPr>
    </w:p>
    <w:p w14:paraId="625350FB" w14:textId="77777777" w:rsidR="006629DC" w:rsidRPr="00E65B89" w:rsidRDefault="006629DC" w:rsidP="006629DC">
      <w:pPr>
        <w:spacing w:after="40"/>
        <w:jc w:val="both"/>
        <w:rPr>
          <w:rFonts w:asciiTheme="majorHAnsi" w:hAnsiTheme="majorHAnsi" w:cstheme="majorHAnsi"/>
          <w:b/>
          <w:sz w:val="20"/>
          <w:szCs w:val="20"/>
        </w:rPr>
      </w:pPr>
      <w:r w:rsidRPr="00E65B89">
        <w:rPr>
          <w:rFonts w:asciiTheme="majorHAnsi" w:hAnsiTheme="majorHAnsi" w:cstheme="majorHAnsi"/>
          <w:b/>
          <w:sz w:val="20"/>
          <w:szCs w:val="20"/>
        </w:rPr>
        <w:lastRenderedPageBreak/>
        <w:t>XVII. Klauzula informacyjna z art. 13 RODO</w:t>
      </w:r>
    </w:p>
    <w:p w14:paraId="3156A3B9" w14:textId="77777777" w:rsidR="006629DC" w:rsidRPr="00E65B89" w:rsidRDefault="006629DC" w:rsidP="006629DC">
      <w:pPr>
        <w:jc w:val="both"/>
        <w:rPr>
          <w:rFonts w:asciiTheme="majorHAnsi" w:hAnsiTheme="majorHAnsi" w:cstheme="majorHAnsi"/>
          <w:sz w:val="20"/>
          <w:szCs w:val="20"/>
        </w:rPr>
      </w:pPr>
      <w:r w:rsidRPr="00E65B89">
        <w:rPr>
          <w:rFonts w:asciiTheme="majorHAnsi" w:hAnsiTheme="majorHAnsi" w:cs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D3C852" w14:textId="77777777" w:rsidR="006629DC" w:rsidRPr="00E65B89" w:rsidRDefault="006629DC" w:rsidP="0024166F">
      <w:pPr>
        <w:pStyle w:val="Akapitzlist"/>
        <w:numPr>
          <w:ilvl w:val="0"/>
          <w:numId w:val="41"/>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 xml:space="preserve">administratorem Pani/Pana danych osobowych jest </w:t>
      </w:r>
      <w:r w:rsidRPr="00E65B89">
        <w:rPr>
          <w:rFonts w:asciiTheme="majorHAnsi" w:hAnsiTheme="majorHAnsi" w:cstheme="majorHAnsi"/>
          <w:i/>
          <w:sz w:val="20"/>
          <w:szCs w:val="20"/>
        </w:rPr>
        <w:t>Prezydent Miasta Zduńska Wola, ul. Złotnickiego 12, 98-220 Zduńska Wola, tel. 43 825 02 29,  fax 43 825 02 02;</w:t>
      </w:r>
    </w:p>
    <w:p w14:paraId="711B8223" w14:textId="311F1E9B" w:rsidR="00FA458B" w:rsidRPr="00E65B89" w:rsidRDefault="00DC1DF2" w:rsidP="0024166F">
      <w:pPr>
        <w:pStyle w:val="Akapitzlist"/>
        <w:numPr>
          <w:ilvl w:val="0"/>
          <w:numId w:val="41"/>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z inspektorem ochrony danych osobowych w Mieście Zduńska Wola można s</w:t>
      </w:r>
      <w:r w:rsidRPr="00E65B89">
        <w:rPr>
          <w:rFonts w:asciiTheme="majorHAnsi" w:hAnsiTheme="majorHAnsi" w:cstheme="majorHAnsi"/>
          <w:i/>
          <w:sz w:val="20"/>
          <w:szCs w:val="20"/>
        </w:rPr>
        <w:t xml:space="preserve">kontaktować się pod adresem </w:t>
      </w:r>
      <w:r w:rsidR="00B966A2" w:rsidRPr="00B966A2">
        <w:rPr>
          <w:rStyle w:val="Hipercze"/>
          <w:rFonts w:asciiTheme="majorHAnsi" w:hAnsiTheme="majorHAnsi" w:cstheme="majorHAnsi"/>
          <w:i/>
          <w:sz w:val="20"/>
          <w:szCs w:val="20"/>
        </w:rPr>
        <w:t xml:space="preserve">iod@zdunskawola.pl telefonem 43 825-02-82 </w:t>
      </w:r>
      <w:r w:rsidR="00FA458B" w:rsidRPr="00E65B89">
        <w:rPr>
          <w:rFonts w:asciiTheme="majorHAnsi" w:hAnsiTheme="majorHAnsi" w:cstheme="majorHAnsi"/>
          <w:i/>
          <w:sz w:val="20"/>
          <w:szCs w:val="20"/>
        </w:rPr>
        <w:t>*;</w:t>
      </w:r>
    </w:p>
    <w:p w14:paraId="25E988D0" w14:textId="0FB8DD94" w:rsidR="006629DC" w:rsidRPr="0029721A" w:rsidRDefault="006629DC" w:rsidP="0024166F">
      <w:pPr>
        <w:pStyle w:val="Akapitzlist"/>
        <w:numPr>
          <w:ilvl w:val="0"/>
          <w:numId w:val="41"/>
        </w:numPr>
        <w:contextualSpacing/>
        <w:jc w:val="both"/>
        <w:rPr>
          <w:rFonts w:asciiTheme="majorHAnsi" w:hAnsiTheme="majorHAnsi" w:cstheme="majorHAnsi"/>
          <w:b/>
          <w:i/>
          <w:sz w:val="20"/>
          <w:szCs w:val="20"/>
        </w:rPr>
      </w:pPr>
      <w:r w:rsidRPr="0029721A">
        <w:rPr>
          <w:rFonts w:asciiTheme="majorHAnsi" w:hAnsiTheme="majorHAnsi" w:cstheme="majorHAnsi"/>
          <w:sz w:val="20"/>
          <w:szCs w:val="20"/>
        </w:rPr>
        <w:t>Pani/Pana dane osobowe przetwarzane będą na podstawie art. 6 ust. 1 lit. c</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 xml:space="preserve">RODO w celu związanym z postępowaniem o udzielenie zamówienia publicznego pn.: </w:t>
      </w:r>
      <w:r w:rsidR="0029721A" w:rsidRPr="0029721A">
        <w:rPr>
          <w:rFonts w:asciiTheme="majorHAnsi" w:hAnsiTheme="majorHAnsi" w:cstheme="majorHAnsi"/>
          <w:b/>
          <w:i/>
          <w:sz w:val="20"/>
          <w:szCs w:val="20"/>
        </w:rPr>
        <w:t>„</w:t>
      </w:r>
      <w:r w:rsidR="00747410" w:rsidRPr="00747410">
        <w:rPr>
          <w:rFonts w:asciiTheme="majorHAnsi" w:hAnsiTheme="majorHAnsi" w:cstheme="majorHAnsi"/>
          <w:b/>
          <w:i/>
          <w:sz w:val="20"/>
          <w:szCs w:val="20"/>
        </w:rPr>
        <w:t>Dokumentacja projektowa na przebudowę ulic w Zduńskiej Woli</w:t>
      </w:r>
      <w:r w:rsidR="0029721A" w:rsidRPr="0029721A">
        <w:rPr>
          <w:rFonts w:asciiTheme="majorHAnsi" w:hAnsiTheme="majorHAnsi" w:cstheme="majorHAnsi"/>
          <w:b/>
          <w:i/>
          <w:sz w:val="20"/>
          <w:szCs w:val="20"/>
        </w:rPr>
        <w:t xml:space="preserve">” nr sprawy: </w:t>
      </w:r>
      <w:r w:rsidR="00EA4F86" w:rsidRPr="00EA4F86">
        <w:rPr>
          <w:rFonts w:asciiTheme="majorHAnsi" w:hAnsiTheme="majorHAnsi" w:cstheme="majorHAnsi"/>
          <w:b/>
          <w:i/>
          <w:sz w:val="20"/>
          <w:szCs w:val="20"/>
        </w:rPr>
        <w:t>IM.271.13.2020.KM</w:t>
      </w:r>
      <w:r w:rsidRPr="0029721A">
        <w:rPr>
          <w:rFonts w:asciiTheme="majorHAnsi" w:hAnsiTheme="majorHAnsi" w:cstheme="majorHAnsi"/>
          <w:b/>
          <w:i/>
          <w:sz w:val="20"/>
          <w:szCs w:val="20"/>
        </w:rPr>
        <w:t>,</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prowadzonym w trybie przetargu nieograniczonego</w:t>
      </w:r>
      <w:r w:rsidR="005570F2" w:rsidRPr="0029721A">
        <w:rPr>
          <w:rFonts w:asciiTheme="majorHAnsi" w:hAnsiTheme="majorHAnsi" w:cstheme="majorHAnsi"/>
          <w:sz w:val="20"/>
          <w:szCs w:val="20"/>
        </w:rPr>
        <w:t xml:space="preserve"> na podstawie ustawy PZP;</w:t>
      </w:r>
    </w:p>
    <w:p w14:paraId="0B32592D"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odbiorcami Pani/Pana danych osobowych będą osoby lub podmioty, którym udostępniona zostanie dokumentacja postępowania w oparciu o art. 8 oraz art. 96 ust. 3 ustawy PZP;  </w:t>
      </w:r>
    </w:p>
    <w:p w14:paraId="2593BD02"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C6CF44"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0A3FDD"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w odniesieniu do Pani/Pana danych osobowych decyzje nie będą podejmowane w sposób zautomatyzowany, stosowanie do art. 22 RODO;</w:t>
      </w:r>
    </w:p>
    <w:p w14:paraId="1940EB29"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posiada Pani/Pan:</w:t>
      </w:r>
    </w:p>
    <w:p w14:paraId="6A8A50B2" w14:textId="77777777" w:rsidR="006629DC" w:rsidRPr="00E65B89" w:rsidRDefault="006629DC" w:rsidP="0024166F">
      <w:pPr>
        <w:pStyle w:val="Akapitzlist"/>
        <w:numPr>
          <w:ilvl w:val="0"/>
          <w:numId w:val="42"/>
        </w:numPr>
        <w:contextualSpacing/>
        <w:jc w:val="both"/>
        <w:rPr>
          <w:rFonts w:asciiTheme="majorHAnsi" w:hAnsiTheme="majorHAnsi" w:cstheme="majorHAnsi"/>
          <w:color w:val="00B0F0"/>
          <w:sz w:val="20"/>
          <w:szCs w:val="20"/>
        </w:rPr>
      </w:pPr>
      <w:r w:rsidRPr="00E65B89">
        <w:rPr>
          <w:rFonts w:asciiTheme="majorHAnsi" w:hAnsiTheme="majorHAnsi" w:cstheme="majorHAnsi"/>
          <w:sz w:val="20"/>
          <w:szCs w:val="20"/>
        </w:rPr>
        <w:t>na podstawie art. 15 RODO prawo dostępu do danych osobowych Pani/Pana dotyczących;</w:t>
      </w:r>
    </w:p>
    <w:p w14:paraId="57469D78" w14:textId="77777777" w:rsidR="006629DC" w:rsidRPr="00E65B89" w:rsidRDefault="006629DC" w:rsidP="0024166F">
      <w:pPr>
        <w:pStyle w:val="Akapitzlist"/>
        <w:numPr>
          <w:ilvl w:val="0"/>
          <w:numId w:val="4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16 RODO prawo do sprostowania Pani/Pana danych osobowych </w:t>
      </w:r>
      <w:r w:rsidRPr="00E65B89">
        <w:rPr>
          <w:rFonts w:asciiTheme="majorHAnsi" w:hAnsiTheme="majorHAnsi" w:cstheme="majorHAnsi"/>
          <w:b/>
          <w:sz w:val="20"/>
          <w:szCs w:val="20"/>
          <w:vertAlign w:val="superscript"/>
        </w:rPr>
        <w:t>**</w:t>
      </w:r>
      <w:r w:rsidRPr="00E65B89">
        <w:rPr>
          <w:rFonts w:asciiTheme="majorHAnsi" w:hAnsiTheme="majorHAnsi" w:cstheme="majorHAnsi"/>
          <w:sz w:val="20"/>
          <w:szCs w:val="20"/>
        </w:rPr>
        <w:t>;</w:t>
      </w:r>
    </w:p>
    <w:p w14:paraId="4B13F882" w14:textId="77777777" w:rsidR="006629DC" w:rsidRPr="00E65B89" w:rsidRDefault="006629DC" w:rsidP="0024166F">
      <w:pPr>
        <w:pStyle w:val="Akapitzlist"/>
        <w:numPr>
          <w:ilvl w:val="0"/>
          <w:numId w:val="4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18 RODO prawo żądania od administratora ograniczenia przetwarzania danych osobowych z zastrzeżeniem przypadków, o których mowa w art. 18 ust. 2 RODO ***;  </w:t>
      </w:r>
    </w:p>
    <w:p w14:paraId="58316CFD" w14:textId="77777777" w:rsidR="006629DC" w:rsidRPr="00E65B89" w:rsidRDefault="006629DC" w:rsidP="0024166F">
      <w:pPr>
        <w:pStyle w:val="Akapitzlist"/>
        <w:numPr>
          <w:ilvl w:val="0"/>
          <w:numId w:val="42"/>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prawo do wniesienia skargi do Prezesa Urzędu Ochrony Danych Osobowych, gdy uzna Pani/Pan, że przetwarzanie danych osobowych Pani/Pana dotyczących narusza przepisy RODO;</w:t>
      </w:r>
    </w:p>
    <w:p w14:paraId="7B2F16F9"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nie przysługuje Pani/Panu:</w:t>
      </w:r>
    </w:p>
    <w:p w14:paraId="58915254" w14:textId="77777777" w:rsidR="006629DC" w:rsidRPr="00E65B89" w:rsidRDefault="006629DC" w:rsidP="0024166F">
      <w:pPr>
        <w:pStyle w:val="Akapitzlist"/>
        <w:numPr>
          <w:ilvl w:val="0"/>
          <w:numId w:val="43"/>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w związku z art. 17 ust. 3 lit. b, d lub e RODO prawo do usunięcia danych osobowych;</w:t>
      </w:r>
    </w:p>
    <w:p w14:paraId="5A1054BA" w14:textId="77777777" w:rsidR="006629DC" w:rsidRPr="00E65B89" w:rsidRDefault="006629DC" w:rsidP="0024166F">
      <w:pPr>
        <w:pStyle w:val="Akapitzlist"/>
        <w:numPr>
          <w:ilvl w:val="0"/>
          <w:numId w:val="43"/>
        </w:numPr>
        <w:contextualSpacing/>
        <w:jc w:val="both"/>
        <w:rPr>
          <w:rFonts w:asciiTheme="majorHAnsi" w:hAnsiTheme="majorHAnsi" w:cstheme="majorHAnsi"/>
          <w:b/>
          <w:i/>
          <w:sz w:val="20"/>
          <w:szCs w:val="20"/>
        </w:rPr>
      </w:pPr>
      <w:r w:rsidRPr="00E65B89">
        <w:rPr>
          <w:rFonts w:asciiTheme="majorHAnsi" w:hAnsiTheme="majorHAnsi" w:cstheme="majorHAnsi"/>
          <w:sz w:val="20"/>
          <w:szCs w:val="20"/>
        </w:rPr>
        <w:t>prawo do przenoszenia danych osobowych, o którym mowa w art. 20 RODO;</w:t>
      </w:r>
    </w:p>
    <w:p w14:paraId="3F8F5935" w14:textId="77777777" w:rsidR="006629DC" w:rsidRPr="00E65B89" w:rsidRDefault="006629DC" w:rsidP="0024166F">
      <w:pPr>
        <w:pStyle w:val="Akapitzlist"/>
        <w:numPr>
          <w:ilvl w:val="0"/>
          <w:numId w:val="43"/>
        </w:numPr>
        <w:contextualSpacing/>
        <w:jc w:val="both"/>
        <w:rPr>
          <w:rFonts w:asciiTheme="majorHAnsi" w:hAnsiTheme="majorHAnsi" w:cstheme="majorHAnsi"/>
          <w:b/>
          <w:i/>
          <w:sz w:val="20"/>
          <w:szCs w:val="20"/>
        </w:rPr>
      </w:pPr>
      <w:r w:rsidRPr="00E65B89">
        <w:rPr>
          <w:rFonts w:asciiTheme="majorHAnsi" w:hAnsiTheme="majorHAnsi" w:cstheme="majorHAnsi"/>
          <w:b/>
          <w:sz w:val="20"/>
          <w:szCs w:val="20"/>
        </w:rPr>
        <w:t xml:space="preserve">na podstawie art. 21 RODO prawo sprzeciwu, wobec przetwarzania danych osobowych, gdyż podstawą prawną przetwarzania Pani/Pana danych osobowych jest art. 6 ust. 1 lit. c RODO. </w:t>
      </w:r>
    </w:p>
    <w:p w14:paraId="1517A678"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75A08E8"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wystąpienie z żądaniem, o którym mowa w art. 18 ust. 1 rozporządzenia 2016/679, nie ogranicza przetwarzania danych osobowych do czasu zakończenia niniejszego postępowania o udzielenie zamówienia publicznego;</w:t>
      </w:r>
    </w:p>
    <w:p w14:paraId="641498C7"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95E26D5" w14:textId="77777777" w:rsidR="006629DC" w:rsidRPr="00E65B89" w:rsidRDefault="006629DC" w:rsidP="006629DC">
      <w:pPr>
        <w:spacing w:after="40"/>
        <w:jc w:val="both"/>
        <w:rPr>
          <w:rFonts w:asciiTheme="majorHAnsi" w:hAnsiTheme="majorHAnsi" w:cstheme="majorHAnsi"/>
          <w:b/>
          <w:sz w:val="20"/>
          <w:szCs w:val="20"/>
        </w:rPr>
      </w:pPr>
    </w:p>
    <w:p w14:paraId="2C04BEC1"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skorzystanie z prawa do sprostowania nie może skutkować zmianą wyniku postępowania</w:t>
      </w:r>
      <w:r w:rsidRPr="00E65B89">
        <w:rPr>
          <w:rFonts w:asciiTheme="majorHAnsi" w:hAnsiTheme="majorHAnsi" w:cstheme="majorHAnsi"/>
          <w:i/>
          <w:sz w:val="20"/>
          <w:szCs w:val="20"/>
        </w:rPr>
        <w:br/>
        <w:t>o udzielenie zamówienia publicznego ani zmianą postanowień umowy w zakresie niezgodnym z ustawą Pzp oraz nie może naruszać integralności protokołu oraz jego załączników.</w:t>
      </w:r>
    </w:p>
    <w:p w14:paraId="4D16B1E0"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8924BE" w14:textId="77777777" w:rsidR="006629DC" w:rsidRPr="00E65B89" w:rsidRDefault="006629DC" w:rsidP="002E374F">
      <w:pPr>
        <w:spacing w:after="40"/>
        <w:jc w:val="both"/>
        <w:rPr>
          <w:rFonts w:asciiTheme="majorHAnsi" w:hAnsiTheme="majorHAnsi" w:cstheme="majorHAnsi"/>
          <w:sz w:val="20"/>
          <w:szCs w:val="20"/>
        </w:rPr>
      </w:pPr>
    </w:p>
    <w:p w14:paraId="24512E98" w14:textId="7AB2CE51" w:rsidR="00080477" w:rsidRPr="00E65B89" w:rsidRDefault="00080477" w:rsidP="00A278D1">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w:t>
      </w:r>
      <w:r w:rsidR="006629DC" w:rsidRPr="00E65B89">
        <w:rPr>
          <w:rFonts w:asciiTheme="majorHAnsi" w:hAnsiTheme="majorHAnsi" w:cstheme="majorHAnsi"/>
          <w:b/>
          <w:sz w:val="20"/>
          <w:szCs w:val="20"/>
        </w:rPr>
        <w:t>I</w:t>
      </w:r>
      <w:r w:rsidRPr="00E65B89">
        <w:rPr>
          <w:rFonts w:asciiTheme="majorHAnsi" w:hAnsiTheme="majorHAnsi" w:cstheme="majorHAnsi"/>
          <w:b/>
          <w:sz w:val="20"/>
          <w:szCs w:val="20"/>
        </w:rPr>
        <w:t>I.</w:t>
      </w:r>
      <w:r w:rsidRPr="00E65B89">
        <w:rPr>
          <w:rFonts w:asciiTheme="majorHAnsi" w:hAnsiTheme="majorHAnsi" w:cstheme="majorHAnsi"/>
          <w:b/>
          <w:sz w:val="20"/>
          <w:szCs w:val="20"/>
        </w:rPr>
        <w:tab/>
        <w:t xml:space="preserve">Pouczenie o środkach ochrony prawnej. </w:t>
      </w:r>
    </w:p>
    <w:p w14:paraId="22FF25C5" w14:textId="43BCF369" w:rsidR="00552FBA" w:rsidRPr="00E65B89" w:rsidRDefault="00552FBA" w:rsidP="00DE054A">
      <w:pPr>
        <w:keepNext/>
        <w:numPr>
          <w:ilvl w:val="0"/>
          <w:numId w:val="13"/>
        </w:numPr>
        <w:tabs>
          <w:tab w:val="clear" w:pos="1797"/>
          <w:tab w:val="num" w:pos="426"/>
        </w:tabs>
        <w:suppressAutoHyphen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E65B89">
        <w:rPr>
          <w:rFonts w:asciiTheme="majorHAnsi" w:hAnsiTheme="majorHAnsi" w:cstheme="majorHAnsi"/>
          <w:sz w:val="20"/>
          <w:szCs w:val="20"/>
        </w:rPr>
        <w:t xml:space="preserve">przysługują środki ochrony prawnej przewidziane w dziale VI ustawy PZP jak dla postępowań </w:t>
      </w:r>
      <w:r w:rsidRPr="00E65B89">
        <w:rPr>
          <w:rFonts w:asciiTheme="majorHAnsi" w:hAnsiTheme="majorHAnsi" w:cstheme="majorHAnsi"/>
          <w:b/>
          <w:sz w:val="20"/>
          <w:szCs w:val="20"/>
        </w:rPr>
        <w:t xml:space="preserve">poniżej </w:t>
      </w:r>
      <w:r w:rsidRPr="00E65B89">
        <w:rPr>
          <w:rFonts w:asciiTheme="majorHAnsi" w:hAnsiTheme="majorHAnsi" w:cstheme="majorHAnsi"/>
          <w:sz w:val="20"/>
          <w:szCs w:val="20"/>
        </w:rPr>
        <w:t xml:space="preserve">kwoty </w:t>
      </w:r>
      <w:r w:rsidR="00A278D1" w:rsidRPr="00E65B89">
        <w:rPr>
          <w:rFonts w:asciiTheme="majorHAnsi" w:hAnsiTheme="majorHAnsi" w:cstheme="majorHAnsi"/>
          <w:sz w:val="20"/>
          <w:szCs w:val="20"/>
        </w:rPr>
        <w:t>określonej w </w:t>
      </w:r>
      <w:r w:rsidRPr="00E65B89">
        <w:rPr>
          <w:rFonts w:asciiTheme="majorHAnsi" w:hAnsiTheme="majorHAnsi" w:cstheme="majorHAnsi"/>
          <w:sz w:val="20"/>
          <w:szCs w:val="20"/>
        </w:rPr>
        <w:t>przepisach wykonawczych wydanych na podstawie art. 11 ust. 8 ustawy PZP.</w:t>
      </w:r>
    </w:p>
    <w:p w14:paraId="3D8437D7" w14:textId="2C5EBC64" w:rsidR="00B868A8" w:rsidRPr="004166AB" w:rsidRDefault="00552FBA" w:rsidP="00AF10EF">
      <w:pPr>
        <w:numPr>
          <w:ilvl w:val="0"/>
          <w:numId w:val="13"/>
        </w:numPr>
        <w:tabs>
          <w:tab w:val="clear" w:pos="1797"/>
          <w:tab w:val="num" w:pos="426"/>
        </w:tabs>
        <w:suppressAutoHyphens/>
        <w:spacing w:after="40"/>
        <w:ind w:left="425" w:hanging="425"/>
        <w:jc w:val="both"/>
        <w:rPr>
          <w:rFonts w:asciiTheme="majorHAnsi" w:hAnsiTheme="majorHAnsi" w:cs="Segoe UI"/>
          <w:b/>
          <w:sz w:val="22"/>
          <w:szCs w:val="22"/>
        </w:rPr>
      </w:pPr>
      <w:r w:rsidRPr="004166AB">
        <w:rPr>
          <w:rFonts w:asciiTheme="majorHAnsi" w:hAnsiTheme="majorHAnsi" w:cstheme="majorHAnsi"/>
          <w:sz w:val="20"/>
          <w:szCs w:val="20"/>
        </w:rPr>
        <w:t>Środki ochrony prawnej wobec ogłoszenia o zamówieniu oraz SIWZ przysługują również organizacjom wpisanym na listę, o której mowa w art. 154 pkt 5 ustawy PZP.</w:t>
      </w:r>
      <w:r w:rsidR="00B868A8" w:rsidRPr="004166AB">
        <w:rPr>
          <w:rFonts w:asciiTheme="majorHAnsi" w:hAnsiTheme="majorHAnsi" w:cs="Segoe UI"/>
          <w:b/>
          <w:sz w:val="22"/>
          <w:szCs w:val="22"/>
        </w:rPr>
        <w:br w:type="page"/>
      </w:r>
    </w:p>
    <w:p w14:paraId="1CF957AB" w14:textId="77777777" w:rsidR="00E37F70" w:rsidRPr="00DD1C5A" w:rsidRDefault="00E37F70" w:rsidP="00A278D1">
      <w:pPr>
        <w:spacing w:after="40" w:line="720" w:lineRule="auto"/>
        <w:jc w:val="center"/>
        <w:rPr>
          <w:rFonts w:asciiTheme="majorHAnsi" w:hAnsiTheme="majorHAnsi" w:cs="Segoe UI"/>
          <w:sz w:val="22"/>
          <w:szCs w:val="22"/>
        </w:rPr>
        <w:sectPr w:rsidR="00E37F70" w:rsidRPr="00DD1C5A" w:rsidSect="005360BF">
          <w:headerReference w:type="default" r:id="rId13"/>
          <w:headerReference w:type="first" r:id="rId14"/>
          <w:footerReference w:type="first" r:id="rId15"/>
          <w:pgSz w:w="11906" w:h="16838"/>
          <w:pgMar w:top="1135" w:right="849" w:bottom="709" w:left="1134" w:header="284" w:footer="294" w:gutter="0"/>
          <w:cols w:space="708"/>
          <w:titlePg/>
          <w:docGrid w:linePitch="360"/>
        </w:sect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E37F70" w:rsidRPr="009F4795" w14:paraId="2EFEB731" w14:textId="77777777" w:rsidTr="003126BF">
        <w:tc>
          <w:tcPr>
            <w:tcW w:w="10490" w:type="dxa"/>
            <w:tcBorders>
              <w:bottom w:val="single" w:sz="4" w:space="0" w:color="auto"/>
            </w:tcBorders>
            <w:shd w:val="clear" w:color="auto" w:fill="D9D9D9"/>
          </w:tcPr>
          <w:p w14:paraId="5EBDB612" w14:textId="7B42113F" w:rsidR="00E37F70" w:rsidRPr="009F4795" w:rsidRDefault="00E37F70" w:rsidP="00B000B7">
            <w:pPr>
              <w:pStyle w:val="Tekstprzypisudolnego"/>
              <w:spacing w:after="40"/>
              <w:jc w:val="both"/>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sidR="00B000B7">
              <w:rPr>
                <w:rFonts w:ascii="Calibri" w:hAnsi="Calibri" w:cs="Segoe UI"/>
                <w:b/>
              </w:rPr>
              <w:t>1</w:t>
            </w:r>
            <w:r w:rsidRPr="009F4795">
              <w:rPr>
                <w:rFonts w:ascii="Calibri" w:hAnsi="Calibri" w:cs="Segoe UI"/>
                <w:b/>
              </w:rPr>
              <w:t xml:space="preserve"> do SIWZ</w:t>
            </w:r>
          </w:p>
        </w:tc>
      </w:tr>
      <w:tr w:rsidR="00E37F70" w:rsidRPr="009F4795" w14:paraId="76DA4B0F" w14:textId="77777777" w:rsidTr="003126BF">
        <w:trPr>
          <w:trHeight w:val="480"/>
        </w:trPr>
        <w:tc>
          <w:tcPr>
            <w:tcW w:w="10490" w:type="dxa"/>
            <w:tcBorders>
              <w:top w:val="single" w:sz="4" w:space="0" w:color="auto"/>
            </w:tcBorders>
            <w:shd w:val="clear" w:color="auto" w:fill="D9D9D9"/>
            <w:vAlign w:val="center"/>
          </w:tcPr>
          <w:p w14:paraId="642EEA2A" w14:textId="77777777" w:rsidR="00E37F70" w:rsidRPr="009F4795" w:rsidRDefault="00E37F70" w:rsidP="002E374F">
            <w:pPr>
              <w:pStyle w:val="Tekstprzypisudolnego"/>
              <w:spacing w:after="40"/>
              <w:jc w:val="both"/>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3740A7">
      <w:pPr>
        <w:jc w:val="both"/>
        <w:rPr>
          <w:rFonts w:ascii="Calibri" w:hAnsi="Calibri" w:cs="Segoe UI"/>
          <w:sz w:val="20"/>
          <w:szCs w:val="20"/>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990"/>
      </w:tblGrid>
      <w:tr w:rsidR="00E37F70" w:rsidRPr="009F4795" w14:paraId="7612BDA2" w14:textId="77777777" w:rsidTr="003740A7">
        <w:trPr>
          <w:trHeight w:val="1751"/>
        </w:trPr>
        <w:tc>
          <w:tcPr>
            <w:tcW w:w="10490" w:type="dxa"/>
            <w:gridSpan w:val="2"/>
            <w:shd w:val="clear" w:color="auto" w:fill="auto"/>
            <w:vAlign w:val="center"/>
          </w:tcPr>
          <w:p w14:paraId="2BB2A829" w14:textId="22E2AD6B" w:rsidR="00E37F70" w:rsidRDefault="00E37F70" w:rsidP="003740A7">
            <w:pPr>
              <w:pStyle w:val="Tekstprzypisudolnego"/>
              <w:jc w:val="center"/>
              <w:rPr>
                <w:rFonts w:ascii="Calibri" w:hAnsi="Calibri" w:cs="Segoe UI"/>
                <w:b/>
              </w:rPr>
            </w:pPr>
            <w:r w:rsidRPr="009F4795">
              <w:rPr>
                <w:rFonts w:ascii="Calibri" w:hAnsi="Calibri" w:cs="Segoe UI"/>
                <w:b/>
              </w:rPr>
              <w:t>OFERTA</w:t>
            </w:r>
          </w:p>
          <w:p w14:paraId="6D23A036" w14:textId="77777777" w:rsidR="005360BF" w:rsidRPr="009F4795" w:rsidRDefault="005360BF" w:rsidP="003740A7">
            <w:pPr>
              <w:pStyle w:val="Tekstprzypisudolnego"/>
              <w:jc w:val="center"/>
              <w:rPr>
                <w:rFonts w:ascii="Calibri" w:hAnsi="Calibri" w:cs="Segoe UI"/>
                <w:b/>
              </w:rPr>
            </w:pPr>
          </w:p>
          <w:p w14:paraId="5F4D21D8" w14:textId="5996432E" w:rsidR="00A278D1" w:rsidRDefault="00E37F70" w:rsidP="003740A7">
            <w:pPr>
              <w:pStyle w:val="Tekstprzypisudolnego"/>
              <w:jc w:val="both"/>
              <w:rPr>
                <w:rFonts w:ascii="Calibri" w:hAnsi="Calibri" w:cs="Segoe UI"/>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w:t>
            </w:r>
            <w:r w:rsidR="003126BF">
              <w:rPr>
                <w:rFonts w:ascii="Calibri" w:hAnsi="Calibri" w:cs="Segoe UI"/>
                <w:color w:val="000000"/>
              </w:rPr>
              <w:t> </w:t>
            </w:r>
            <w:r w:rsidRPr="009F4795">
              <w:rPr>
                <w:rFonts w:ascii="Calibri" w:hAnsi="Calibri" w:cs="Segoe UI"/>
                <w:color w:val="000000"/>
              </w:rPr>
              <w:t xml:space="preserve">dnia 29 stycznia 2004 r. Prawo zamówień publicznych </w:t>
            </w:r>
            <w:r w:rsidR="00A278D1">
              <w:rPr>
                <w:rFonts w:ascii="Calibri" w:hAnsi="Calibri" w:cs="Segoe UI"/>
                <w:color w:val="000000"/>
              </w:rPr>
              <w:t>na zadanie pn.:</w:t>
            </w:r>
          </w:p>
          <w:p w14:paraId="79B1B4CC" w14:textId="117E116D" w:rsidR="0029721A" w:rsidRPr="0029721A" w:rsidRDefault="0029721A" w:rsidP="003740A7">
            <w:pPr>
              <w:pStyle w:val="Tekstprzypisudolnego"/>
              <w:jc w:val="center"/>
              <w:rPr>
                <w:rFonts w:ascii="Calibri" w:hAnsi="Calibri" w:cs="Segoe UI"/>
                <w:b/>
                <w:color w:val="000000"/>
              </w:rPr>
            </w:pPr>
            <w:r w:rsidRPr="0029721A">
              <w:rPr>
                <w:rFonts w:ascii="Calibri" w:hAnsi="Calibri" w:cs="Segoe UI"/>
                <w:b/>
                <w:color w:val="000000"/>
              </w:rPr>
              <w:t>„</w:t>
            </w:r>
            <w:r w:rsidR="00747410" w:rsidRPr="00747410">
              <w:rPr>
                <w:rFonts w:ascii="Calibri" w:hAnsi="Calibri" w:cs="Segoe UI"/>
                <w:b/>
                <w:color w:val="000000"/>
              </w:rPr>
              <w:t>Dokumentacja projektowa na przebudowę ulic w Zduńskiej Woli</w:t>
            </w:r>
            <w:r w:rsidRPr="0029721A">
              <w:rPr>
                <w:rFonts w:ascii="Calibri" w:hAnsi="Calibri" w:cs="Segoe UI"/>
                <w:b/>
                <w:color w:val="000000"/>
              </w:rPr>
              <w:t>”</w:t>
            </w:r>
          </w:p>
          <w:p w14:paraId="21EC01EE" w14:textId="30A09BE7" w:rsidR="005360BF" w:rsidRPr="00127EE1" w:rsidRDefault="0029721A" w:rsidP="003740A7">
            <w:pPr>
              <w:pStyle w:val="Tekstprzypisudolnego"/>
              <w:jc w:val="center"/>
              <w:rPr>
                <w:rFonts w:ascii="Calibri" w:hAnsi="Calibri" w:cs="Segoe UI"/>
                <w:b/>
                <w:color w:val="000000"/>
              </w:rPr>
            </w:pPr>
            <w:r w:rsidRPr="0029721A">
              <w:rPr>
                <w:rFonts w:ascii="Calibri" w:hAnsi="Calibri" w:cs="Segoe UI"/>
                <w:b/>
                <w:color w:val="000000"/>
              </w:rPr>
              <w:t xml:space="preserve">nr sprawy: </w:t>
            </w:r>
            <w:r w:rsidR="00EA4F86" w:rsidRPr="00EA4F86">
              <w:rPr>
                <w:rFonts w:ascii="Calibri" w:hAnsi="Calibri" w:cs="Segoe UI"/>
                <w:b/>
                <w:color w:val="000000"/>
              </w:rPr>
              <w:t>IM.271.13.2020.KM</w:t>
            </w:r>
          </w:p>
        </w:tc>
      </w:tr>
      <w:tr w:rsidR="00E37F70" w:rsidRPr="009F4795" w14:paraId="6FF5D984" w14:textId="77777777" w:rsidTr="00674D9C">
        <w:trPr>
          <w:trHeight w:val="1502"/>
        </w:trPr>
        <w:tc>
          <w:tcPr>
            <w:tcW w:w="10490" w:type="dxa"/>
            <w:gridSpan w:val="2"/>
          </w:tcPr>
          <w:p w14:paraId="4801E1B4" w14:textId="77777777" w:rsidR="00E37F70" w:rsidRPr="00367B53" w:rsidRDefault="00E37F70" w:rsidP="0024166F">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DANE WYKONAWCY:</w:t>
            </w:r>
          </w:p>
          <w:p w14:paraId="43FF7725" w14:textId="77777777" w:rsidR="00A278D1"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Osoba upoważniona do reprezentacji Wykonawcy/ów i podpisująca ofertę:</w:t>
            </w:r>
          </w:p>
          <w:p w14:paraId="0B3CA391" w14:textId="05B84F6F"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b/>
                <w:sz w:val="20"/>
                <w:szCs w:val="20"/>
              </w:rPr>
              <w:t>………………..………………………………….</w:t>
            </w:r>
            <w:r w:rsidR="00A278D1" w:rsidRPr="00367B53">
              <w:rPr>
                <w:rFonts w:ascii="Calibri" w:hAnsi="Calibri" w:cs="Segoe UI"/>
                <w:b/>
                <w:sz w:val="20"/>
                <w:szCs w:val="20"/>
              </w:rPr>
              <w:t xml:space="preserve"> - ………………………………………………………..</w:t>
            </w:r>
          </w:p>
          <w:p w14:paraId="723C86F3" w14:textId="6044A0AC" w:rsidR="00A278D1" w:rsidRPr="00367B53" w:rsidRDefault="00A278D1" w:rsidP="001578B6">
            <w:pPr>
              <w:spacing w:after="40" w:line="276" w:lineRule="auto"/>
              <w:jc w:val="both"/>
              <w:rPr>
                <w:rFonts w:ascii="Calibri" w:hAnsi="Calibri" w:cs="Segoe UI"/>
                <w:sz w:val="20"/>
                <w:szCs w:val="20"/>
              </w:rPr>
            </w:pPr>
            <w:r w:rsidRPr="00367B53">
              <w:rPr>
                <w:rFonts w:ascii="Calibri" w:hAnsi="Calibri" w:cs="Segoe UI"/>
                <w:b/>
                <w:sz w:val="20"/>
                <w:szCs w:val="20"/>
              </w:rPr>
              <w:t>…………………………………………………… - …………………………………………………………</w:t>
            </w:r>
          </w:p>
          <w:p w14:paraId="305B97BE" w14:textId="43FB09F1"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sz w:val="20"/>
                <w:szCs w:val="20"/>
              </w:rPr>
              <w:t>Wykonawca/Wykonawcy</w:t>
            </w:r>
            <w:r w:rsidR="00CF1E93" w:rsidRPr="00367B53">
              <w:rPr>
                <w:rFonts w:ascii="Calibri" w:hAnsi="Calibri" w:cs="Segoe UI"/>
                <w:sz w:val="20"/>
                <w:szCs w:val="20"/>
              </w:rPr>
              <w:t xml:space="preserve">(nazwa, NIP, REGON) </w:t>
            </w:r>
            <w:r w:rsidRPr="00367B53">
              <w:rPr>
                <w:rFonts w:ascii="Calibri" w:hAnsi="Calibri" w:cs="Segoe UI"/>
                <w:b/>
                <w:sz w:val="20"/>
                <w:szCs w:val="20"/>
              </w:rPr>
              <w:t>………………………………………….……….…………….……………...….………..</w:t>
            </w:r>
          </w:p>
          <w:p w14:paraId="44D911FD" w14:textId="1C44F388" w:rsidR="00E37F70" w:rsidRPr="00367B53" w:rsidRDefault="001578B6" w:rsidP="001578B6">
            <w:pPr>
              <w:spacing w:after="40" w:line="276" w:lineRule="auto"/>
              <w:jc w:val="both"/>
              <w:rPr>
                <w:rFonts w:ascii="Calibri" w:hAnsi="Calibri" w:cs="Segoe UI"/>
                <w:b/>
                <w:sz w:val="20"/>
                <w:szCs w:val="20"/>
              </w:rPr>
            </w:pPr>
            <w:r>
              <w:rPr>
                <w:rFonts w:ascii="Calibri" w:hAnsi="Calibri" w:cs="Segoe UI"/>
                <w:b/>
                <w:sz w:val="20"/>
                <w:szCs w:val="20"/>
              </w:rPr>
              <w:t>………………………………………………………………………………………………………………………………………………………………………………………………</w:t>
            </w:r>
          </w:p>
          <w:p w14:paraId="5693F911" w14:textId="6F6D0238"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sz w:val="20"/>
                <w:szCs w:val="20"/>
              </w:rPr>
              <w:t>Adres:</w:t>
            </w:r>
            <w:r w:rsidRPr="00367B53">
              <w:rPr>
                <w:rFonts w:ascii="Calibri" w:hAnsi="Calibri" w:cs="Segoe UI"/>
                <w:b/>
                <w:sz w:val="20"/>
                <w:szCs w:val="20"/>
              </w:rPr>
              <w:t>………………………………………………………………………………………………………..……..……..……</w:t>
            </w:r>
            <w:r w:rsidR="00A278D1" w:rsidRPr="00367B53">
              <w:rPr>
                <w:rFonts w:ascii="Calibri" w:hAnsi="Calibri" w:cs="Segoe UI"/>
                <w:b/>
                <w:sz w:val="20"/>
                <w:szCs w:val="20"/>
              </w:rPr>
              <w:t>………………………</w:t>
            </w:r>
            <w:r w:rsidRPr="00367B53">
              <w:rPr>
                <w:rFonts w:ascii="Calibri" w:hAnsi="Calibri" w:cs="Segoe UI"/>
                <w:b/>
                <w:sz w:val="20"/>
                <w:szCs w:val="20"/>
              </w:rPr>
              <w:t>..…...</w:t>
            </w:r>
            <w:r w:rsidRPr="00367B53">
              <w:rPr>
                <w:rFonts w:ascii="Calibri" w:hAnsi="Calibri" w:cs="Segoe UI"/>
                <w:b/>
                <w:vanish/>
                <w:sz w:val="20"/>
                <w:szCs w:val="20"/>
              </w:rPr>
              <w:t xml:space="preserve"> …….………………………………</w:t>
            </w:r>
            <w:r w:rsidRPr="00367B53">
              <w:rPr>
                <w:rFonts w:ascii="Calibri" w:hAnsi="Calibri" w:cs="Segoe UI"/>
                <w:b/>
                <w:sz w:val="20"/>
                <w:szCs w:val="20"/>
              </w:rPr>
              <w:t>.………………………………………………………………………………………</w:t>
            </w:r>
            <w:r w:rsidR="005C2337">
              <w:rPr>
                <w:rFonts w:ascii="Calibri" w:hAnsi="Calibri" w:cs="Segoe UI"/>
                <w:b/>
                <w:sz w:val="20"/>
                <w:szCs w:val="20"/>
              </w:rPr>
              <w:t>………………………………………</w:t>
            </w:r>
          </w:p>
          <w:p w14:paraId="05C6D912" w14:textId="77777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Osoba odpowiedzialna za kontakty z Zamawiającym:</w:t>
            </w:r>
            <w:r w:rsidRPr="00367B53">
              <w:rPr>
                <w:rFonts w:ascii="Calibri" w:hAnsi="Calibri" w:cs="Segoe UI"/>
                <w:b/>
                <w:sz w:val="20"/>
                <w:szCs w:val="20"/>
              </w:rPr>
              <w:t>.…………………………………………..………………………………………..</w:t>
            </w:r>
          </w:p>
          <w:p w14:paraId="38823D7D" w14:textId="77777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Dane teleadresowe na które należy przekazywać korespondencję związaną z niniejszym postępowaniem: faks</w:t>
            </w:r>
            <w:r w:rsidRPr="00367B53">
              <w:rPr>
                <w:rFonts w:ascii="Calibri" w:hAnsi="Calibri" w:cs="Segoe UI"/>
                <w:b/>
                <w:sz w:val="20"/>
                <w:szCs w:val="20"/>
              </w:rPr>
              <w:t>………………………………………………………………………………………………………………………………………..………………………</w:t>
            </w:r>
          </w:p>
          <w:p w14:paraId="777DB5DB" w14:textId="56A86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e-mail</w:t>
            </w:r>
            <w:r w:rsidRPr="00367B53">
              <w:rPr>
                <w:rFonts w:ascii="Calibri" w:hAnsi="Calibri" w:cs="Segoe UI"/>
                <w:b/>
                <w:sz w:val="20"/>
                <w:szCs w:val="20"/>
              </w:rPr>
              <w:t>………………………</w:t>
            </w:r>
            <w:r w:rsidRPr="00367B53">
              <w:rPr>
                <w:rFonts w:ascii="Calibri" w:hAnsi="Calibri" w:cs="Segoe UI"/>
                <w:b/>
                <w:vanish/>
                <w:sz w:val="20"/>
                <w:szCs w:val="20"/>
              </w:rPr>
              <w:t>………………………………………………</w:t>
            </w:r>
          </w:p>
          <w:p w14:paraId="7D2D474E" w14:textId="4C296531" w:rsidR="00E37F70" w:rsidRDefault="00E37F70" w:rsidP="001578B6">
            <w:pPr>
              <w:pStyle w:val="Tekstprzypisudolnego"/>
              <w:spacing w:after="40" w:line="276" w:lineRule="auto"/>
              <w:jc w:val="both"/>
              <w:rPr>
                <w:rFonts w:ascii="Calibri" w:hAnsi="Calibri" w:cs="Segoe UI"/>
                <w:b/>
              </w:rPr>
            </w:pPr>
            <w:r w:rsidRPr="00367B53">
              <w:rPr>
                <w:rFonts w:ascii="Calibri" w:hAnsi="Calibri" w:cs="Segoe UI"/>
              </w:rPr>
              <w:t>Adres do korespondencji (jeżeli inny niż adres siedziby):</w:t>
            </w:r>
            <w:r w:rsidRPr="00367B53">
              <w:rPr>
                <w:rFonts w:ascii="Calibri" w:hAnsi="Calibri"/>
              </w:rPr>
              <w:t xml:space="preserve"> </w:t>
            </w:r>
            <w:r w:rsidRPr="00367B53">
              <w:rPr>
                <w:rFonts w:ascii="Calibri" w:hAnsi="Calibri" w:cs="Segoe UI"/>
                <w:b/>
              </w:rPr>
              <w:t>……………………………………………………….……………………….. ………………………………</w:t>
            </w:r>
            <w:r w:rsidR="001578B6">
              <w:rPr>
                <w:rFonts w:ascii="Calibri" w:hAnsi="Calibri" w:cs="Segoe UI"/>
                <w:b/>
              </w:rPr>
              <w:t>………………………………………………………………………………………………………………………………………………………………</w:t>
            </w:r>
          </w:p>
          <w:p w14:paraId="4B98D5CF" w14:textId="77777777" w:rsidR="00B64ACD" w:rsidRDefault="00B64ACD" w:rsidP="00B64ACD">
            <w:pPr>
              <w:pStyle w:val="Tekstprzypisudolnego"/>
              <w:spacing w:after="40" w:line="276" w:lineRule="auto"/>
              <w:jc w:val="both"/>
              <w:rPr>
                <w:rFonts w:asciiTheme="majorHAnsi" w:hAnsiTheme="majorHAnsi" w:cs="Segoe UI"/>
                <w:b/>
              </w:rPr>
            </w:pPr>
            <w:r>
              <w:rPr>
                <w:rFonts w:asciiTheme="majorHAnsi" w:hAnsiTheme="majorHAnsi" w:cs="Segoe UI"/>
                <w:b/>
              </w:rPr>
              <w:t>Wykonawca jest mikro-przedsiębiorcą, małym lub średnim przedsiębiorstwem*</w:t>
            </w:r>
          </w:p>
          <w:p w14:paraId="414F41C3" w14:textId="77777777" w:rsidR="00B64ACD" w:rsidRPr="00BB4C6B" w:rsidRDefault="00B64ACD" w:rsidP="00B64ACD">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TAK</w:t>
            </w:r>
          </w:p>
          <w:p w14:paraId="189AAE55" w14:textId="77777777" w:rsidR="00B64ACD" w:rsidRPr="00BB4C6B" w:rsidRDefault="00B64ACD" w:rsidP="00B64ACD">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NIE</w:t>
            </w:r>
          </w:p>
          <w:p w14:paraId="2CB67D68" w14:textId="011EBA37" w:rsidR="00B64ACD" w:rsidRPr="00367B53" w:rsidRDefault="00B64ACD" w:rsidP="00B64ACD">
            <w:pPr>
              <w:pStyle w:val="Tekstprzypisudolnego"/>
              <w:spacing w:after="40" w:line="276" w:lineRule="auto"/>
              <w:jc w:val="both"/>
              <w:rPr>
                <w:rFonts w:ascii="Calibri" w:hAnsi="Calibri" w:cs="Segoe UI"/>
              </w:rPr>
            </w:pPr>
            <w:r w:rsidRPr="00BB4C6B">
              <w:rPr>
                <w:rFonts w:asciiTheme="majorHAnsi" w:hAnsiTheme="majorHAnsi" w:cs="Segoe UI"/>
                <w:b/>
              </w:rPr>
              <w:t>*</w:t>
            </w:r>
            <w:r>
              <w:rPr>
                <w:rFonts w:asciiTheme="majorHAnsi" w:hAnsiTheme="majorHAnsi" w:cs="Segoe UI"/>
                <w:b/>
              </w:rPr>
              <w:t xml:space="preserve"> definicje małego lub średniego przedsiębiorstwa zgodne z art. 105 i 106 Ustawy </w:t>
            </w:r>
            <w:r w:rsidRPr="00BF6D7D">
              <w:rPr>
                <w:rFonts w:asciiTheme="majorHAnsi" w:hAnsiTheme="majorHAnsi" w:cs="Segoe UI"/>
                <w:b/>
              </w:rPr>
              <w:t>z dnia 2 lipca 2004 r.</w:t>
            </w:r>
            <w:r>
              <w:rPr>
                <w:rFonts w:asciiTheme="majorHAnsi" w:hAnsiTheme="majorHAnsi" w:cs="Segoe UI"/>
                <w:b/>
              </w:rPr>
              <w:t xml:space="preserve"> </w:t>
            </w:r>
            <w:r w:rsidRPr="00BF6D7D">
              <w:rPr>
                <w:rFonts w:asciiTheme="majorHAnsi" w:hAnsiTheme="majorHAnsi" w:cs="Segoe UI"/>
                <w:b/>
              </w:rPr>
              <w:t>o swobodzie działalności gospodarczej</w:t>
            </w:r>
            <w:r>
              <w:rPr>
                <w:rFonts w:asciiTheme="majorHAnsi" w:hAnsiTheme="majorHAnsi" w:cs="Segoe UI"/>
                <w:b/>
              </w:rPr>
              <w:t xml:space="preserve"> (</w:t>
            </w:r>
            <w:r w:rsidRPr="00BF6D7D">
              <w:rPr>
                <w:rFonts w:asciiTheme="majorHAnsi" w:hAnsiTheme="majorHAnsi" w:cs="Segoe UI"/>
                <w:b/>
              </w:rPr>
              <w:t>Dz.U.2016.1829 t.</w:t>
            </w:r>
            <w:r>
              <w:rPr>
                <w:rFonts w:asciiTheme="majorHAnsi" w:hAnsiTheme="majorHAnsi" w:cs="Segoe UI"/>
                <w:b/>
              </w:rPr>
              <w:t xml:space="preserve"> </w:t>
            </w:r>
            <w:r w:rsidRPr="00BF6D7D">
              <w:rPr>
                <w:rFonts w:asciiTheme="majorHAnsi" w:hAnsiTheme="majorHAnsi" w:cs="Segoe UI"/>
                <w:b/>
              </w:rPr>
              <w:t>j.</w:t>
            </w:r>
            <w:r>
              <w:rPr>
                <w:rFonts w:asciiTheme="majorHAnsi" w:hAnsiTheme="majorHAnsi" w:cs="Segoe UI"/>
                <w:b/>
              </w:rPr>
              <w:t xml:space="preserve"> ze zm.)</w:t>
            </w:r>
          </w:p>
        </w:tc>
      </w:tr>
      <w:tr w:rsidR="00E37F70" w:rsidRPr="009F4795" w14:paraId="434F319B" w14:textId="77777777" w:rsidTr="0029721A">
        <w:trPr>
          <w:trHeight w:val="733"/>
        </w:trPr>
        <w:tc>
          <w:tcPr>
            <w:tcW w:w="10490" w:type="dxa"/>
            <w:gridSpan w:val="2"/>
            <w:tcBorders>
              <w:bottom w:val="single" w:sz="4" w:space="0" w:color="auto"/>
            </w:tcBorders>
            <w:shd w:val="clear" w:color="auto" w:fill="auto"/>
          </w:tcPr>
          <w:p w14:paraId="1580077D" w14:textId="77777777" w:rsidR="00E37F70" w:rsidRPr="00367B53" w:rsidRDefault="00E37F70" w:rsidP="0024166F">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OFEROWANY PRZEDMIOT ZAMÓWIENIA:</w:t>
            </w:r>
          </w:p>
          <w:p w14:paraId="22C59BA2" w14:textId="77777777" w:rsidR="00E37F70" w:rsidRPr="00367B53" w:rsidRDefault="008C7640" w:rsidP="001578B6">
            <w:pPr>
              <w:spacing w:after="40" w:line="276" w:lineRule="auto"/>
              <w:jc w:val="both"/>
              <w:rPr>
                <w:rFonts w:ascii="Calibri" w:hAnsi="Calibri" w:cs="Segoe UI"/>
                <w:sz w:val="20"/>
                <w:szCs w:val="20"/>
              </w:rPr>
            </w:pPr>
            <w:r w:rsidRPr="00367B53">
              <w:rPr>
                <w:rFonts w:ascii="Calibri" w:hAnsi="Calibri" w:cs="Segoe UI"/>
                <w:sz w:val="20"/>
                <w:szCs w:val="20"/>
              </w:rPr>
              <w:t>W odpowiedzi na przetarg nieograniczony ogłoszony w Biuletynie Zamówień Publicznych na zadanie pn.:</w:t>
            </w:r>
          </w:p>
          <w:p w14:paraId="7A51F583" w14:textId="007AAD8E" w:rsidR="0029721A" w:rsidRPr="0029721A" w:rsidRDefault="0029721A" w:rsidP="0029721A">
            <w:pPr>
              <w:spacing w:after="40" w:line="276" w:lineRule="auto"/>
              <w:jc w:val="center"/>
              <w:rPr>
                <w:rFonts w:ascii="Calibri" w:eastAsia="SimSun" w:hAnsi="Calibri"/>
                <w:i/>
                <w:sz w:val="20"/>
                <w:szCs w:val="20"/>
                <w:lang w:eastAsia="zh-CN"/>
              </w:rPr>
            </w:pPr>
            <w:r w:rsidRPr="0029721A">
              <w:rPr>
                <w:rFonts w:ascii="Calibri" w:eastAsia="SimSun" w:hAnsi="Calibri"/>
                <w:i/>
                <w:sz w:val="20"/>
                <w:szCs w:val="20"/>
                <w:lang w:eastAsia="zh-CN"/>
              </w:rPr>
              <w:t>„</w:t>
            </w:r>
            <w:r w:rsidR="00EA4F86" w:rsidRPr="00EA4F86">
              <w:rPr>
                <w:rFonts w:ascii="Calibri" w:eastAsia="SimSun" w:hAnsi="Calibri"/>
                <w:i/>
                <w:sz w:val="20"/>
                <w:szCs w:val="20"/>
                <w:lang w:eastAsia="zh-CN"/>
              </w:rPr>
              <w:t>Dokumentacja projektowa na przebudowę czterech ulic</w:t>
            </w:r>
            <w:r w:rsidRPr="0029721A">
              <w:rPr>
                <w:rFonts w:ascii="Calibri" w:eastAsia="SimSun" w:hAnsi="Calibri"/>
                <w:i/>
                <w:sz w:val="20"/>
                <w:szCs w:val="20"/>
                <w:lang w:eastAsia="zh-CN"/>
              </w:rPr>
              <w:t>”</w:t>
            </w:r>
          </w:p>
          <w:p w14:paraId="5968FF62" w14:textId="16C5BBEA" w:rsidR="00E24B39" w:rsidRPr="00E24B39" w:rsidRDefault="0029721A" w:rsidP="0029721A">
            <w:pPr>
              <w:spacing w:after="40" w:line="276" w:lineRule="auto"/>
              <w:jc w:val="center"/>
              <w:rPr>
                <w:rFonts w:ascii="Calibri" w:eastAsia="SimSun" w:hAnsi="Calibri"/>
                <w:i/>
                <w:sz w:val="20"/>
                <w:szCs w:val="20"/>
                <w:lang w:eastAsia="zh-CN"/>
              </w:rPr>
            </w:pPr>
            <w:r w:rsidRPr="0029721A">
              <w:rPr>
                <w:rFonts w:ascii="Calibri" w:eastAsia="SimSun" w:hAnsi="Calibri"/>
                <w:i/>
                <w:sz w:val="20"/>
                <w:szCs w:val="20"/>
                <w:lang w:eastAsia="zh-CN"/>
              </w:rPr>
              <w:t xml:space="preserve">nr sprawy: </w:t>
            </w:r>
            <w:r w:rsidR="00EA4F86" w:rsidRPr="00EA4F86">
              <w:rPr>
                <w:rFonts w:ascii="Calibri" w:eastAsia="SimSun" w:hAnsi="Calibri"/>
                <w:i/>
                <w:sz w:val="20"/>
                <w:szCs w:val="20"/>
                <w:lang w:eastAsia="zh-CN"/>
              </w:rPr>
              <w:t>IM.271.13.2020.KM</w:t>
            </w:r>
          </w:p>
          <w:p w14:paraId="4EF26777" w14:textId="77777777" w:rsidR="00EA4F86" w:rsidRDefault="008C7640" w:rsidP="00E24B39">
            <w:pPr>
              <w:spacing w:after="40" w:line="276" w:lineRule="auto"/>
              <w:jc w:val="both"/>
              <w:rPr>
                <w:rFonts w:ascii="Calibri" w:eastAsia="SimSun" w:hAnsi="Calibri"/>
                <w:sz w:val="20"/>
                <w:szCs w:val="20"/>
                <w:lang w:eastAsia="zh-CN"/>
              </w:rPr>
            </w:pPr>
            <w:r w:rsidRPr="00367B53">
              <w:rPr>
                <w:rFonts w:ascii="Calibri" w:eastAsia="SimSun" w:hAnsi="Calibri"/>
                <w:sz w:val="20"/>
                <w:szCs w:val="20"/>
                <w:lang w:eastAsia="zh-CN"/>
              </w:rPr>
              <w:t xml:space="preserve">Oświadczamy, że </w:t>
            </w:r>
            <w:r w:rsidR="00B97544">
              <w:rPr>
                <w:rFonts w:ascii="Calibri" w:eastAsia="SimSun" w:hAnsi="Calibri"/>
                <w:sz w:val="20"/>
                <w:szCs w:val="20"/>
                <w:lang w:eastAsia="zh-CN"/>
              </w:rPr>
              <w:t xml:space="preserve">składając ofertę </w:t>
            </w:r>
            <w:r w:rsidR="00EA4F86">
              <w:rPr>
                <w:rFonts w:ascii="Calibri" w:eastAsia="SimSun" w:hAnsi="Calibri"/>
                <w:sz w:val="20"/>
                <w:szCs w:val="20"/>
                <w:lang w:eastAsia="zh-CN"/>
              </w:rPr>
              <w:t>na:</w:t>
            </w:r>
          </w:p>
          <w:p w14:paraId="32D3374B" w14:textId="77777777" w:rsidR="00EA4F86" w:rsidRPr="00EA4F86" w:rsidRDefault="00EA4F86" w:rsidP="00475DDF">
            <w:pPr>
              <w:pStyle w:val="Akapitzlist"/>
              <w:numPr>
                <w:ilvl w:val="0"/>
                <w:numId w:val="47"/>
              </w:numPr>
              <w:spacing w:after="40" w:line="276" w:lineRule="auto"/>
              <w:jc w:val="both"/>
              <w:rPr>
                <w:rFonts w:ascii="Calibri" w:eastAsia="SimSun" w:hAnsi="Calibri"/>
                <w:sz w:val="20"/>
                <w:szCs w:val="20"/>
                <w:lang w:eastAsia="zh-CN"/>
              </w:rPr>
            </w:pPr>
            <w:r w:rsidRPr="00EA4F86">
              <w:rPr>
                <w:rFonts w:ascii="Calibri" w:eastAsia="SimSun" w:hAnsi="Calibri"/>
                <w:sz w:val="20"/>
                <w:szCs w:val="20"/>
                <w:lang w:eastAsia="zh-CN"/>
              </w:rPr>
              <w:t>Część 1</w:t>
            </w:r>
          </w:p>
          <w:p w14:paraId="48214DA1" w14:textId="77777777" w:rsidR="00EA4F86" w:rsidRPr="00EA4F86" w:rsidRDefault="00EA4F86" w:rsidP="00475DDF">
            <w:pPr>
              <w:pStyle w:val="Akapitzlist"/>
              <w:numPr>
                <w:ilvl w:val="0"/>
                <w:numId w:val="47"/>
              </w:numPr>
              <w:spacing w:after="40" w:line="276" w:lineRule="auto"/>
              <w:jc w:val="both"/>
              <w:rPr>
                <w:rFonts w:ascii="Calibri" w:eastAsia="SimSun" w:hAnsi="Calibri"/>
                <w:sz w:val="20"/>
                <w:szCs w:val="20"/>
                <w:lang w:eastAsia="zh-CN"/>
              </w:rPr>
            </w:pPr>
            <w:r w:rsidRPr="00EA4F86">
              <w:rPr>
                <w:rFonts w:ascii="Calibri" w:eastAsia="SimSun" w:hAnsi="Calibri"/>
                <w:sz w:val="20"/>
                <w:szCs w:val="20"/>
                <w:lang w:eastAsia="zh-CN"/>
              </w:rPr>
              <w:t>Część 2</w:t>
            </w:r>
          </w:p>
          <w:p w14:paraId="5B54C674" w14:textId="77777777" w:rsidR="00EA4F86" w:rsidRPr="00EA4F86" w:rsidRDefault="00EA4F86" w:rsidP="00475DDF">
            <w:pPr>
              <w:pStyle w:val="Akapitzlist"/>
              <w:numPr>
                <w:ilvl w:val="0"/>
                <w:numId w:val="47"/>
              </w:numPr>
              <w:spacing w:after="40" w:line="276" w:lineRule="auto"/>
              <w:jc w:val="both"/>
              <w:rPr>
                <w:rFonts w:ascii="Calibri" w:eastAsia="SimSun" w:hAnsi="Calibri"/>
                <w:sz w:val="20"/>
                <w:szCs w:val="20"/>
                <w:lang w:eastAsia="zh-CN"/>
              </w:rPr>
            </w:pPr>
            <w:r w:rsidRPr="00EA4F86">
              <w:rPr>
                <w:rFonts w:ascii="Calibri" w:eastAsia="SimSun" w:hAnsi="Calibri"/>
                <w:sz w:val="20"/>
                <w:szCs w:val="20"/>
                <w:lang w:eastAsia="zh-CN"/>
              </w:rPr>
              <w:t>Część 3</w:t>
            </w:r>
          </w:p>
          <w:p w14:paraId="0B3AD225" w14:textId="77777777" w:rsidR="00EA4F86" w:rsidRPr="00EA4F86" w:rsidRDefault="00EA4F86" w:rsidP="00475DDF">
            <w:pPr>
              <w:pStyle w:val="Akapitzlist"/>
              <w:numPr>
                <w:ilvl w:val="0"/>
                <w:numId w:val="47"/>
              </w:numPr>
              <w:spacing w:after="40" w:line="276" w:lineRule="auto"/>
              <w:jc w:val="both"/>
              <w:rPr>
                <w:rFonts w:ascii="Calibri" w:eastAsia="SimSun" w:hAnsi="Calibri"/>
                <w:sz w:val="20"/>
                <w:szCs w:val="20"/>
                <w:lang w:eastAsia="zh-CN"/>
              </w:rPr>
            </w:pPr>
            <w:r w:rsidRPr="00EA4F86">
              <w:rPr>
                <w:rFonts w:ascii="Calibri" w:eastAsia="SimSun" w:hAnsi="Calibri"/>
                <w:sz w:val="20"/>
                <w:szCs w:val="20"/>
                <w:lang w:eastAsia="zh-CN"/>
              </w:rPr>
              <w:t>Część 4</w:t>
            </w:r>
          </w:p>
          <w:p w14:paraId="71396E73" w14:textId="221142C2" w:rsidR="00F1652C" w:rsidRPr="00367B53" w:rsidRDefault="00B97544" w:rsidP="00E24B39">
            <w:pPr>
              <w:spacing w:after="40" w:line="276" w:lineRule="auto"/>
              <w:jc w:val="both"/>
              <w:rPr>
                <w:rFonts w:ascii="Calibri" w:eastAsia="SimSun" w:hAnsi="Calibri"/>
                <w:lang w:eastAsia="zh-CN"/>
              </w:rPr>
            </w:pPr>
            <w:r>
              <w:rPr>
                <w:rFonts w:ascii="Calibri" w:eastAsia="SimSun" w:hAnsi="Calibri"/>
                <w:sz w:val="20"/>
                <w:szCs w:val="20"/>
                <w:lang w:eastAsia="zh-CN"/>
              </w:rPr>
              <w:t xml:space="preserve">akceptujemy </w:t>
            </w:r>
            <w:r w:rsidR="008C7640" w:rsidRPr="00367B53">
              <w:rPr>
                <w:rFonts w:ascii="Calibri" w:eastAsia="SimSun" w:hAnsi="Calibri"/>
                <w:sz w:val="20"/>
                <w:szCs w:val="20"/>
                <w:lang w:eastAsia="zh-CN"/>
              </w:rPr>
              <w:t>wszystki</w:t>
            </w:r>
            <w:r>
              <w:rPr>
                <w:rFonts w:ascii="Calibri" w:eastAsia="SimSun" w:hAnsi="Calibri"/>
                <w:sz w:val="20"/>
                <w:szCs w:val="20"/>
                <w:lang w:eastAsia="zh-CN"/>
              </w:rPr>
              <w:t>e</w:t>
            </w:r>
            <w:r w:rsidR="008C7640" w:rsidRPr="00367B53">
              <w:rPr>
                <w:rFonts w:ascii="Calibri" w:eastAsia="SimSun" w:hAnsi="Calibri"/>
                <w:sz w:val="20"/>
                <w:szCs w:val="20"/>
                <w:lang w:eastAsia="zh-CN"/>
              </w:rPr>
              <w:t xml:space="preserve"> warunki zawart</w:t>
            </w:r>
            <w:r>
              <w:rPr>
                <w:rFonts w:ascii="Calibri" w:eastAsia="SimSun" w:hAnsi="Calibri"/>
                <w:sz w:val="20"/>
                <w:szCs w:val="20"/>
                <w:lang w:eastAsia="zh-CN"/>
              </w:rPr>
              <w:t xml:space="preserve">e </w:t>
            </w:r>
            <w:r w:rsidR="008C7640" w:rsidRPr="00367B53">
              <w:rPr>
                <w:rFonts w:ascii="Calibri" w:eastAsia="SimSun" w:hAnsi="Calibri"/>
                <w:sz w:val="20"/>
                <w:szCs w:val="20"/>
                <w:lang w:eastAsia="zh-CN"/>
              </w:rPr>
              <w:t>w Specyfikacji Istotnych Warunków Zamówienia</w:t>
            </w:r>
            <w:r w:rsidR="001B0585" w:rsidRPr="00367B53">
              <w:rPr>
                <w:rFonts w:ascii="Calibri" w:eastAsia="SimSun" w:hAnsi="Calibri"/>
                <w:sz w:val="20"/>
                <w:szCs w:val="20"/>
                <w:lang w:eastAsia="zh-CN"/>
              </w:rPr>
              <w:t xml:space="preserve">. </w:t>
            </w:r>
          </w:p>
        </w:tc>
      </w:tr>
      <w:tr w:rsidR="00E37F70" w:rsidRPr="009F4795" w14:paraId="7696D822" w14:textId="77777777" w:rsidTr="0029721A">
        <w:trPr>
          <w:trHeight w:val="1126"/>
        </w:trPr>
        <w:tc>
          <w:tcPr>
            <w:tcW w:w="10490" w:type="dxa"/>
            <w:gridSpan w:val="2"/>
            <w:tcBorders>
              <w:bottom w:val="nil"/>
            </w:tcBorders>
            <w:shd w:val="clear" w:color="auto" w:fill="auto"/>
          </w:tcPr>
          <w:p w14:paraId="281186D4" w14:textId="2CD687D3" w:rsidR="00117BBF" w:rsidRPr="00117BBF" w:rsidRDefault="00117BBF" w:rsidP="0024166F">
            <w:pPr>
              <w:numPr>
                <w:ilvl w:val="0"/>
                <w:numId w:val="24"/>
              </w:numPr>
              <w:spacing w:after="40" w:line="276" w:lineRule="auto"/>
              <w:ind w:left="459" w:hanging="459"/>
              <w:contextualSpacing/>
              <w:jc w:val="both"/>
              <w:rPr>
                <w:rFonts w:ascii="Calibri" w:hAnsi="Calibri"/>
                <w:b/>
                <w:sz w:val="20"/>
                <w:szCs w:val="20"/>
              </w:rPr>
            </w:pPr>
            <w:r>
              <w:rPr>
                <w:rFonts w:ascii="Calibri" w:hAnsi="Calibri"/>
                <w:b/>
                <w:sz w:val="20"/>
                <w:szCs w:val="20"/>
              </w:rPr>
              <w:t>Cena ofertowa i pozostałe kryteria</w:t>
            </w:r>
            <w:r w:rsidR="00B97544">
              <w:rPr>
                <w:rFonts w:ascii="Calibri" w:hAnsi="Calibri"/>
                <w:b/>
                <w:sz w:val="20"/>
                <w:szCs w:val="20"/>
              </w:rPr>
              <w:t xml:space="preserve"> </w:t>
            </w:r>
          </w:p>
          <w:p w14:paraId="30D3C83D" w14:textId="1396520F" w:rsidR="00E37F70" w:rsidRDefault="00E37F70" w:rsidP="001578B6">
            <w:pPr>
              <w:spacing w:after="40" w:line="276" w:lineRule="auto"/>
              <w:contextualSpacing/>
              <w:jc w:val="both"/>
              <w:rPr>
                <w:rFonts w:ascii="Calibri" w:eastAsia="Calibri" w:hAnsi="Calibri"/>
                <w:sz w:val="20"/>
                <w:szCs w:val="20"/>
                <w:lang w:eastAsia="en-US"/>
              </w:rPr>
            </w:pPr>
            <w:r w:rsidRPr="009943FC">
              <w:rPr>
                <w:rFonts w:ascii="Calibri" w:eastAsia="Calibri" w:hAnsi="Calibri"/>
                <w:sz w:val="20"/>
                <w:szCs w:val="20"/>
                <w:lang w:eastAsia="en-US"/>
              </w:rPr>
              <w:t>Niniejszym oferuję realizację przedmiotu zamó</w:t>
            </w:r>
            <w:r>
              <w:rPr>
                <w:rFonts w:ascii="Calibri" w:eastAsia="Calibri" w:hAnsi="Calibri"/>
                <w:sz w:val="20"/>
                <w:szCs w:val="20"/>
                <w:lang w:eastAsia="en-US"/>
              </w:rPr>
              <w:t>wienia</w:t>
            </w:r>
            <w:r w:rsidR="00EA4F86">
              <w:rPr>
                <w:rFonts w:ascii="Calibri" w:eastAsia="Calibri" w:hAnsi="Calibri"/>
                <w:sz w:val="20"/>
                <w:szCs w:val="20"/>
                <w:lang w:eastAsia="en-US"/>
              </w:rPr>
              <w:t xml:space="preserve"> </w:t>
            </w:r>
            <w:r w:rsidR="00EA4F86" w:rsidRPr="00EA4F86">
              <w:rPr>
                <w:rFonts w:ascii="Calibri" w:eastAsia="Calibri" w:hAnsi="Calibri"/>
                <w:b/>
                <w:bCs/>
                <w:sz w:val="20"/>
                <w:szCs w:val="20"/>
                <w:lang w:eastAsia="en-US"/>
              </w:rPr>
              <w:t>w części 1</w:t>
            </w:r>
            <w:r w:rsidR="001578B6">
              <w:rPr>
                <w:rFonts w:ascii="Calibri" w:eastAsia="Calibri" w:hAnsi="Calibri"/>
                <w:sz w:val="20"/>
                <w:szCs w:val="20"/>
                <w:lang w:eastAsia="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7"/>
              <w:gridCol w:w="3969"/>
            </w:tblGrid>
            <w:tr w:rsidR="00E37F70" w:rsidRPr="00315882" w14:paraId="2D3DEE95" w14:textId="77777777" w:rsidTr="00EA4F86">
              <w:trPr>
                <w:trHeight w:val="70"/>
              </w:trPr>
              <w:tc>
                <w:tcPr>
                  <w:tcW w:w="6267" w:type="dxa"/>
                  <w:tcBorders>
                    <w:left w:val="nil"/>
                  </w:tcBorders>
                  <w:shd w:val="clear" w:color="auto" w:fill="BFBFBF"/>
                  <w:vAlign w:val="center"/>
                </w:tcPr>
                <w:p w14:paraId="47B59045" w14:textId="6814F61D" w:rsidR="00E37F70" w:rsidRPr="00562ABE" w:rsidRDefault="002E6CF8" w:rsidP="00F87279">
                  <w:pPr>
                    <w:spacing w:after="40" w:line="276" w:lineRule="auto"/>
                    <w:contextualSpacing/>
                    <w:jc w:val="both"/>
                    <w:rPr>
                      <w:rFonts w:ascii="Calibri" w:hAnsi="Calibri" w:cs="Segoe UI"/>
                      <w:b/>
                      <w:sz w:val="20"/>
                      <w:szCs w:val="20"/>
                    </w:rPr>
                  </w:pPr>
                  <w:r w:rsidRPr="00562ABE">
                    <w:rPr>
                      <w:rFonts w:ascii="Calibri" w:hAnsi="Calibri" w:cs="Segoe UI"/>
                      <w:b/>
                      <w:sz w:val="20"/>
                      <w:szCs w:val="20"/>
                    </w:rPr>
                    <w:t>CENA OFERTOWA BURTTO PLN</w:t>
                  </w:r>
                  <w:r w:rsidR="00AC13B4" w:rsidRPr="00562ABE">
                    <w:rPr>
                      <w:rFonts w:ascii="Calibri" w:hAnsi="Calibri" w:cs="Segoe UI"/>
                      <w:b/>
                      <w:sz w:val="20"/>
                      <w:szCs w:val="20"/>
                    </w:rPr>
                    <w:t>:</w:t>
                  </w:r>
                </w:p>
              </w:tc>
              <w:tc>
                <w:tcPr>
                  <w:tcW w:w="3969" w:type="dxa"/>
                </w:tcPr>
                <w:p w14:paraId="1B6C852E" w14:textId="77777777" w:rsidR="00E37F70" w:rsidRPr="00315882" w:rsidRDefault="00E37F70" w:rsidP="001578B6">
                  <w:pPr>
                    <w:spacing w:after="40" w:line="276" w:lineRule="auto"/>
                    <w:contextualSpacing/>
                    <w:jc w:val="both"/>
                    <w:rPr>
                      <w:rFonts w:ascii="Calibri" w:hAnsi="Calibri" w:cs="Segoe UI"/>
                      <w:b/>
                      <w:sz w:val="20"/>
                      <w:szCs w:val="20"/>
                      <w:highlight w:val="red"/>
                    </w:rPr>
                  </w:pPr>
                </w:p>
              </w:tc>
            </w:tr>
          </w:tbl>
          <w:p w14:paraId="7F36DBAF" w14:textId="48AB7BBB" w:rsidR="00B142C0" w:rsidRPr="00951AAB" w:rsidRDefault="00B142C0" w:rsidP="001578B6">
            <w:pPr>
              <w:spacing w:after="40" w:line="276" w:lineRule="auto"/>
              <w:jc w:val="both"/>
              <w:rPr>
                <w:rFonts w:ascii="Calibri" w:hAnsi="Calibri" w:cs="Segoe UI"/>
                <w:sz w:val="16"/>
                <w:szCs w:val="16"/>
              </w:rPr>
            </w:pPr>
          </w:p>
        </w:tc>
      </w:tr>
      <w:tr w:rsidR="00EA4F86" w:rsidRPr="009F4795" w14:paraId="0D32081B" w14:textId="77777777" w:rsidTr="0029721A">
        <w:trPr>
          <w:trHeight w:val="1126"/>
        </w:trPr>
        <w:tc>
          <w:tcPr>
            <w:tcW w:w="10490" w:type="dxa"/>
            <w:gridSpan w:val="2"/>
            <w:tcBorders>
              <w:bottom w:val="nil"/>
            </w:tcBorders>
            <w:shd w:val="clear" w:color="auto" w:fill="auto"/>
          </w:tcPr>
          <w:p w14:paraId="049B9BFF" w14:textId="77777777" w:rsidR="00EA4F86" w:rsidRDefault="00EA4F86" w:rsidP="00EA4F86">
            <w:pPr>
              <w:spacing w:after="40" w:line="276" w:lineRule="auto"/>
              <w:jc w:val="both"/>
              <w:rPr>
                <w:rFonts w:ascii="Calibri" w:hAnsi="Calibri" w:cs="Segoe UI"/>
                <w:sz w:val="16"/>
                <w:szCs w:val="16"/>
              </w:rPr>
            </w:pPr>
            <w:r w:rsidRPr="00A226E5">
              <w:rPr>
                <w:rFonts w:ascii="Calibri" w:hAnsi="Calibri" w:cs="Segoe UI"/>
                <w:b/>
                <w:sz w:val="16"/>
                <w:szCs w:val="16"/>
              </w:rPr>
              <w:t>CENA OFERTOWA</w:t>
            </w:r>
            <w:r w:rsidRPr="009F4795">
              <w:rPr>
                <w:rFonts w:ascii="Calibri" w:hAnsi="Calibri" w:cs="Segoe UI"/>
                <w:sz w:val="16"/>
                <w:szCs w:val="16"/>
              </w:rPr>
              <w:t xml:space="preserve"> stanowi całkowite wynagrodzenie Wykonawcy, uwzględniające wszystkie koszty związane z realizacją przedmiotu zamówienia zgodnie z</w:t>
            </w:r>
            <w:r>
              <w:rPr>
                <w:rFonts w:ascii="Calibri" w:hAnsi="Calibri" w:cs="Segoe UI"/>
                <w:sz w:val="16"/>
                <w:szCs w:val="16"/>
              </w:rPr>
              <w:t> </w:t>
            </w:r>
            <w:r w:rsidRPr="009F4795">
              <w:rPr>
                <w:rFonts w:ascii="Calibri" w:hAnsi="Calibri" w:cs="Segoe UI"/>
                <w:sz w:val="16"/>
                <w:szCs w:val="16"/>
              </w:rPr>
              <w:t>niniejszą SIWZ.</w:t>
            </w:r>
          </w:p>
          <w:p w14:paraId="60BC3896" w14:textId="77777777" w:rsidR="00EA4F86" w:rsidRDefault="00EA4F86" w:rsidP="00EA4F86">
            <w:pPr>
              <w:spacing w:after="40" w:line="276" w:lineRule="auto"/>
              <w:jc w:val="both"/>
              <w:rPr>
                <w:rFonts w:ascii="Calibri" w:hAnsi="Calibri" w:cs="Segoe UI"/>
                <w:sz w:val="16"/>
                <w:szCs w:val="16"/>
              </w:rPr>
            </w:pPr>
            <w:r>
              <w:rPr>
                <w:rFonts w:ascii="Calibri" w:hAnsi="Calibri" w:cs="Segoe UI"/>
                <w:sz w:val="16"/>
                <w:szCs w:val="16"/>
              </w:rPr>
              <w:t>Ponadto oświadczam, że:</w:t>
            </w:r>
          </w:p>
          <w:p w14:paraId="23BC70F0" w14:textId="034BA70E" w:rsidR="004166AB" w:rsidRPr="004166AB"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jedną dokumentację projektową wraz z: uzyskaniem decyzji o zezwoleniu na realizację inwestycji drogowej, lub uzyskaniem decyzji o pozwoleniu na budowę lub rozbudowę drogi, lub ze zgłoszeniem wykonania robót o wartości min. 10 000,00 zł brutto”,</w:t>
            </w:r>
          </w:p>
          <w:p w14:paraId="0F45762A" w14:textId="156FC023" w:rsidR="004166AB" w:rsidRPr="004166AB"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lastRenderedPageBreak/>
              <w:t>„Do wykonania dokumentacji projektowej wyznaczam osobę, która w okresie ostatnich 3 lat przed upływem terminu składania ofert wykonała dwie dokumentacje projektowe wraz z: uzyskaniem decyzji o zezwoleniu na realizację inwestycji drogowej, lub uzyskaniem decyzji o pozwoleniu na budowę lub rozbudowę drogi, lub ze zgłoszeniem wykonania robót o wartości min. 10 000,00 zł brutto każda”,</w:t>
            </w:r>
          </w:p>
          <w:p w14:paraId="76D2EDF7" w14:textId="1E4BB0DC" w:rsidR="004166AB" w:rsidRPr="004166AB"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trzy dokumentacje projektowe wraz z: uzyskaniem decyzji o zezwoleniu na realizację inwestycji drogowej, lub uzyskaniem decyzji o pozwoleniu na budowę lub rozbudowę drogi, lub ze zgłoszeniem wykonania robót o wartości min. 10 000,00 zł brutto każda”,</w:t>
            </w:r>
          </w:p>
          <w:p w14:paraId="1DA63AFF" w14:textId="3189D123" w:rsidR="00EA4F86" w:rsidRPr="00EA4F86"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cztery dokumentacje projektowe wraz z: uzyskaniem decyzji o zezwoleniu na realizację inwestycji drogowej, lub uzyskaniem decyzji o pozwoleniu na budowę lub rozbudowę drogi, lub ze zgłoszeniem wykonania robót o wartości min. 10 000,00 zł brutto każda”.</w:t>
            </w:r>
          </w:p>
        </w:tc>
      </w:tr>
      <w:tr w:rsidR="00EA4F86" w:rsidRPr="009F4795" w14:paraId="02C75FE1" w14:textId="77777777" w:rsidTr="00AF10EF">
        <w:trPr>
          <w:trHeight w:val="646"/>
        </w:trPr>
        <w:tc>
          <w:tcPr>
            <w:tcW w:w="10490" w:type="dxa"/>
            <w:gridSpan w:val="2"/>
            <w:tcBorders>
              <w:bottom w:val="nil"/>
            </w:tcBorders>
            <w:shd w:val="clear" w:color="auto" w:fill="auto"/>
          </w:tcPr>
          <w:p w14:paraId="10EED298" w14:textId="458B42EE" w:rsidR="00EA4F86" w:rsidRDefault="00EA4F86" w:rsidP="00EA4F86">
            <w:pPr>
              <w:spacing w:after="40" w:line="276" w:lineRule="auto"/>
              <w:contextualSpacing/>
              <w:jc w:val="both"/>
              <w:rPr>
                <w:rFonts w:ascii="Calibri" w:eastAsia="Calibri" w:hAnsi="Calibri"/>
                <w:sz w:val="20"/>
                <w:szCs w:val="20"/>
                <w:lang w:eastAsia="en-US"/>
              </w:rPr>
            </w:pPr>
            <w:r w:rsidRPr="009943FC">
              <w:rPr>
                <w:rFonts w:ascii="Calibri" w:eastAsia="Calibri" w:hAnsi="Calibri"/>
                <w:sz w:val="20"/>
                <w:szCs w:val="20"/>
                <w:lang w:eastAsia="en-US"/>
              </w:rPr>
              <w:lastRenderedPageBreak/>
              <w:t>Niniejszym oferuję realizację przedmiotu zamó</w:t>
            </w:r>
            <w:r>
              <w:rPr>
                <w:rFonts w:ascii="Calibri" w:eastAsia="Calibri" w:hAnsi="Calibri"/>
                <w:sz w:val="20"/>
                <w:szCs w:val="20"/>
                <w:lang w:eastAsia="en-US"/>
              </w:rPr>
              <w:t xml:space="preserve">wienia w </w:t>
            </w:r>
            <w:r w:rsidRPr="00EA4F86">
              <w:rPr>
                <w:rFonts w:ascii="Calibri" w:eastAsia="Calibri" w:hAnsi="Calibri"/>
                <w:b/>
                <w:bCs/>
                <w:sz w:val="20"/>
                <w:szCs w:val="20"/>
                <w:lang w:eastAsia="en-US"/>
              </w:rPr>
              <w:t>części 2</w:t>
            </w:r>
            <w:r>
              <w:rPr>
                <w:rFonts w:ascii="Calibri" w:eastAsia="Calibri" w:hAnsi="Calibri"/>
                <w:sz w:val="20"/>
                <w:szCs w:val="20"/>
                <w:lang w:eastAsia="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7"/>
              <w:gridCol w:w="3969"/>
            </w:tblGrid>
            <w:tr w:rsidR="00EA4F86" w:rsidRPr="00315882" w14:paraId="3E383A0D" w14:textId="77777777" w:rsidTr="00EA4F86">
              <w:trPr>
                <w:trHeight w:val="211"/>
              </w:trPr>
              <w:tc>
                <w:tcPr>
                  <w:tcW w:w="6267" w:type="dxa"/>
                  <w:tcBorders>
                    <w:left w:val="nil"/>
                  </w:tcBorders>
                  <w:shd w:val="clear" w:color="auto" w:fill="BFBFBF"/>
                  <w:vAlign w:val="center"/>
                </w:tcPr>
                <w:p w14:paraId="3BD3AB30" w14:textId="77777777" w:rsidR="00EA4F86" w:rsidRPr="00562ABE" w:rsidRDefault="00EA4F86" w:rsidP="00EA4F86">
                  <w:pPr>
                    <w:spacing w:after="40" w:line="276" w:lineRule="auto"/>
                    <w:contextualSpacing/>
                    <w:jc w:val="both"/>
                    <w:rPr>
                      <w:rFonts w:ascii="Calibri" w:hAnsi="Calibri" w:cs="Segoe UI"/>
                      <w:b/>
                      <w:sz w:val="20"/>
                      <w:szCs w:val="20"/>
                    </w:rPr>
                  </w:pPr>
                  <w:r w:rsidRPr="00562ABE">
                    <w:rPr>
                      <w:rFonts w:ascii="Calibri" w:hAnsi="Calibri" w:cs="Segoe UI"/>
                      <w:b/>
                      <w:sz w:val="20"/>
                      <w:szCs w:val="20"/>
                    </w:rPr>
                    <w:t>CENA OFERTOWA BURTTO PLN:</w:t>
                  </w:r>
                </w:p>
              </w:tc>
              <w:tc>
                <w:tcPr>
                  <w:tcW w:w="3969" w:type="dxa"/>
                </w:tcPr>
                <w:p w14:paraId="425B28C7" w14:textId="77777777" w:rsidR="00EA4F86" w:rsidRPr="00315882" w:rsidRDefault="00EA4F86" w:rsidP="00EA4F86">
                  <w:pPr>
                    <w:spacing w:after="40" w:line="276" w:lineRule="auto"/>
                    <w:contextualSpacing/>
                    <w:jc w:val="both"/>
                    <w:rPr>
                      <w:rFonts w:ascii="Calibri" w:hAnsi="Calibri" w:cs="Segoe UI"/>
                      <w:b/>
                      <w:sz w:val="20"/>
                      <w:szCs w:val="20"/>
                      <w:highlight w:val="red"/>
                    </w:rPr>
                  </w:pPr>
                </w:p>
              </w:tc>
            </w:tr>
          </w:tbl>
          <w:p w14:paraId="52F45756" w14:textId="77777777" w:rsidR="00EA4F86" w:rsidRDefault="00EA4F86" w:rsidP="00EA4F86">
            <w:pPr>
              <w:spacing w:after="40" w:line="276" w:lineRule="auto"/>
              <w:ind w:left="459"/>
              <w:contextualSpacing/>
              <w:jc w:val="both"/>
              <w:rPr>
                <w:rFonts w:ascii="Calibri" w:hAnsi="Calibri"/>
                <w:b/>
                <w:sz w:val="20"/>
                <w:szCs w:val="20"/>
              </w:rPr>
            </w:pPr>
          </w:p>
        </w:tc>
      </w:tr>
      <w:tr w:rsidR="00EA4F86" w:rsidRPr="009F4795" w14:paraId="13FA0AA9" w14:textId="77777777" w:rsidTr="0029721A">
        <w:trPr>
          <w:trHeight w:val="1126"/>
        </w:trPr>
        <w:tc>
          <w:tcPr>
            <w:tcW w:w="10490" w:type="dxa"/>
            <w:gridSpan w:val="2"/>
            <w:tcBorders>
              <w:bottom w:val="nil"/>
            </w:tcBorders>
            <w:shd w:val="clear" w:color="auto" w:fill="auto"/>
          </w:tcPr>
          <w:p w14:paraId="39D3D011" w14:textId="77777777" w:rsidR="00EA4F86" w:rsidRDefault="00EA4F86" w:rsidP="00EA4F86">
            <w:pPr>
              <w:spacing w:after="40" w:line="276" w:lineRule="auto"/>
              <w:jc w:val="both"/>
              <w:rPr>
                <w:rFonts w:ascii="Calibri" w:hAnsi="Calibri" w:cs="Segoe UI"/>
                <w:sz w:val="16"/>
                <w:szCs w:val="16"/>
              </w:rPr>
            </w:pPr>
            <w:r w:rsidRPr="00A226E5">
              <w:rPr>
                <w:rFonts w:ascii="Calibri" w:hAnsi="Calibri" w:cs="Segoe UI"/>
                <w:b/>
                <w:sz w:val="16"/>
                <w:szCs w:val="16"/>
              </w:rPr>
              <w:t>CENA OFERTOWA</w:t>
            </w:r>
            <w:r w:rsidRPr="009F4795">
              <w:rPr>
                <w:rFonts w:ascii="Calibri" w:hAnsi="Calibri" w:cs="Segoe UI"/>
                <w:sz w:val="16"/>
                <w:szCs w:val="16"/>
              </w:rPr>
              <w:t xml:space="preserve"> stanowi całkowite wynagrodzenie Wykonawcy, uwzględniające wszystkie koszty związane z realizacją przedmiotu zamówienia zgodnie z</w:t>
            </w:r>
            <w:r>
              <w:rPr>
                <w:rFonts w:ascii="Calibri" w:hAnsi="Calibri" w:cs="Segoe UI"/>
                <w:sz w:val="16"/>
                <w:szCs w:val="16"/>
              </w:rPr>
              <w:t> </w:t>
            </w:r>
            <w:r w:rsidRPr="009F4795">
              <w:rPr>
                <w:rFonts w:ascii="Calibri" w:hAnsi="Calibri" w:cs="Segoe UI"/>
                <w:sz w:val="16"/>
                <w:szCs w:val="16"/>
              </w:rPr>
              <w:t>niniejszą SIWZ.</w:t>
            </w:r>
          </w:p>
          <w:p w14:paraId="0DE1EE86" w14:textId="77777777" w:rsidR="00EA4F86" w:rsidRDefault="00EA4F86" w:rsidP="00EA4F86">
            <w:pPr>
              <w:spacing w:after="40" w:line="276" w:lineRule="auto"/>
              <w:jc w:val="both"/>
              <w:rPr>
                <w:rFonts w:ascii="Calibri" w:hAnsi="Calibri" w:cs="Segoe UI"/>
                <w:sz w:val="16"/>
                <w:szCs w:val="16"/>
              </w:rPr>
            </w:pPr>
            <w:r>
              <w:rPr>
                <w:rFonts w:ascii="Calibri" w:hAnsi="Calibri" w:cs="Segoe UI"/>
                <w:sz w:val="16"/>
                <w:szCs w:val="16"/>
              </w:rPr>
              <w:t>Ponadto oświadczam, że:</w:t>
            </w:r>
          </w:p>
          <w:p w14:paraId="5FE4E9F1" w14:textId="5029C449" w:rsidR="004166AB" w:rsidRPr="004166AB"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jedną dokumentację projektową wraz z uzyskaniem decyzji o zezwoleniu na realizację inwestycji drogowej o wartości min. 20 000,00 zł brutto”,</w:t>
            </w:r>
          </w:p>
          <w:p w14:paraId="6BEFA53B" w14:textId="3E881A32" w:rsidR="004166AB" w:rsidRPr="004166AB"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dwie dokumentacje projektowe wraz z uzyskaniem decyzji o zezwoleniu na realizację inwestycji drogowej o wartości min. 20 000,00 zł brutto każda”,</w:t>
            </w:r>
          </w:p>
          <w:p w14:paraId="63A2AABD" w14:textId="500058FA" w:rsidR="004166AB" w:rsidRPr="004166AB"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trzy dokumentacje projektowe wraz z uzyskaniem decyzji o zezwoleniu na realizację inwestycji drogowej o wartości min. 20 000,00 zł brutto każda”,</w:t>
            </w:r>
          </w:p>
          <w:p w14:paraId="10C9421D" w14:textId="7A1828FA" w:rsidR="00EA4F86" w:rsidRPr="00EA4F86"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cztery dokumentacje projektowe wraz z uzyskaniem decyzji o zezwoleniu na realizację inwestycji drogowej o wartości min. 20 000,00 zł brutto każda”.</w:t>
            </w:r>
          </w:p>
        </w:tc>
      </w:tr>
      <w:tr w:rsidR="00EA4F86" w:rsidRPr="009F4795" w14:paraId="23F7CABA" w14:textId="77777777" w:rsidTr="00AF10EF">
        <w:trPr>
          <w:trHeight w:val="624"/>
        </w:trPr>
        <w:tc>
          <w:tcPr>
            <w:tcW w:w="10490" w:type="dxa"/>
            <w:gridSpan w:val="2"/>
            <w:tcBorders>
              <w:bottom w:val="nil"/>
            </w:tcBorders>
            <w:shd w:val="clear" w:color="auto" w:fill="auto"/>
          </w:tcPr>
          <w:p w14:paraId="7E6F063C" w14:textId="0D02CA4D" w:rsidR="00EA4F86" w:rsidRDefault="00EA4F86" w:rsidP="00102C8A">
            <w:pPr>
              <w:spacing w:after="40" w:line="276" w:lineRule="auto"/>
              <w:contextualSpacing/>
              <w:jc w:val="both"/>
              <w:rPr>
                <w:rFonts w:ascii="Calibri" w:eastAsia="Calibri" w:hAnsi="Calibri"/>
                <w:sz w:val="20"/>
                <w:szCs w:val="20"/>
                <w:lang w:eastAsia="en-US"/>
              </w:rPr>
            </w:pPr>
            <w:r w:rsidRPr="009943FC">
              <w:rPr>
                <w:rFonts w:ascii="Calibri" w:eastAsia="Calibri" w:hAnsi="Calibri"/>
                <w:sz w:val="20"/>
                <w:szCs w:val="20"/>
                <w:lang w:eastAsia="en-US"/>
              </w:rPr>
              <w:t>Niniejszym oferuję realizację przedmiotu zamó</w:t>
            </w:r>
            <w:r>
              <w:rPr>
                <w:rFonts w:ascii="Calibri" w:eastAsia="Calibri" w:hAnsi="Calibri"/>
                <w:sz w:val="20"/>
                <w:szCs w:val="20"/>
                <w:lang w:eastAsia="en-US"/>
              </w:rPr>
              <w:t xml:space="preserve">wienia w </w:t>
            </w:r>
            <w:r w:rsidRPr="00EA4F86">
              <w:rPr>
                <w:rFonts w:ascii="Calibri" w:eastAsia="Calibri" w:hAnsi="Calibri"/>
                <w:b/>
                <w:bCs/>
                <w:sz w:val="20"/>
                <w:szCs w:val="20"/>
                <w:lang w:eastAsia="en-US"/>
              </w:rPr>
              <w:t xml:space="preserve">części </w:t>
            </w:r>
            <w:r>
              <w:rPr>
                <w:rFonts w:ascii="Calibri" w:eastAsia="Calibri" w:hAnsi="Calibri"/>
                <w:b/>
                <w:bCs/>
                <w:sz w:val="20"/>
                <w:szCs w:val="20"/>
                <w:lang w:eastAsia="en-US"/>
              </w:rPr>
              <w:t>3</w:t>
            </w:r>
            <w:r>
              <w:rPr>
                <w:rFonts w:ascii="Calibri" w:eastAsia="Calibri" w:hAnsi="Calibri"/>
                <w:sz w:val="20"/>
                <w:szCs w:val="20"/>
                <w:lang w:eastAsia="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7"/>
              <w:gridCol w:w="3969"/>
            </w:tblGrid>
            <w:tr w:rsidR="00EA4F86" w:rsidRPr="00315882" w14:paraId="0BDF39FD" w14:textId="77777777" w:rsidTr="00EA4F86">
              <w:trPr>
                <w:trHeight w:val="289"/>
              </w:trPr>
              <w:tc>
                <w:tcPr>
                  <w:tcW w:w="6267" w:type="dxa"/>
                  <w:tcBorders>
                    <w:left w:val="nil"/>
                  </w:tcBorders>
                  <w:shd w:val="clear" w:color="auto" w:fill="BFBFBF"/>
                  <w:vAlign w:val="center"/>
                </w:tcPr>
                <w:p w14:paraId="044F153A" w14:textId="77777777" w:rsidR="00EA4F86" w:rsidRPr="00562ABE" w:rsidRDefault="00EA4F86" w:rsidP="00102C8A">
                  <w:pPr>
                    <w:spacing w:after="40" w:line="276" w:lineRule="auto"/>
                    <w:contextualSpacing/>
                    <w:jc w:val="both"/>
                    <w:rPr>
                      <w:rFonts w:ascii="Calibri" w:hAnsi="Calibri" w:cs="Segoe UI"/>
                      <w:b/>
                      <w:sz w:val="20"/>
                      <w:szCs w:val="20"/>
                    </w:rPr>
                  </w:pPr>
                  <w:r w:rsidRPr="00562ABE">
                    <w:rPr>
                      <w:rFonts w:ascii="Calibri" w:hAnsi="Calibri" w:cs="Segoe UI"/>
                      <w:b/>
                      <w:sz w:val="20"/>
                      <w:szCs w:val="20"/>
                    </w:rPr>
                    <w:t>CENA OFERTOWA BURTTO PLN:</w:t>
                  </w:r>
                </w:p>
              </w:tc>
              <w:tc>
                <w:tcPr>
                  <w:tcW w:w="3969" w:type="dxa"/>
                </w:tcPr>
                <w:p w14:paraId="68EDF50F" w14:textId="77777777" w:rsidR="00EA4F86" w:rsidRPr="00315882" w:rsidRDefault="00EA4F86" w:rsidP="00102C8A">
                  <w:pPr>
                    <w:spacing w:after="40" w:line="276" w:lineRule="auto"/>
                    <w:contextualSpacing/>
                    <w:jc w:val="both"/>
                    <w:rPr>
                      <w:rFonts w:ascii="Calibri" w:hAnsi="Calibri" w:cs="Segoe UI"/>
                      <w:b/>
                      <w:sz w:val="20"/>
                      <w:szCs w:val="20"/>
                      <w:highlight w:val="red"/>
                    </w:rPr>
                  </w:pPr>
                </w:p>
              </w:tc>
            </w:tr>
          </w:tbl>
          <w:p w14:paraId="0DC043DA" w14:textId="77777777" w:rsidR="00EA4F86" w:rsidRDefault="00EA4F86" w:rsidP="00102C8A">
            <w:pPr>
              <w:spacing w:after="40" w:line="276" w:lineRule="auto"/>
              <w:ind w:left="459"/>
              <w:contextualSpacing/>
              <w:jc w:val="both"/>
              <w:rPr>
                <w:rFonts w:ascii="Calibri" w:hAnsi="Calibri"/>
                <w:b/>
                <w:sz w:val="20"/>
                <w:szCs w:val="20"/>
              </w:rPr>
            </w:pPr>
          </w:p>
        </w:tc>
      </w:tr>
      <w:tr w:rsidR="00EA4F86" w:rsidRPr="009F4795" w14:paraId="6E557A6D" w14:textId="77777777" w:rsidTr="00102C8A">
        <w:trPr>
          <w:trHeight w:val="1126"/>
        </w:trPr>
        <w:tc>
          <w:tcPr>
            <w:tcW w:w="10490" w:type="dxa"/>
            <w:gridSpan w:val="2"/>
            <w:tcBorders>
              <w:bottom w:val="nil"/>
            </w:tcBorders>
            <w:shd w:val="clear" w:color="auto" w:fill="auto"/>
          </w:tcPr>
          <w:p w14:paraId="742914D0" w14:textId="77777777" w:rsidR="00EA4F86" w:rsidRDefault="00EA4F86" w:rsidP="00102C8A">
            <w:pPr>
              <w:spacing w:after="40" w:line="276" w:lineRule="auto"/>
              <w:jc w:val="both"/>
              <w:rPr>
                <w:rFonts w:ascii="Calibri" w:hAnsi="Calibri" w:cs="Segoe UI"/>
                <w:sz w:val="16"/>
                <w:szCs w:val="16"/>
              </w:rPr>
            </w:pPr>
            <w:r w:rsidRPr="00A226E5">
              <w:rPr>
                <w:rFonts w:ascii="Calibri" w:hAnsi="Calibri" w:cs="Segoe UI"/>
                <w:b/>
                <w:sz w:val="16"/>
                <w:szCs w:val="16"/>
              </w:rPr>
              <w:t>CENA OFERTOWA</w:t>
            </w:r>
            <w:r w:rsidRPr="009F4795">
              <w:rPr>
                <w:rFonts w:ascii="Calibri" w:hAnsi="Calibri" w:cs="Segoe UI"/>
                <w:sz w:val="16"/>
                <w:szCs w:val="16"/>
              </w:rPr>
              <w:t xml:space="preserve"> stanowi całkowite wynagrodzenie Wykonawcy, uwzględniające wszystkie koszty związane z realizacją przedmiotu zamówienia zgodnie z</w:t>
            </w:r>
            <w:r>
              <w:rPr>
                <w:rFonts w:ascii="Calibri" w:hAnsi="Calibri" w:cs="Segoe UI"/>
                <w:sz w:val="16"/>
                <w:szCs w:val="16"/>
              </w:rPr>
              <w:t> </w:t>
            </w:r>
            <w:r w:rsidRPr="009F4795">
              <w:rPr>
                <w:rFonts w:ascii="Calibri" w:hAnsi="Calibri" w:cs="Segoe UI"/>
                <w:sz w:val="16"/>
                <w:szCs w:val="16"/>
              </w:rPr>
              <w:t>niniejszą SIWZ.</w:t>
            </w:r>
          </w:p>
          <w:p w14:paraId="67106832" w14:textId="77777777" w:rsidR="00EA4F86" w:rsidRDefault="00EA4F86" w:rsidP="00102C8A">
            <w:pPr>
              <w:spacing w:after="40" w:line="276" w:lineRule="auto"/>
              <w:jc w:val="both"/>
              <w:rPr>
                <w:rFonts w:ascii="Calibri" w:hAnsi="Calibri" w:cs="Segoe UI"/>
                <w:sz w:val="16"/>
                <w:szCs w:val="16"/>
              </w:rPr>
            </w:pPr>
            <w:r>
              <w:rPr>
                <w:rFonts w:ascii="Calibri" w:hAnsi="Calibri" w:cs="Segoe UI"/>
                <w:sz w:val="16"/>
                <w:szCs w:val="16"/>
              </w:rPr>
              <w:t>Ponadto oświadczam, że:</w:t>
            </w:r>
          </w:p>
          <w:p w14:paraId="69FE9A2F" w14:textId="0CACB893" w:rsidR="004166AB" w:rsidRPr="004166AB"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jedną dokumentację projektową wraz z uzyskaniem decyzji o zezwoleniu na realizację inwestycji drogowej o wartości min. 20 000,00 zł brutto”,</w:t>
            </w:r>
          </w:p>
          <w:p w14:paraId="676DE7B2" w14:textId="4E7DB335" w:rsidR="004166AB" w:rsidRPr="004166AB"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dwie dokumentacje projektowe wraz z uzyskaniem decyzji o zezwoleniu na realizację inwestycji drogowej o wartości min. 20 000,00 zł brutto każda”,</w:t>
            </w:r>
          </w:p>
          <w:p w14:paraId="7E5E83B5" w14:textId="40CFAE0A" w:rsidR="004166AB" w:rsidRPr="004166AB"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trzy dokumentacje projektowe wraz z uzyskaniem decyzji o zezwoleniu na realizację inwestycji drogowej o wartości min. 20 000,00 zł brutto każda”,</w:t>
            </w:r>
          </w:p>
          <w:p w14:paraId="0560D198" w14:textId="09AF2076" w:rsidR="00EA4F86" w:rsidRPr="00EA4F86"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cztery dokumentacje projektowe wraz z uzyskaniem decyzji o zezwoleniu na realizację inwestycji drogowej o wartości min. 20 000,00 zł brutto każda”.</w:t>
            </w:r>
          </w:p>
        </w:tc>
      </w:tr>
      <w:tr w:rsidR="00EA4F86" w:rsidRPr="009F4795" w14:paraId="46D994D4" w14:textId="77777777" w:rsidTr="00AF10EF">
        <w:trPr>
          <w:trHeight w:val="659"/>
        </w:trPr>
        <w:tc>
          <w:tcPr>
            <w:tcW w:w="10490" w:type="dxa"/>
            <w:gridSpan w:val="2"/>
            <w:tcBorders>
              <w:bottom w:val="nil"/>
            </w:tcBorders>
            <w:shd w:val="clear" w:color="auto" w:fill="auto"/>
          </w:tcPr>
          <w:p w14:paraId="3F17A4C5" w14:textId="50F494B8" w:rsidR="00EA4F86" w:rsidRDefault="00EA4F86" w:rsidP="00102C8A">
            <w:pPr>
              <w:spacing w:after="40" w:line="276" w:lineRule="auto"/>
              <w:contextualSpacing/>
              <w:jc w:val="both"/>
              <w:rPr>
                <w:rFonts w:ascii="Calibri" w:eastAsia="Calibri" w:hAnsi="Calibri"/>
                <w:sz w:val="20"/>
                <w:szCs w:val="20"/>
                <w:lang w:eastAsia="en-US"/>
              </w:rPr>
            </w:pPr>
            <w:r w:rsidRPr="009943FC">
              <w:rPr>
                <w:rFonts w:ascii="Calibri" w:eastAsia="Calibri" w:hAnsi="Calibri"/>
                <w:sz w:val="20"/>
                <w:szCs w:val="20"/>
                <w:lang w:eastAsia="en-US"/>
              </w:rPr>
              <w:t>Niniejszym oferuję realizację przedmiotu zamó</w:t>
            </w:r>
            <w:r>
              <w:rPr>
                <w:rFonts w:ascii="Calibri" w:eastAsia="Calibri" w:hAnsi="Calibri"/>
                <w:sz w:val="20"/>
                <w:szCs w:val="20"/>
                <w:lang w:eastAsia="en-US"/>
              </w:rPr>
              <w:t xml:space="preserve">wienia w </w:t>
            </w:r>
            <w:r w:rsidRPr="00EA4F86">
              <w:rPr>
                <w:rFonts w:ascii="Calibri" w:eastAsia="Calibri" w:hAnsi="Calibri"/>
                <w:b/>
                <w:bCs/>
                <w:sz w:val="20"/>
                <w:szCs w:val="20"/>
                <w:lang w:eastAsia="en-US"/>
              </w:rPr>
              <w:t xml:space="preserve">części </w:t>
            </w:r>
            <w:r>
              <w:rPr>
                <w:rFonts w:ascii="Calibri" w:eastAsia="Calibri" w:hAnsi="Calibri"/>
                <w:b/>
                <w:bCs/>
                <w:sz w:val="20"/>
                <w:szCs w:val="20"/>
                <w:lang w:eastAsia="en-US"/>
              </w:rPr>
              <w:t>4</w:t>
            </w:r>
            <w:r>
              <w:rPr>
                <w:rFonts w:ascii="Calibri" w:eastAsia="Calibri" w:hAnsi="Calibri"/>
                <w:sz w:val="20"/>
                <w:szCs w:val="20"/>
                <w:lang w:eastAsia="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7"/>
              <w:gridCol w:w="3969"/>
            </w:tblGrid>
            <w:tr w:rsidR="00EA4F86" w:rsidRPr="00315882" w14:paraId="40286F3E" w14:textId="77777777" w:rsidTr="00EA4F86">
              <w:trPr>
                <w:trHeight w:val="253"/>
              </w:trPr>
              <w:tc>
                <w:tcPr>
                  <w:tcW w:w="6267" w:type="dxa"/>
                  <w:tcBorders>
                    <w:left w:val="nil"/>
                  </w:tcBorders>
                  <w:shd w:val="clear" w:color="auto" w:fill="BFBFBF"/>
                  <w:vAlign w:val="center"/>
                </w:tcPr>
                <w:p w14:paraId="0918E745" w14:textId="77777777" w:rsidR="00EA4F86" w:rsidRPr="00562ABE" w:rsidRDefault="00EA4F86" w:rsidP="00102C8A">
                  <w:pPr>
                    <w:spacing w:after="40" w:line="276" w:lineRule="auto"/>
                    <w:contextualSpacing/>
                    <w:jc w:val="both"/>
                    <w:rPr>
                      <w:rFonts w:ascii="Calibri" w:hAnsi="Calibri" w:cs="Segoe UI"/>
                      <w:b/>
                      <w:sz w:val="20"/>
                      <w:szCs w:val="20"/>
                    </w:rPr>
                  </w:pPr>
                  <w:r w:rsidRPr="00562ABE">
                    <w:rPr>
                      <w:rFonts w:ascii="Calibri" w:hAnsi="Calibri" w:cs="Segoe UI"/>
                      <w:b/>
                      <w:sz w:val="20"/>
                      <w:szCs w:val="20"/>
                    </w:rPr>
                    <w:t>CENA OFERTOWA BURTTO PLN:</w:t>
                  </w:r>
                </w:p>
              </w:tc>
              <w:tc>
                <w:tcPr>
                  <w:tcW w:w="3969" w:type="dxa"/>
                </w:tcPr>
                <w:p w14:paraId="1B6D0368" w14:textId="77777777" w:rsidR="00EA4F86" w:rsidRPr="00315882" w:rsidRDefault="00EA4F86" w:rsidP="00102C8A">
                  <w:pPr>
                    <w:spacing w:after="40" w:line="276" w:lineRule="auto"/>
                    <w:contextualSpacing/>
                    <w:jc w:val="both"/>
                    <w:rPr>
                      <w:rFonts w:ascii="Calibri" w:hAnsi="Calibri" w:cs="Segoe UI"/>
                      <w:b/>
                      <w:sz w:val="20"/>
                      <w:szCs w:val="20"/>
                      <w:highlight w:val="red"/>
                    </w:rPr>
                  </w:pPr>
                </w:p>
              </w:tc>
            </w:tr>
          </w:tbl>
          <w:p w14:paraId="6A407BC8" w14:textId="77777777" w:rsidR="00EA4F86" w:rsidRDefault="00EA4F86" w:rsidP="00102C8A">
            <w:pPr>
              <w:spacing w:after="40" w:line="276" w:lineRule="auto"/>
              <w:ind w:left="459"/>
              <w:contextualSpacing/>
              <w:jc w:val="both"/>
              <w:rPr>
                <w:rFonts w:ascii="Calibri" w:hAnsi="Calibri"/>
                <w:b/>
                <w:sz w:val="20"/>
                <w:szCs w:val="20"/>
              </w:rPr>
            </w:pPr>
          </w:p>
        </w:tc>
      </w:tr>
      <w:tr w:rsidR="00EA4F86" w:rsidRPr="009F4795" w14:paraId="050A4F74" w14:textId="77777777" w:rsidTr="00EA4F86">
        <w:trPr>
          <w:trHeight w:val="701"/>
        </w:trPr>
        <w:tc>
          <w:tcPr>
            <w:tcW w:w="10490" w:type="dxa"/>
            <w:gridSpan w:val="2"/>
            <w:tcBorders>
              <w:bottom w:val="nil"/>
            </w:tcBorders>
            <w:shd w:val="clear" w:color="auto" w:fill="auto"/>
          </w:tcPr>
          <w:p w14:paraId="242F5572" w14:textId="77777777" w:rsidR="00EA4F86" w:rsidRDefault="00EA4F86" w:rsidP="00102C8A">
            <w:pPr>
              <w:spacing w:after="40" w:line="276" w:lineRule="auto"/>
              <w:jc w:val="both"/>
              <w:rPr>
                <w:rFonts w:ascii="Calibri" w:hAnsi="Calibri" w:cs="Segoe UI"/>
                <w:sz w:val="16"/>
                <w:szCs w:val="16"/>
              </w:rPr>
            </w:pPr>
            <w:r w:rsidRPr="00A226E5">
              <w:rPr>
                <w:rFonts w:ascii="Calibri" w:hAnsi="Calibri" w:cs="Segoe UI"/>
                <w:b/>
                <w:sz w:val="16"/>
                <w:szCs w:val="16"/>
              </w:rPr>
              <w:t>CENA OFERTOWA</w:t>
            </w:r>
            <w:r w:rsidRPr="009F4795">
              <w:rPr>
                <w:rFonts w:ascii="Calibri" w:hAnsi="Calibri" w:cs="Segoe UI"/>
                <w:sz w:val="16"/>
                <w:szCs w:val="16"/>
              </w:rPr>
              <w:t xml:space="preserve"> stanowi całkowite wynagrodzenie Wykonawcy, uwzględniające wszystkie koszty związane z realizacją przedmiotu zamówienia zgodnie z</w:t>
            </w:r>
            <w:r>
              <w:rPr>
                <w:rFonts w:ascii="Calibri" w:hAnsi="Calibri" w:cs="Segoe UI"/>
                <w:sz w:val="16"/>
                <w:szCs w:val="16"/>
              </w:rPr>
              <w:t> </w:t>
            </w:r>
            <w:r w:rsidRPr="009F4795">
              <w:rPr>
                <w:rFonts w:ascii="Calibri" w:hAnsi="Calibri" w:cs="Segoe UI"/>
                <w:sz w:val="16"/>
                <w:szCs w:val="16"/>
              </w:rPr>
              <w:t>niniejszą SIWZ.</w:t>
            </w:r>
          </w:p>
          <w:p w14:paraId="46EDB461" w14:textId="77777777" w:rsidR="00EA4F86" w:rsidRDefault="00EA4F86" w:rsidP="00102C8A">
            <w:pPr>
              <w:spacing w:after="40" w:line="276" w:lineRule="auto"/>
              <w:jc w:val="both"/>
              <w:rPr>
                <w:rFonts w:ascii="Calibri" w:hAnsi="Calibri" w:cs="Segoe UI"/>
                <w:sz w:val="16"/>
                <w:szCs w:val="16"/>
              </w:rPr>
            </w:pPr>
            <w:r>
              <w:rPr>
                <w:rFonts w:ascii="Calibri" w:hAnsi="Calibri" w:cs="Segoe UI"/>
                <w:sz w:val="16"/>
                <w:szCs w:val="16"/>
              </w:rPr>
              <w:t>Ponadto oświadczam, że:</w:t>
            </w:r>
          </w:p>
          <w:p w14:paraId="024AFD04" w14:textId="128083B3" w:rsidR="004166AB" w:rsidRPr="004166AB"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jedną dokumentację projektową wraz z: uzyskaniem decyzji o zezwoleniu na realizację inwestycji drogowej, lub uzyskaniem decyzji o pozwoleniu na budowę lub rozbudowę drogi, lub ze zgłoszeniem wykonania robót o wartości min. 10 000,00 zł brutto”,</w:t>
            </w:r>
          </w:p>
          <w:p w14:paraId="11D93DA6" w14:textId="7369126F" w:rsidR="004166AB" w:rsidRPr="004166AB"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dwie dokumentacje projektowe wraz z: uzyskaniem decyzji o zezwoleniu na realizację inwestycji drogowej, lub uzyskaniem decyzji o pozwoleniu na budowę lub rozbudowę drogi, lub ze zgłoszeniem wykonania robót o wartości min. 10 000,00 zł brutto każda”,</w:t>
            </w:r>
          </w:p>
          <w:p w14:paraId="561ECFD0" w14:textId="5521B9FC" w:rsidR="004166AB" w:rsidRPr="004166AB"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trzy dokumentacje projektowe wraz z: uzyskaniem decyzji o zezwoleniu na realizację inwestycji drogowej, lub uzyskaniem decyzji o pozwoleniu na budowę lub rozbudowę drogi, lub ze zgłoszeniem wykonania robót o wartości min. 10 000,00 zł brutto każda”,</w:t>
            </w:r>
          </w:p>
          <w:p w14:paraId="562C857F" w14:textId="2E3BB79E" w:rsidR="00EA4F86" w:rsidRPr="00EA4F86" w:rsidRDefault="004166AB" w:rsidP="004166AB">
            <w:pPr>
              <w:pStyle w:val="Akapitzlist"/>
              <w:numPr>
                <w:ilvl w:val="0"/>
                <w:numId w:val="46"/>
              </w:numPr>
              <w:spacing w:after="40" w:line="276" w:lineRule="auto"/>
              <w:jc w:val="both"/>
              <w:rPr>
                <w:rFonts w:ascii="Calibri" w:hAnsi="Calibri" w:cs="Segoe UI"/>
                <w:sz w:val="16"/>
                <w:szCs w:val="16"/>
              </w:rPr>
            </w:pPr>
            <w:r w:rsidRPr="004166AB">
              <w:rPr>
                <w:rFonts w:ascii="Calibri" w:hAnsi="Calibri" w:cs="Segoe UI"/>
                <w:sz w:val="16"/>
                <w:szCs w:val="16"/>
              </w:rPr>
              <w:t>„Do wykonania dokumentacji projektowej wyznaczam osobę, która w okresie ostatnich 3 lat przed upływem terminu składania ofert wykonała cztery dokumentacje projektowe wraz z: uzyskaniem decyzji o zezwoleniu na realizację inwestycji drogowej, lub uzyskaniem decyzji o pozwoleniu na budowę lub rozbudowę drogi, lub ze zgłoszeniem wykonania robót o wartości min. 10 000,00 zł brutto każda”.</w:t>
            </w:r>
          </w:p>
        </w:tc>
      </w:tr>
      <w:tr w:rsidR="00EA4F86" w:rsidRPr="00E37F70" w14:paraId="77AD171C" w14:textId="77777777" w:rsidTr="00674D9C">
        <w:trPr>
          <w:trHeight w:val="425"/>
        </w:trPr>
        <w:tc>
          <w:tcPr>
            <w:tcW w:w="10490" w:type="dxa"/>
            <w:gridSpan w:val="2"/>
          </w:tcPr>
          <w:p w14:paraId="44F98AB0" w14:textId="65EF60A5" w:rsidR="00EA4F86" w:rsidRPr="009F4795" w:rsidRDefault="00EA4F86" w:rsidP="0024166F">
            <w:pPr>
              <w:pStyle w:val="Akapitzlist"/>
              <w:numPr>
                <w:ilvl w:val="0"/>
                <w:numId w:val="24"/>
              </w:numPr>
              <w:spacing w:after="40" w:line="276" w:lineRule="auto"/>
              <w:ind w:left="459" w:hanging="425"/>
              <w:contextualSpacing/>
              <w:jc w:val="both"/>
              <w:rPr>
                <w:rFonts w:ascii="Calibri" w:hAnsi="Calibri" w:cs="Segoe UI"/>
                <w:b/>
                <w:sz w:val="20"/>
                <w:szCs w:val="20"/>
              </w:rPr>
            </w:pPr>
            <w:r w:rsidRPr="009F4795">
              <w:rPr>
                <w:rFonts w:ascii="Calibri" w:hAnsi="Calibri" w:cs="Segoe UI"/>
                <w:b/>
                <w:sz w:val="20"/>
                <w:szCs w:val="20"/>
              </w:rPr>
              <w:t>ZOBOWIĄZANIA W PRZYPADKU PRZYZNANIA ZAMÓWIENIA:</w:t>
            </w:r>
          </w:p>
          <w:p w14:paraId="344A5B8E" w14:textId="77777777" w:rsidR="00EA4F86" w:rsidRPr="00642B7A" w:rsidRDefault="00EA4F86" w:rsidP="00EA4F86">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t>zobowiązujemy się do zawarcia umowy w miejscu i terminie wyznaczonym przez Zamawiającego;</w:t>
            </w:r>
          </w:p>
          <w:p w14:paraId="5B9E4972" w14:textId="77777777" w:rsidR="00EA4F86" w:rsidRPr="00642B7A" w:rsidRDefault="00EA4F86" w:rsidP="00EA4F86">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t>osobą upoważnioną do kontaktów z Zamawiającym w sprawach dotyczących realizacji umowy jest .........................................................................................................................................................................</w:t>
            </w:r>
          </w:p>
          <w:p w14:paraId="02CC6E38" w14:textId="7268E243" w:rsidR="00EA4F86" w:rsidRPr="001E6C7C" w:rsidRDefault="00EA4F86" w:rsidP="00EA4F86">
            <w:pPr>
              <w:tabs>
                <w:tab w:val="num" w:pos="459"/>
              </w:tabs>
              <w:spacing w:after="40" w:line="276" w:lineRule="auto"/>
              <w:ind w:left="459"/>
              <w:jc w:val="both"/>
              <w:rPr>
                <w:rFonts w:ascii="Calibri" w:hAnsi="Calibri" w:cs="Segoe UI"/>
                <w:bCs/>
                <w:iCs/>
                <w:sz w:val="20"/>
                <w:szCs w:val="20"/>
              </w:rPr>
            </w:pPr>
            <w:r w:rsidRPr="00642B7A">
              <w:rPr>
                <w:rFonts w:ascii="Calibri" w:hAnsi="Calibri" w:cs="Segoe UI"/>
                <w:bCs/>
                <w:iCs/>
                <w:sz w:val="20"/>
                <w:szCs w:val="20"/>
              </w:rPr>
              <w:t>e-mail: ………...……........………….…………………..……....….tel./fax: .....................................................………………..;</w:t>
            </w:r>
          </w:p>
        </w:tc>
      </w:tr>
      <w:tr w:rsidR="00EA4F86" w:rsidRPr="00E37F70" w14:paraId="538503DE" w14:textId="77777777" w:rsidTr="00674D9C">
        <w:trPr>
          <w:trHeight w:val="1980"/>
        </w:trPr>
        <w:tc>
          <w:tcPr>
            <w:tcW w:w="10490" w:type="dxa"/>
            <w:gridSpan w:val="2"/>
          </w:tcPr>
          <w:p w14:paraId="465C72ED" w14:textId="78EE5E6B" w:rsidR="00EA4F86" w:rsidRPr="009F4795" w:rsidRDefault="00EA4F86" w:rsidP="0024166F">
            <w:pPr>
              <w:pStyle w:val="Akapitzlist"/>
              <w:numPr>
                <w:ilvl w:val="0"/>
                <w:numId w:val="24"/>
              </w:numPr>
              <w:spacing w:after="40" w:line="276" w:lineRule="auto"/>
              <w:ind w:left="459" w:hanging="459"/>
              <w:contextualSpacing/>
              <w:jc w:val="both"/>
              <w:rPr>
                <w:rFonts w:ascii="Calibri" w:hAnsi="Calibri" w:cs="Segoe UI"/>
                <w:b/>
                <w:sz w:val="20"/>
                <w:szCs w:val="20"/>
              </w:rPr>
            </w:pPr>
            <w:r>
              <w:rPr>
                <w:rFonts w:ascii="Calibri" w:hAnsi="Calibri" w:cs="Segoe UI"/>
                <w:b/>
                <w:sz w:val="20"/>
                <w:szCs w:val="20"/>
              </w:rPr>
              <w:lastRenderedPageBreak/>
              <w:t>PODWYKONAWCY</w:t>
            </w:r>
            <w:r w:rsidRPr="009F4795">
              <w:rPr>
                <w:rFonts w:ascii="Calibri" w:hAnsi="Calibri" w:cs="Segoe UI"/>
                <w:b/>
                <w:sz w:val="20"/>
                <w:szCs w:val="20"/>
              </w:rPr>
              <w:t>:</w:t>
            </w:r>
          </w:p>
          <w:p w14:paraId="4FC3236C" w14:textId="77777777" w:rsidR="00EA4F86" w:rsidRPr="005626D2" w:rsidRDefault="00EA4F86" w:rsidP="00EA4F86">
            <w:pPr>
              <w:spacing w:line="276" w:lineRule="auto"/>
              <w:jc w:val="both"/>
              <w:rPr>
                <w:rFonts w:asciiTheme="majorHAnsi" w:hAnsiTheme="majorHAnsi" w:cs="Arial"/>
                <w:sz w:val="20"/>
                <w:szCs w:val="20"/>
              </w:rPr>
            </w:pPr>
            <w:r w:rsidRPr="005626D2">
              <w:rPr>
                <w:rFonts w:asciiTheme="majorHAnsi" w:hAnsiTheme="majorHAnsi" w:cs="Segoe UI"/>
                <w:sz w:val="20"/>
                <w:szCs w:val="20"/>
              </w:rPr>
              <w:t xml:space="preserve">Podwykonawcom zamierzam powierzyć poniższe </w:t>
            </w:r>
            <w:r w:rsidRPr="005626D2">
              <w:rPr>
                <w:rFonts w:asciiTheme="majorHAnsi" w:hAnsiTheme="majorHAnsi" w:cs="Arial"/>
                <w:sz w:val="20"/>
                <w:szCs w:val="20"/>
              </w:rPr>
              <w:t>części zamówienia (Jeżeli jest to wiadome, należy podać również dane proponowanych podwykonawców)</w:t>
            </w:r>
          </w:p>
          <w:p w14:paraId="5B99D263" w14:textId="52CCD921" w:rsidR="00EA4F86" w:rsidRPr="00117BBF"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t xml:space="preserve">– </w:t>
            </w:r>
            <w:r w:rsidRPr="009D6F04">
              <w:rPr>
                <w:rFonts w:asciiTheme="majorHAnsi" w:hAnsiTheme="majorHAnsi" w:cs="Segoe UI"/>
                <w:b/>
                <w:bCs/>
                <w:sz w:val="20"/>
                <w:szCs w:val="20"/>
              </w:rPr>
              <w:t>wartość lub % część zamówienia</w:t>
            </w:r>
            <w:r>
              <w:rPr>
                <w:rFonts w:asciiTheme="majorHAnsi" w:hAnsiTheme="majorHAnsi" w:cs="Segoe UI"/>
                <w:sz w:val="20"/>
                <w:szCs w:val="20"/>
              </w:rPr>
              <w:t xml:space="preserve"> jaka zostanie powierzona podwykonawcy: ………………………………………….</w:t>
            </w:r>
          </w:p>
          <w:p w14:paraId="393AEE90" w14:textId="17B2B4FC" w:rsidR="00EA4F86" w:rsidRPr="00117BBF"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9D6F04">
              <w:rPr>
                <w:rFonts w:asciiTheme="majorHAnsi" w:hAnsiTheme="majorHAnsi" w:cs="Segoe UI"/>
                <w:b/>
                <w:bCs/>
                <w:sz w:val="20"/>
                <w:szCs w:val="20"/>
              </w:rPr>
              <w:t>wartość lub % część zamówienia</w:t>
            </w:r>
            <w:r w:rsidRPr="00633805">
              <w:rPr>
                <w:rFonts w:asciiTheme="majorHAnsi" w:hAnsiTheme="majorHAnsi" w:cs="Segoe UI"/>
                <w:sz w:val="20"/>
                <w:szCs w:val="20"/>
              </w:rPr>
              <w:t xml:space="preserve">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p w14:paraId="14065F5C" w14:textId="3DD5F3E6" w:rsidR="00EA4F86" w:rsidRPr="009F4795"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9D6F04">
              <w:rPr>
                <w:rFonts w:asciiTheme="majorHAnsi" w:hAnsiTheme="majorHAnsi" w:cs="Segoe UI"/>
                <w:b/>
                <w:bCs/>
                <w:sz w:val="20"/>
                <w:szCs w:val="20"/>
              </w:rPr>
              <w:t>wartość lub % część zamówienia</w:t>
            </w:r>
            <w:r w:rsidRPr="00633805">
              <w:rPr>
                <w:rFonts w:asciiTheme="majorHAnsi" w:hAnsiTheme="majorHAnsi" w:cs="Segoe UI"/>
                <w:sz w:val="20"/>
                <w:szCs w:val="20"/>
              </w:rPr>
              <w:t xml:space="preserve">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tc>
      </w:tr>
      <w:tr w:rsidR="00EA4F86" w:rsidRPr="00E37F70" w14:paraId="783AB048" w14:textId="77777777" w:rsidTr="00674D9C">
        <w:trPr>
          <w:trHeight w:val="280"/>
        </w:trPr>
        <w:tc>
          <w:tcPr>
            <w:tcW w:w="10490" w:type="dxa"/>
            <w:gridSpan w:val="2"/>
          </w:tcPr>
          <w:p w14:paraId="69987FA8" w14:textId="77777777" w:rsidR="00EA4F86" w:rsidRPr="005D476E" w:rsidRDefault="00EA4F86" w:rsidP="0024166F">
            <w:pPr>
              <w:pStyle w:val="Akapitzlist"/>
              <w:numPr>
                <w:ilvl w:val="0"/>
                <w:numId w:val="24"/>
              </w:numPr>
              <w:spacing w:after="40" w:line="276" w:lineRule="auto"/>
              <w:contextualSpacing/>
              <w:jc w:val="both"/>
              <w:rPr>
                <w:rFonts w:ascii="Calibri" w:hAnsi="Calibri" w:cs="Segoe UI"/>
                <w:b/>
                <w:sz w:val="20"/>
                <w:szCs w:val="20"/>
              </w:rPr>
            </w:pPr>
            <w:r w:rsidRPr="005D476E">
              <w:rPr>
                <w:rFonts w:ascii="Calibri" w:hAnsi="Calibri" w:cs="Segoe UI"/>
                <w:b/>
                <w:sz w:val="20"/>
                <w:szCs w:val="20"/>
              </w:rPr>
              <w:t>OŚWIADCZENIA:</w:t>
            </w:r>
          </w:p>
          <w:p w14:paraId="1A66370F"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zamówienie zostanie zrealizowane w terminach określonych w SIWZ oraz we wzorze umowy;</w:t>
            </w:r>
          </w:p>
          <w:p w14:paraId="5E5B0AEC"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w cenie naszej oferty zostały uwzględnione wszystkie koszty wykonania zamówienia;</w:t>
            </w:r>
          </w:p>
          <w:p w14:paraId="65BEDCB8"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zapoznaliśmy się ze Specyfikacją Istotnych Warunków Zamówienia oraz wzorem umowy i nie wnosimy do nich zastrzeżeń oraz przyjmujemy warunki w nich zawarte;</w:t>
            </w:r>
          </w:p>
          <w:p w14:paraId="662668A4"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akceptujemy warunki płatności określone przez Zamawiającego we wzorze Umowy;</w:t>
            </w:r>
          </w:p>
          <w:p w14:paraId="140CCE0F" w14:textId="54F16A35"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Oświadczam, że wypełniłem obowiązki informacyjne przewidziane w art. 13 lub art. 14 RODO</w:t>
            </w:r>
            <w:r w:rsidRPr="00461D84">
              <w:rPr>
                <w:rFonts w:ascii="Calibri" w:hAnsi="Calibri" w:cs="Segoe UI"/>
                <w:sz w:val="20"/>
                <w:szCs w:val="20"/>
                <w:vertAlign w:val="superscript"/>
              </w:rPr>
              <w:t>1)</w:t>
            </w:r>
            <w:r w:rsidRPr="005D476E">
              <w:rPr>
                <w:rFonts w:ascii="Calibri" w:hAnsi="Calibri" w:cs="Segoe UI"/>
                <w:sz w:val="20"/>
                <w:szCs w:val="20"/>
              </w:rPr>
              <w:t xml:space="preserve"> wobec osób fizycznych, od których dane osobowe bezpośrednio lub pośrednio pozyskałem w celu ubiegania się o udzielenie zamówienia publicznego w niniejszym postępowaniu.*</w:t>
            </w:r>
          </w:p>
          <w:p w14:paraId="7A890F6F" w14:textId="77777777" w:rsidR="00EA4F86" w:rsidRDefault="00EA4F86" w:rsidP="00EA4F86">
            <w:pPr>
              <w:pStyle w:val="Akapitzlist"/>
              <w:spacing w:after="40" w:line="276" w:lineRule="auto"/>
              <w:ind w:left="360"/>
              <w:contextualSpacing/>
              <w:jc w:val="both"/>
              <w:rPr>
                <w:rFonts w:ascii="Calibri" w:hAnsi="Calibri" w:cs="Segoe UI"/>
                <w:b/>
                <w:sz w:val="20"/>
                <w:szCs w:val="20"/>
              </w:rPr>
            </w:pPr>
          </w:p>
          <w:p w14:paraId="7A36518C" w14:textId="77777777" w:rsidR="00EA4F86" w:rsidRPr="009F4795" w:rsidRDefault="00EA4F86" w:rsidP="0024166F">
            <w:pPr>
              <w:pStyle w:val="Akapitzlist"/>
              <w:numPr>
                <w:ilvl w:val="0"/>
                <w:numId w:val="24"/>
              </w:numPr>
              <w:spacing w:after="40" w:line="276" w:lineRule="auto"/>
              <w:ind w:left="459" w:hanging="459"/>
              <w:contextualSpacing/>
              <w:jc w:val="both"/>
              <w:rPr>
                <w:rFonts w:ascii="Calibri" w:hAnsi="Calibri" w:cs="Segoe UI"/>
                <w:b/>
                <w:sz w:val="20"/>
                <w:szCs w:val="20"/>
              </w:rPr>
            </w:pPr>
            <w:r w:rsidRPr="009F4795">
              <w:rPr>
                <w:rFonts w:ascii="Calibri" w:hAnsi="Calibri" w:cs="Segoe UI"/>
                <w:b/>
                <w:sz w:val="20"/>
                <w:szCs w:val="20"/>
              </w:rPr>
              <w:t>SPIS TREŚCI:</w:t>
            </w:r>
          </w:p>
          <w:p w14:paraId="10E353FC" w14:textId="77777777" w:rsidR="00EA4F86" w:rsidRPr="009F4795" w:rsidRDefault="00EA4F86" w:rsidP="00EA4F86">
            <w:pPr>
              <w:spacing w:after="40" w:line="276" w:lineRule="auto"/>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7C19A237"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7E71169B"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537D379C"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05CB4CE4"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60A36A87" w14:textId="63518BE9" w:rsidR="00EA4F86" w:rsidRPr="009F4795" w:rsidRDefault="00EA4F86" w:rsidP="00EA4F86">
            <w:pPr>
              <w:spacing w:after="40" w:line="276" w:lineRule="auto"/>
              <w:ind w:left="34"/>
              <w:jc w:val="both"/>
              <w:rPr>
                <w:rFonts w:ascii="Calibri" w:hAnsi="Calibri" w:cs="Segoe UI"/>
                <w:b/>
                <w:sz w:val="20"/>
                <w:szCs w:val="20"/>
              </w:rPr>
            </w:pPr>
            <w:r w:rsidRPr="009F4795">
              <w:rPr>
                <w:rFonts w:ascii="Calibri" w:hAnsi="Calibri" w:cs="Segoe UI"/>
                <w:sz w:val="20"/>
                <w:szCs w:val="20"/>
              </w:rPr>
              <w:t>Oferta została złożona na .............. kolejno ponumerowanych stronach.</w:t>
            </w:r>
          </w:p>
        </w:tc>
      </w:tr>
      <w:tr w:rsidR="00EA4F86" w:rsidRPr="00E37F70" w14:paraId="08CB575D" w14:textId="77777777" w:rsidTr="00674D9C">
        <w:trPr>
          <w:trHeight w:val="1677"/>
        </w:trPr>
        <w:tc>
          <w:tcPr>
            <w:tcW w:w="4500" w:type="dxa"/>
            <w:vAlign w:val="bottom"/>
          </w:tcPr>
          <w:p w14:paraId="31EB5A07" w14:textId="77777777" w:rsidR="00EA4F86" w:rsidRPr="009F4795" w:rsidRDefault="00EA4F86" w:rsidP="00EA4F86">
            <w:pPr>
              <w:spacing w:after="40" w:line="276" w:lineRule="auto"/>
              <w:jc w:val="both"/>
              <w:rPr>
                <w:rFonts w:ascii="Calibri" w:hAnsi="Calibri" w:cs="Segoe UI"/>
                <w:sz w:val="16"/>
                <w:szCs w:val="16"/>
              </w:rPr>
            </w:pPr>
            <w:r w:rsidRPr="009F4795">
              <w:rPr>
                <w:rFonts w:ascii="Calibri" w:hAnsi="Calibri" w:cs="Segoe UI"/>
                <w:sz w:val="16"/>
                <w:szCs w:val="16"/>
              </w:rPr>
              <w:t>……………………………………………………….</w:t>
            </w:r>
          </w:p>
          <w:p w14:paraId="2CE99EFA" w14:textId="77777777" w:rsidR="00EA4F86" w:rsidRPr="009F4795" w:rsidRDefault="00EA4F86" w:rsidP="00EA4F86">
            <w:pPr>
              <w:spacing w:after="40" w:line="276" w:lineRule="auto"/>
              <w:jc w:val="both"/>
              <w:rPr>
                <w:rFonts w:ascii="Calibri" w:hAnsi="Calibri" w:cs="Segoe UI"/>
                <w:i/>
                <w:sz w:val="16"/>
                <w:szCs w:val="16"/>
              </w:rPr>
            </w:pPr>
            <w:r w:rsidRPr="009F4795">
              <w:rPr>
                <w:rFonts w:ascii="Calibri" w:hAnsi="Calibri" w:cs="Segoe UI"/>
                <w:sz w:val="16"/>
                <w:szCs w:val="16"/>
              </w:rPr>
              <w:t>pieczęć Wykonawcy</w:t>
            </w:r>
          </w:p>
        </w:tc>
        <w:tc>
          <w:tcPr>
            <w:tcW w:w="5990" w:type="dxa"/>
            <w:vAlign w:val="bottom"/>
          </w:tcPr>
          <w:p w14:paraId="1984ADE5" w14:textId="77777777" w:rsidR="00EA4F86" w:rsidRPr="009F4795" w:rsidRDefault="00EA4F86" w:rsidP="00EA4F86">
            <w:pPr>
              <w:spacing w:after="40" w:line="276" w:lineRule="auto"/>
              <w:ind w:left="4680" w:hanging="4965"/>
              <w:jc w:val="both"/>
              <w:rPr>
                <w:rFonts w:ascii="Calibri" w:hAnsi="Calibri" w:cs="Segoe UI"/>
                <w:sz w:val="16"/>
                <w:szCs w:val="16"/>
              </w:rPr>
            </w:pPr>
            <w:r w:rsidRPr="009F4795">
              <w:rPr>
                <w:rFonts w:ascii="Calibri" w:hAnsi="Calibri" w:cs="Segoe UI"/>
                <w:sz w:val="16"/>
                <w:szCs w:val="16"/>
              </w:rPr>
              <w:t>......................................................................................</w:t>
            </w:r>
          </w:p>
          <w:p w14:paraId="120FF233" w14:textId="77777777" w:rsidR="00EA4F86" w:rsidRPr="009F4795" w:rsidRDefault="00EA4F86" w:rsidP="00EA4F86">
            <w:pPr>
              <w:spacing w:after="40" w:line="276" w:lineRule="auto"/>
              <w:jc w:val="both"/>
              <w:rPr>
                <w:rFonts w:ascii="Calibri" w:hAnsi="Calibri" w:cs="Segoe UI"/>
                <w:i/>
                <w:sz w:val="16"/>
                <w:szCs w:val="16"/>
              </w:rPr>
            </w:pPr>
            <w:r w:rsidRPr="009F4795">
              <w:rPr>
                <w:rFonts w:ascii="Calibri" w:hAnsi="Calibri" w:cs="Segoe UI"/>
                <w:sz w:val="16"/>
                <w:szCs w:val="16"/>
              </w:rPr>
              <w:t>Data i podpis upoważnionego przedstawiciela Wykonawcy</w:t>
            </w:r>
          </w:p>
        </w:tc>
      </w:tr>
    </w:tbl>
    <w:p w14:paraId="6C52C2D2" w14:textId="77777777" w:rsidR="00F87279" w:rsidRDefault="00F87279" w:rsidP="00F87279">
      <w:pPr>
        <w:pStyle w:val="Tekstprzypisudolnego"/>
        <w:ind w:left="-709" w:right="-567"/>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5548FF7F" w14:textId="028CA2F0" w:rsidR="000E6BF2" w:rsidRDefault="00F87279" w:rsidP="00F87279">
      <w:pPr>
        <w:pStyle w:val="NormalnyWeb"/>
        <w:spacing w:line="276" w:lineRule="auto"/>
        <w:ind w:left="-709" w:right="-567" w:hanging="142"/>
        <w:rPr>
          <w:rFonts w:ascii="Calibri" w:hAnsi="Calibri" w:cs="Segoe UI"/>
          <w:sz w:val="22"/>
          <w:szCs w:val="22"/>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sidR="000E6BF2">
        <w:rPr>
          <w:rFonts w:ascii="Calibri" w:hAnsi="Calibri" w:cs="Segoe UI"/>
          <w:sz w:val="22"/>
          <w:szCs w:val="22"/>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C33E9" w14:paraId="5A141C32" w14:textId="77777777" w:rsidTr="005E3059">
        <w:tc>
          <w:tcPr>
            <w:tcW w:w="9214" w:type="dxa"/>
            <w:shd w:val="clear" w:color="auto" w:fill="D9D9D9"/>
            <w:vAlign w:val="center"/>
          </w:tcPr>
          <w:p w14:paraId="4F891C6B" w14:textId="3C3769A1" w:rsidR="00E37F70" w:rsidRPr="004C33E9" w:rsidRDefault="00E37F70" w:rsidP="00642B7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642B7A">
              <w:rPr>
                <w:rFonts w:ascii="Calibri" w:hAnsi="Calibri" w:cs="Segoe UI"/>
                <w:b/>
              </w:rPr>
              <w:t>2</w:t>
            </w:r>
            <w:r w:rsidRPr="004C33E9">
              <w:rPr>
                <w:rFonts w:ascii="Calibri" w:hAnsi="Calibri" w:cs="Segoe UI"/>
                <w:b/>
              </w:rPr>
              <w:t xml:space="preserve"> do SIWZ</w:t>
            </w:r>
          </w:p>
        </w:tc>
      </w:tr>
      <w:tr w:rsidR="00E37F70" w:rsidRPr="004C33E9" w14:paraId="6FBCEC17" w14:textId="77777777" w:rsidTr="005E3059">
        <w:trPr>
          <w:trHeight w:val="460"/>
        </w:trPr>
        <w:tc>
          <w:tcPr>
            <w:tcW w:w="9214" w:type="dxa"/>
            <w:shd w:val="clear" w:color="auto" w:fill="D9D9D9"/>
            <w:vAlign w:val="center"/>
          </w:tcPr>
          <w:p w14:paraId="508A9682" w14:textId="52FEDF62" w:rsidR="00E37F70" w:rsidRPr="004C33E9" w:rsidRDefault="00E37F70" w:rsidP="00270E50">
            <w:pPr>
              <w:pStyle w:val="Nagwek1"/>
              <w:spacing w:before="0" w:after="40"/>
              <w:jc w:val="both"/>
              <w:rPr>
                <w:rFonts w:ascii="Calibri" w:hAnsi="Calibri" w:cs="Segoe UI"/>
                <w:sz w:val="20"/>
                <w:szCs w:val="20"/>
              </w:rPr>
            </w:pPr>
            <w:r w:rsidRPr="004C33E9">
              <w:rPr>
                <w:rFonts w:ascii="Calibri" w:hAnsi="Calibri" w:cs="Segoe UI"/>
                <w:sz w:val="20"/>
                <w:szCs w:val="20"/>
              </w:rPr>
              <w:t>OŚWIADCZENIE O BRAKU PODSTAW DO WYKLUCZENIA</w:t>
            </w:r>
            <w:r w:rsidR="00CE44C8" w:rsidRPr="004C33E9">
              <w:rPr>
                <w:rFonts w:ascii="Calibri" w:hAnsi="Calibri" w:cs="Segoe UI"/>
                <w:sz w:val="20"/>
                <w:szCs w:val="20"/>
              </w:rPr>
              <w:t xml:space="preserve"> / I SPEŁNIENIA WARUNKÓW UDZIAŁU W</w:t>
            </w:r>
            <w:r w:rsidR="00270E50">
              <w:rPr>
                <w:rFonts w:ascii="Calibri" w:hAnsi="Calibri" w:cs="Segoe UI"/>
                <w:sz w:val="20"/>
                <w:szCs w:val="20"/>
              </w:rPr>
              <w:t> </w:t>
            </w:r>
            <w:r w:rsidR="00CE44C8" w:rsidRPr="004C33E9">
              <w:rPr>
                <w:rFonts w:ascii="Calibri" w:hAnsi="Calibri" w:cs="Segoe UI"/>
                <w:sz w:val="20"/>
                <w:szCs w:val="20"/>
              </w:rPr>
              <w:t>POSTĘPOWANIU</w:t>
            </w:r>
          </w:p>
        </w:tc>
      </w:tr>
    </w:tbl>
    <w:p w14:paraId="3DBA19A7" w14:textId="77777777" w:rsidR="00E37F70" w:rsidRPr="004C33E9" w:rsidRDefault="00E37F70" w:rsidP="002E374F">
      <w:pPr>
        <w:spacing w:after="40"/>
        <w:jc w:val="both"/>
        <w:rPr>
          <w:rFonts w:ascii="Calibri" w:hAnsi="Calibri" w:cs="Segoe UI"/>
          <w:sz w:val="20"/>
          <w:szCs w:val="20"/>
        </w:rPr>
      </w:pPr>
    </w:p>
    <w:p w14:paraId="31CEA398" w14:textId="77777777" w:rsidR="00797787" w:rsidRPr="00A058AD" w:rsidRDefault="00797787" w:rsidP="00797787">
      <w:pPr>
        <w:rPr>
          <w:rFonts w:ascii="Arial" w:hAnsi="Arial" w:cs="Arial"/>
          <w:b/>
          <w:sz w:val="20"/>
          <w:szCs w:val="20"/>
        </w:rPr>
      </w:pPr>
      <w:r w:rsidRPr="00A058AD">
        <w:rPr>
          <w:rFonts w:ascii="Arial" w:hAnsi="Arial" w:cs="Arial"/>
          <w:b/>
          <w:sz w:val="20"/>
          <w:szCs w:val="20"/>
        </w:rPr>
        <w:t>Wykonawca:</w:t>
      </w:r>
    </w:p>
    <w:p w14:paraId="5F66D3C9"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06D7B07F"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1B9AAFE3" w14:textId="77777777" w:rsidR="00797787" w:rsidRPr="003D272A" w:rsidRDefault="00797787" w:rsidP="00270E50">
      <w:pPr>
        <w:rPr>
          <w:rFonts w:ascii="Arial" w:hAnsi="Arial" w:cs="Arial"/>
          <w:sz w:val="20"/>
          <w:szCs w:val="20"/>
          <w:u w:val="single"/>
        </w:rPr>
      </w:pPr>
      <w:r w:rsidRPr="003D272A">
        <w:rPr>
          <w:rFonts w:ascii="Arial" w:hAnsi="Arial" w:cs="Arial"/>
          <w:sz w:val="20"/>
          <w:szCs w:val="20"/>
          <w:u w:val="single"/>
        </w:rPr>
        <w:t>reprezentowany przez:</w:t>
      </w:r>
    </w:p>
    <w:p w14:paraId="185A5057"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5BC8C7E9"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(imię, nazwisko, stanowisko/podstawa do reprezentacji)</w:t>
      </w:r>
    </w:p>
    <w:p w14:paraId="589688E8" w14:textId="77777777" w:rsidR="00797787" w:rsidRPr="00EA74CD" w:rsidRDefault="00797787" w:rsidP="00797787">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220F0706"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358D2362"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Pzp), </w:t>
      </w:r>
    </w:p>
    <w:p w14:paraId="029334E8" w14:textId="77777777" w:rsidR="00797787" w:rsidRPr="00BF1F3F" w:rsidRDefault="00797787" w:rsidP="00797787">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646154A3" w14:textId="77777777" w:rsidR="00797787" w:rsidRPr="001448FB" w:rsidRDefault="00797787" w:rsidP="00797787">
      <w:pPr>
        <w:spacing w:line="360" w:lineRule="auto"/>
        <w:jc w:val="both"/>
        <w:rPr>
          <w:rFonts w:ascii="Arial" w:hAnsi="Arial" w:cs="Arial"/>
          <w:sz w:val="21"/>
          <w:szCs w:val="21"/>
        </w:rPr>
      </w:pPr>
    </w:p>
    <w:p w14:paraId="04F8DF71" w14:textId="726E2135" w:rsidR="00797787" w:rsidRPr="008F7EA0" w:rsidRDefault="00797787" w:rsidP="0029721A">
      <w:pPr>
        <w:spacing w:line="360" w:lineRule="auto"/>
        <w:ind w:firstLine="708"/>
        <w:jc w:val="both"/>
        <w:rPr>
          <w:rFonts w:ascii="Arial" w:hAnsi="Arial" w:cs="Arial"/>
          <w:sz w:val="21"/>
          <w:szCs w:val="21"/>
        </w:rPr>
      </w:pPr>
      <w:r w:rsidRPr="008E3274">
        <w:rPr>
          <w:rFonts w:ascii="Arial" w:hAnsi="Arial" w:cs="Arial"/>
          <w:sz w:val="21"/>
          <w:szCs w:val="21"/>
        </w:rPr>
        <w:t xml:space="preserve">Na potrzeby postępowania o udzielenie zamówienia publicznego pn. </w:t>
      </w:r>
      <w:r w:rsidR="0029721A" w:rsidRPr="0029721A">
        <w:rPr>
          <w:rFonts w:ascii="Arial" w:hAnsi="Arial" w:cs="Arial"/>
          <w:sz w:val="21"/>
          <w:szCs w:val="21"/>
        </w:rPr>
        <w:t>„</w:t>
      </w:r>
      <w:r w:rsidR="00747410" w:rsidRPr="00747410">
        <w:rPr>
          <w:rFonts w:ascii="Arial" w:hAnsi="Arial" w:cs="Arial"/>
          <w:sz w:val="21"/>
          <w:szCs w:val="21"/>
        </w:rPr>
        <w:t>Dokumentacja projektowa na przebudowę ulic w Zduńskiej Woli</w:t>
      </w:r>
      <w:r w:rsidR="0029721A" w:rsidRPr="0029721A">
        <w:rPr>
          <w:rFonts w:ascii="Arial" w:hAnsi="Arial" w:cs="Arial"/>
          <w:sz w:val="21"/>
          <w:szCs w:val="21"/>
        </w:rPr>
        <w:t>”</w:t>
      </w:r>
      <w:r w:rsidR="0029721A">
        <w:rPr>
          <w:rFonts w:ascii="Arial" w:hAnsi="Arial" w:cs="Arial"/>
          <w:sz w:val="21"/>
          <w:szCs w:val="21"/>
        </w:rPr>
        <w:t xml:space="preserve"> </w:t>
      </w:r>
      <w:r w:rsidR="0029721A" w:rsidRPr="0029721A">
        <w:rPr>
          <w:rFonts w:ascii="Arial" w:hAnsi="Arial" w:cs="Arial"/>
          <w:sz w:val="21"/>
          <w:szCs w:val="21"/>
        </w:rPr>
        <w:t xml:space="preserve">nr sprawy: </w:t>
      </w:r>
      <w:r w:rsidR="00EA4F86" w:rsidRPr="00EA4F86">
        <w:rPr>
          <w:rFonts w:ascii="Arial" w:hAnsi="Arial" w:cs="Arial"/>
          <w:sz w:val="21"/>
          <w:szCs w:val="21"/>
        </w:rPr>
        <w:t>IM.271.13.2020.KM</w:t>
      </w:r>
      <w:r w:rsidR="007225E7" w:rsidRPr="007225E7">
        <w:rPr>
          <w:rFonts w:ascii="Arial" w:hAnsi="Arial" w:cs="Arial"/>
          <w:sz w:val="21"/>
          <w:szCs w:val="21"/>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5AA09D95" w14:textId="77777777" w:rsidR="00797787" w:rsidRPr="00CC6896" w:rsidRDefault="00797787" w:rsidP="00797787">
      <w:pPr>
        <w:spacing w:line="360" w:lineRule="auto"/>
        <w:jc w:val="both"/>
        <w:rPr>
          <w:rFonts w:ascii="Arial" w:hAnsi="Arial" w:cs="Arial"/>
        </w:rPr>
      </w:pPr>
    </w:p>
    <w:p w14:paraId="5ECA4B6C" w14:textId="77777777" w:rsidR="00797787" w:rsidRPr="001448FB" w:rsidRDefault="00797787" w:rsidP="00797787">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11BC5676" w14:textId="77777777" w:rsidR="00797787" w:rsidRDefault="00797787" w:rsidP="00797787">
      <w:pPr>
        <w:pStyle w:val="Akapitzlist"/>
        <w:spacing w:line="360" w:lineRule="auto"/>
        <w:jc w:val="both"/>
        <w:rPr>
          <w:rFonts w:ascii="Arial" w:hAnsi="Arial" w:cs="Arial"/>
        </w:rPr>
      </w:pPr>
    </w:p>
    <w:p w14:paraId="014DB9BF" w14:textId="1377DF6B" w:rsidR="00797787" w:rsidRPr="004B00A9" w:rsidRDefault="00797787" w:rsidP="0024166F">
      <w:pPr>
        <w:pStyle w:val="Akapitzlist"/>
        <w:numPr>
          <w:ilvl w:val="0"/>
          <w:numId w:val="33"/>
        </w:numPr>
        <w:spacing w:line="360" w:lineRule="auto"/>
        <w:contextualSpacing/>
        <w:jc w:val="both"/>
        <w:rPr>
          <w:rFonts w:ascii="Arial" w:hAnsi="Arial" w:cs="Arial"/>
          <w:sz w:val="21"/>
          <w:szCs w:val="21"/>
        </w:rPr>
      </w:pPr>
      <w:r w:rsidRPr="004B00A9">
        <w:rPr>
          <w:rFonts w:ascii="Arial" w:hAnsi="Arial" w:cs="Arial"/>
          <w:sz w:val="21"/>
          <w:szCs w:val="21"/>
        </w:rPr>
        <w:t>Oświadczam, że nie podlegam wykluczeniu z postępowania na podstawie art. 24 ust 1 pkt</w:t>
      </w:r>
      <w:r w:rsidR="009E7F4F">
        <w:rPr>
          <w:rFonts w:ascii="Arial" w:hAnsi="Arial" w:cs="Arial"/>
          <w:sz w:val="21"/>
          <w:szCs w:val="21"/>
        </w:rPr>
        <w:t> </w:t>
      </w:r>
      <w:r w:rsidRPr="004B00A9">
        <w:rPr>
          <w:rFonts w:ascii="Arial" w:hAnsi="Arial" w:cs="Arial"/>
          <w:sz w:val="21"/>
          <w:szCs w:val="21"/>
        </w:rPr>
        <w:t xml:space="preserve">12-23 </w:t>
      </w:r>
      <w:r w:rsidR="00B50D28">
        <w:rPr>
          <w:rFonts w:ascii="Arial" w:hAnsi="Arial" w:cs="Arial"/>
          <w:sz w:val="21"/>
          <w:szCs w:val="21"/>
        </w:rPr>
        <w:t xml:space="preserve">oraz art. 25 ust. 1 pkt 1 </w:t>
      </w:r>
      <w:r w:rsidRPr="004B00A9">
        <w:rPr>
          <w:rFonts w:ascii="Arial" w:hAnsi="Arial" w:cs="Arial"/>
          <w:sz w:val="21"/>
          <w:szCs w:val="21"/>
        </w:rPr>
        <w:t>ustawy Pzp.</w:t>
      </w:r>
    </w:p>
    <w:p w14:paraId="1DDB95CD" w14:textId="77777777" w:rsidR="00797787" w:rsidRPr="003E1710" w:rsidRDefault="00797787" w:rsidP="00797787">
      <w:pPr>
        <w:spacing w:line="360" w:lineRule="auto"/>
        <w:jc w:val="both"/>
        <w:rPr>
          <w:rFonts w:ascii="Arial" w:hAnsi="Arial" w:cs="Arial"/>
          <w:i/>
          <w:sz w:val="20"/>
          <w:szCs w:val="20"/>
        </w:rPr>
      </w:pPr>
    </w:p>
    <w:p w14:paraId="0C0EA2E8"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88C5D8F"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2BEE0CC8"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66D1DF9" w14:textId="77777777" w:rsidR="00797787" w:rsidRPr="00307A36" w:rsidRDefault="00797787" w:rsidP="00797787">
      <w:pPr>
        <w:spacing w:line="360" w:lineRule="auto"/>
        <w:ind w:left="5664" w:firstLine="708"/>
        <w:jc w:val="both"/>
        <w:rPr>
          <w:rFonts w:ascii="Arial" w:hAnsi="Arial" w:cs="Arial"/>
          <w:i/>
          <w:sz w:val="18"/>
          <w:szCs w:val="18"/>
        </w:rPr>
      </w:pPr>
    </w:p>
    <w:p w14:paraId="0323BC54" w14:textId="597ED3DC" w:rsidR="00270E50" w:rsidRPr="000613EB" w:rsidRDefault="00797787" w:rsidP="00270E50">
      <w:pPr>
        <w:spacing w:line="360" w:lineRule="auto"/>
        <w:jc w:val="both"/>
        <w:rPr>
          <w:rFonts w:ascii="Arial" w:hAnsi="Arial" w:cs="Arial"/>
          <w:sz w:val="20"/>
          <w:szCs w:val="20"/>
        </w:rPr>
      </w:pPr>
      <w:r w:rsidRPr="00F33AC3">
        <w:rPr>
          <w:rFonts w:ascii="Arial" w:hAnsi="Arial" w:cs="Arial"/>
          <w:sz w:val="21"/>
          <w:szCs w:val="21"/>
        </w:rPr>
        <w:t>Oświadczam, że zachodzą w stosunku do mnie podstawy wykluczenia z postępowania na podstawie art. …………. ustawy Pzp</w:t>
      </w:r>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pkt 13-14, 16-20 </w:t>
      </w:r>
      <w:r w:rsidR="009D6F04" w:rsidRPr="009D6F04">
        <w:rPr>
          <w:rFonts w:ascii="Arial" w:hAnsi="Arial" w:cs="Arial"/>
          <w:i/>
          <w:sz w:val="16"/>
          <w:szCs w:val="16"/>
        </w:rPr>
        <w:t>oraz art. 24 ust. 5 pkt 1</w:t>
      </w:r>
      <w:r w:rsidRPr="000F1229">
        <w:rPr>
          <w:rFonts w:ascii="Arial" w:hAnsi="Arial" w:cs="Arial"/>
          <w:i/>
          <w:sz w:val="16"/>
          <w:szCs w:val="16"/>
        </w:rPr>
        <w:t>ustawy Pzp).</w:t>
      </w:r>
      <w:r w:rsidRPr="000613EB">
        <w:rPr>
          <w:rFonts w:ascii="Arial" w:hAnsi="Arial" w:cs="Arial"/>
          <w:sz w:val="20"/>
          <w:szCs w:val="20"/>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CFC9CAA" w14:textId="24D86E56" w:rsidR="00797787" w:rsidRPr="00A56074" w:rsidRDefault="00797787" w:rsidP="00797787">
      <w:pPr>
        <w:spacing w:line="360" w:lineRule="auto"/>
        <w:jc w:val="both"/>
        <w:rPr>
          <w:rFonts w:ascii="Arial" w:hAnsi="Arial" w:cs="Arial"/>
          <w:sz w:val="21"/>
          <w:szCs w:val="21"/>
        </w:rPr>
      </w:pPr>
      <w:r w:rsidRPr="000613EB">
        <w:rPr>
          <w:rFonts w:ascii="Arial" w:hAnsi="Arial" w:cs="Arial"/>
          <w:sz w:val="20"/>
          <w:szCs w:val="20"/>
        </w:rPr>
        <w:t>………………………………………………………………………………………………………………………</w:t>
      </w:r>
    </w:p>
    <w:p w14:paraId="5212D770" w14:textId="77777777" w:rsidR="00797787" w:rsidRPr="000F2452" w:rsidRDefault="00797787" w:rsidP="00797787">
      <w:pPr>
        <w:spacing w:line="360" w:lineRule="auto"/>
        <w:jc w:val="both"/>
        <w:rPr>
          <w:rFonts w:ascii="Arial" w:hAnsi="Arial" w:cs="Arial"/>
          <w:sz w:val="20"/>
          <w:szCs w:val="20"/>
        </w:rPr>
      </w:pPr>
    </w:p>
    <w:p w14:paraId="37DFBE91" w14:textId="77777777"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1D9E97E5" w14:textId="77777777"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6835F026" w14:textId="77777777" w:rsidR="00797787" w:rsidRPr="000F2452" w:rsidRDefault="00797787" w:rsidP="00797787">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14:paraId="6A5A6914" w14:textId="77777777" w:rsidR="00797787" w:rsidRPr="003C58F8" w:rsidRDefault="00797787" w:rsidP="00797787">
      <w:pPr>
        <w:shd w:val="clear" w:color="auto" w:fill="BFBFBF" w:themeFill="background1" w:themeFillShade="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297E1EA0" w14:textId="77777777" w:rsidR="00797787" w:rsidRPr="009375EB" w:rsidRDefault="00797787" w:rsidP="00797787">
      <w:pPr>
        <w:spacing w:line="360" w:lineRule="auto"/>
        <w:jc w:val="both"/>
        <w:rPr>
          <w:rFonts w:ascii="Arial" w:hAnsi="Arial" w:cs="Arial"/>
          <w:b/>
        </w:rPr>
      </w:pPr>
    </w:p>
    <w:p w14:paraId="6669AB5A" w14:textId="77777777" w:rsidR="00797787" w:rsidRPr="00B80D0E" w:rsidRDefault="00797787" w:rsidP="00797787">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F54680">
        <w:rPr>
          <w:rFonts w:ascii="Arial" w:hAnsi="Arial" w:cs="Arial"/>
          <w:sz w:val="21"/>
          <w:szCs w:val="21"/>
        </w:rPr>
        <w:t>, na którego/ych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lastRenderedPageBreak/>
        <w:t>(podać pełną nazwę/firmę, adres, a także w zależności od podmiotu: NIP/PESEL, KRS/CEiDG)</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7EDF839E" w14:textId="77777777" w:rsidR="00797787" w:rsidRPr="005A73FB" w:rsidRDefault="00797787" w:rsidP="00797787">
      <w:pPr>
        <w:spacing w:line="360" w:lineRule="auto"/>
        <w:jc w:val="both"/>
        <w:rPr>
          <w:rFonts w:ascii="Arial" w:hAnsi="Arial" w:cs="Arial"/>
          <w:sz w:val="20"/>
          <w:szCs w:val="20"/>
        </w:rPr>
      </w:pPr>
    </w:p>
    <w:p w14:paraId="5FC94220" w14:textId="77777777" w:rsidR="00797787" w:rsidRPr="005A73FB" w:rsidRDefault="00797787" w:rsidP="00797787">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14:paraId="1C593524" w14:textId="77777777" w:rsidR="00797787" w:rsidRPr="005A73FB" w:rsidRDefault="00797787" w:rsidP="00797787">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25585FB3" w14:textId="77777777" w:rsidR="00797787" w:rsidRPr="008560CF" w:rsidRDefault="00797787" w:rsidP="00797787">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14:paraId="50C185AF" w14:textId="3381D98B" w:rsidR="00642B7A" w:rsidRPr="00642B7A" w:rsidRDefault="00642B7A" w:rsidP="002E374F">
      <w:pPr>
        <w:jc w:val="both"/>
        <w:rPr>
          <w:rFonts w:ascii="Arial Narrow" w:hAnsi="Arial Narrow"/>
          <w:sz w:val="22"/>
          <w:szCs w:val="22"/>
        </w:rPr>
      </w:pPr>
    </w:p>
    <w:p w14:paraId="5DE8DCB9" w14:textId="77777777" w:rsidR="00797787" w:rsidRPr="00262D61" w:rsidRDefault="00797787" w:rsidP="00797787">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496886B0" w14:textId="77777777" w:rsidR="00797787" w:rsidRDefault="00797787" w:rsidP="00270E50">
      <w:pPr>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4A03F3D7" w14:textId="77777777" w:rsidR="00797787" w:rsidRPr="00A22DCF" w:rsidRDefault="00797787" w:rsidP="00270E50">
      <w:pPr>
        <w:jc w:val="center"/>
        <w:rPr>
          <w:rFonts w:ascii="Arial" w:hAnsi="Arial" w:cs="Arial"/>
          <w:b/>
          <w:sz w:val="21"/>
          <w:szCs w:val="21"/>
        </w:rPr>
      </w:pPr>
      <w:r w:rsidRPr="00A22DCF">
        <w:rPr>
          <w:rFonts w:ascii="Arial" w:hAnsi="Arial" w:cs="Arial"/>
          <w:b/>
          <w:sz w:val="21"/>
          <w:szCs w:val="21"/>
        </w:rPr>
        <w:t xml:space="preserve"> Prawo zamówień publicznych (dalej jako: ustawa Pzp), </w:t>
      </w:r>
    </w:p>
    <w:p w14:paraId="4557AB22" w14:textId="0D2F2165" w:rsidR="00797787" w:rsidRPr="00A22DCF" w:rsidRDefault="00797787" w:rsidP="00270E50">
      <w:pPr>
        <w:spacing w:before="120"/>
        <w:jc w:val="center"/>
        <w:rPr>
          <w:rFonts w:ascii="Arial" w:hAnsi="Arial" w:cs="Arial"/>
          <w:sz w:val="21"/>
          <w:szCs w:val="21"/>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5E90C8A3" w14:textId="5A42049C" w:rsidR="00797787" w:rsidRDefault="00797787" w:rsidP="0029721A">
      <w:pPr>
        <w:spacing w:line="276"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pn. </w:t>
      </w:r>
      <w:r w:rsidR="0029721A" w:rsidRPr="0029721A">
        <w:rPr>
          <w:rFonts w:ascii="Arial" w:hAnsi="Arial" w:cs="Arial"/>
          <w:sz w:val="21"/>
          <w:szCs w:val="21"/>
        </w:rPr>
        <w:t>„</w:t>
      </w:r>
      <w:r w:rsidR="00747410" w:rsidRPr="00747410">
        <w:rPr>
          <w:rFonts w:ascii="Arial" w:hAnsi="Arial" w:cs="Arial"/>
          <w:sz w:val="21"/>
          <w:szCs w:val="21"/>
        </w:rPr>
        <w:t>Dokumentacja projektowa na przebudowę ulic w Zduńskiej Woli</w:t>
      </w:r>
      <w:r w:rsidR="0029721A" w:rsidRPr="0029721A">
        <w:rPr>
          <w:rFonts w:ascii="Arial" w:hAnsi="Arial" w:cs="Arial"/>
          <w:sz w:val="21"/>
          <w:szCs w:val="21"/>
        </w:rPr>
        <w:t>”</w:t>
      </w:r>
      <w:r w:rsidR="0029721A">
        <w:rPr>
          <w:rFonts w:ascii="Arial" w:hAnsi="Arial" w:cs="Arial"/>
          <w:sz w:val="21"/>
          <w:szCs w:val="21"/>
        </w:rPr>
        <w:t xml:space="preserve"> </w:t>
      </w:r>
      <w:r w:rsidR="0029721A" w:rsidRPr="0029721A">
        <w:rPr>
          <w:rFonts w:ascii="Arial" w:hAnsi="Arial" w:cs="Arial"/>
          <w:sz w:val="21"/>
          <w:szCs w:val="21"/>
        </w:rPr>
        <w:t xml:space="preserve">nr sprawy: </w:t>
      </w:r>
      <w:r w:rsidR="00EA4F86" w:rsidRPr="00EA4F86">
        <w:rPr>
          <w:rFonts w:ascii="Arial" w:hAnsi="Arial" w:cs="Arial"/>
          <w:sz w:val="21"/>
          <w:szCs w:val="21"/>
        </w:rPr>
        <w:t>IM.271.13.2020.KM</w:t>
      </w:r>
      <w:r w:rsidRPr="00190D6E">
        <w:rPr>
          <w:rFonts w:ascii="Arial" w:hAnsi="Arial" w:cs="Arial"/>
          <w:sz w:val="16"/>
          <w:szCs w:val="16"/>
        </w:rPr>
        <w:t>,</w:t>
      </w:r>
      <w:r w:rsidRPr="005319CA">
        <w:rPr>
          <w:rFonts w:ascii="Arial" w:hAnsi="Arial" w:cs="Arial"/>
          <w:i/>
          <w:sz w:val="20"/>
          <w:szCs w:val="20"/>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673C9D6F" w14:textId="77777777" w:rsidR="00797787" w:rsidRPr="00A22DCF" w:rsidRDefault="00797787" w:rsidP="00797787">
      <w:pPr>
        <w:spacing w:line="360" w:lineRule="auto"/>
        <w:ind w:firstLine="709"/>
        <w:jc w:val="both"/>
        <w:rPr>
          <w:rFonts w:ascii="Arial" w:hAnsi="Arial" w:cs="Arial"/>
          <w:sz w:val="21"/>
          <w:szCs w:val="21"/>
        </w:rPr>
      </w:pPr>
    </w:p>
    <w:p w14:paraId="1B70AA8E" w14:textId="77777777" w:rsidR="00797787" w:rsidRPr="00E31C06" w:rsidRDefault="00797787" w:rsidP="00797787">
      <w:pPr>
        <w:shd w:val="clear" w:color="auto" w:fill="BFBFBF" w:themeFill="background1" w:themeFillShade="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4C4BCD65" w14:textId="77777777" w:rsidR="00797787" w:rsidRDefault="00797787" w:rsidP="00797787">
      <w:pPr>
        <w:spacing w:line="360" w:lineRule="auto"/>
        <w:jc w:val="both"/>
        <w:rPr>
          <w:rFonts w:ascii="Arial" w:hAnsi="Arial" w:cs="Arial"/>
          <w:sz w:val="21"/>
          <w:szCs w:val="21"/>
        </w:rPr>
      </w:pPr>
    </w:p>
    <w:p w14:paraId="1313844B" w14:textId="293B5E5B" w:rsidR="00797787" w:rsidRDefault="00797787" w:rsidP="00270E50">
      <w:pPr>
        <w:spacing w:line="276"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E768B9">
        <w:rPr>
          <w:rFonts w:ascii="Arial" w:hAnsi="Arial" w:cs="Arial"/>
          <w:sz w:val="21"/>
          <w:szCs w:val="21"/>
        </w:rPr>
        <w:t> </w:t>
      </w:r>
      <w:r>
        <w:rPr>
          <w:rFonts w:ascii="Arial" w:hAnsi="Arial" w:cs="Arial"/>
          <w:sz w:val="21"/>
          <w:szCs w:val="21"/>
        </w:rPr>
        <w:t xml:space="preserve">Specyfikacji Istotnych  Warunków Zamówienia w rozdziale </w:t>
      </w:r>
      <w:r w:rsidR="00E768B9">
        <w:rPr>
          <w:rFonts w:ascii="Arial" w:hAnsi="Arial" w:cs="Arial"/>
          <w:sz w:val="21"/>
          <w:szCs w:val="21"/>
        </w:rPr>
        <w:t>V pkt 1 ppkt 2)</w:t>
      </w:r>
      <w:r w:rsidRPr="00EE1FBF">
        <w:rPr>
          <w:rFonts w:ascii="Arial" w:hAnsi="Arial" w:cs="Arial"/>
          <w:sz w:val="16"/>
          <w:szCs w:val="16"/>
        </w:rPr>
        <w:t>.</w:t>
      </w:r>
    </w:p>
    <w:p w14:paraId="6EC6FA99" w14:textId="77777777" w:rsidR="00797787" w:rsidRPr="00025C8D" w:rsidRDefault="00797787" w:rsidP="00797787">
      <w:pPr>
        <w:spacing w:line="360" w:lineRule="auto"/>
        <w:jc w:val="both"/>
        <w:rPr>
          <w:rFonts w:ascii="Arial" w:hAnsi="Arial" w:cs="Arial"/>
          <w:sz w:val="21"/>
          <w:szCs w:val="21"/>
        </w:rPr>
      </w:pPr>
    </w:p>
    <w:p w14:paraId="6288B91D"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564C7629"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4E5DF443"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9916FBF" w14:textId="77777777" w:rsidR="00797787" w:rsidRPr="00B15FD3" w:rsidRDefault="00797787" w:rsidP="00797787">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14:paraId="0B78E6FB" w14:textId="77777777" w:rsidR="00797787" w:rsidRDefault="00797787" w:rsidP="00270E50">
      <w:pPr>
        <w:spacing w:line="276"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w:t>
      </w:r>
    </w:p>
    <w:p w14:paraId="3841D093" w14:textId="77777777" w:rsidR="00797787" w:rsidRDefault="00797787" w:rsidP="00270E50">
      <w:pPr>
        <w:spacing w:line="276"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4FEB6361" w14:textId="77777777" w:rsidR="00797787" w:rsidRDefault="00797787" w:rsidP="00270E50">
      <w:pPr>
        <w:spacing w:line="276"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14:paraId="6AAAB6C7" w14:textId="77777777" w:rsidR="00797787" w:rsidRDefault="00797787" w:rsidP="00270E50">
      <w:pPr>
        <w:spacing w:line="276" w:lineRule="auto"/>
        <w:jc w:val="both"/>
        <w:rPr>
          <w:rFonts w:ascii="Arial" w:hAnsi="Arial" w:cs="Arial"/>
          <w:sz w:val="20"/>
          <w:szCs w:val="20"/>
        </w:rPr>
      </w:pPr>
    </w:p>
    <w:p w14:paraId="3232EC4D"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5BAF9B7"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10A9ABB"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FA4AC00" w14:textId="77777777" w:rsidR="00797787" w:rsidRPr="00190D6E" w:rsidRDefault="00797787" w:rsidP="00797787">
      <w:pPr>
        <w:spacing w:line="360" w:lineRule="auto"/>
        <w:ind w:left="5664" w:firstLine="708"/>
        <w:jc w:val="both"/>
        <w:rPr>
          <w:rFonts w:ascii="Arial" w:hAnsi="Arial" w:cs="Arial"/>
          <w:i/>
          <w:sz w:val="16"/>
          <w:szCs w:val="16"/>
        </w:rPr>
      </w:pPr>
    </w:p>
    <w:p w14:paraId="5B674521" w14:textId="77777777" w:rsidR="00797787" w:rsidRPr="001D3A19" w:rsidRDefault="00797787" w:rsidP="00797787">
      <w:pPr>
        <w:shd w:val="clear" w:color="auto" w:fill="BFBFBF" w:themeFill="background1" w:themeFillShade="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23D3E79E" w14:textId="77777777" w:rsidR="00797787" w:rsidRPr="00A22DCF" w:rsidRDefault="00797787" w:rsidP="00797787">
      <w:pPr>
        <w:spacing w:line="360" w:lineRule="auto"/>
        <w:jc w:val="both"/>
        <w:rPr>
          <w:rFonts w:ascii="Arial" w:hAnsi="Arial" w:cs="Arial"/>
          <w:sz w:val="21"/>
          <w:szCs w:val="21"/>
        </w:rPr>
      </w:pPr>
    </w:p>
    <w:p w14:paraId="13697011" w14:textId="77777777" w:rsidR="00797787" w:rsidRPr="00A22DCF" w:rsidRDefault="00797787" w:rsidP="00270E50">
      <w:pPr>
        <w:spacing w:line="276"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14:paraId="4EFD0395" w14:textId="77777777" w:rsidR="00797787" w:rsidRDefault="00797787" w:rsidP="00797787">
      <w:pPr>
        <w:spacing w:line="360" w:lineRule="auto"/>
        <w:jc w:val="both"/>
        <w:rPr>
          <w:rFonts w:ascii="Arial" w:hAnsi="Arial" w:cs="Arial"/>
          <w:sz w:val="20"/>
          <w:szCs w:val="20"/>
        </w:rPr>
      </w:pPr>
    </w:p>
    <w:p w14:paraId="5B7F48F0"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3D1E08E9" w14:textId="77777777" w:rsidR="00797787" w:rsidRPr="003E1710" w:rsidRDefault="00797787" w:rsidP="00797787">
      <w:pPr>
        <w:spacing w:line="360" w:lineRule="auto"/>
        <w:jc w:val="both"/>
        <w:rPr>
          <w:rFonts w:ascii="Arial" w:hAnsi="Arial" w:cs="Arial"/>
          <w:sz w:val="20"/>
          <w:szCs w:val="20"/>
        </w:rPr>
      </w:pPr>
    </w:p>
    <w:p w14:paraId="4448B7CC"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4BFEF31" w14:textId="159A6936" w:rsidR="000C1365"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5FC302D3" w14:textId="77777777" w:rsidR="000C1365" w:rsidRDefault="000C1365">
      <w:pPr>
        <w:rPr>
          <w:rFonts w:ascii="Arial" w:hAnsi="Arial" w:cs="Arial"/>
          <w:i/>
          <w:sz w:val="16"/>
          <w:szCs w:val="16"/>
        </w:rPr>
      </w:pPr>
      <w:r>
        <w:rPr>
          <w:rFonts w:ascii="Arial" w:hAnsi="Arial" w:cs="Arial"/>
          <w:i/>
          <w:sz w:val="16"/>
          <w:szCs w:val="16"/>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C1365" w:rsidRPr="004C33E9" w14:paraId="35A60625" w14:textId="77777777" w:rsidTr="00D03EBA">
        <w:tc>
          <w:tcPr>
            <w:tcW w:w="9214" w:type="dxa"/>
            <w:shd w:val="clear" w:color="auto" w:fill="D9D9D9"/>
            <w:vAlign w:val="center"/>
          </w:tcPr>
          <w:p w14:paraId="4FA2DA85" w14:textId="6165F8FA" w:rsidR="000C1365" w:rsidRPr="004C33E9" w:rsidRDefault="000C1365" w:rsidP="00D03EB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1F097F">
              <w:rPr>
                <w:rFonts w:ascii="Calibri" w:hAnsi="Calibri" w:cs="Segoe UI"/>
                <w:b/>
              </w:rPr>
              <w:t>3</w:t>
            </w:r>
            <w:r w:rsidRPr="004C33E9">
              <w:rPr>
                <w:rFonts w:ascii="Calibri" w:hAnsi="Calibri" w:cs="Segoe UI"/>
                <w:b/>
              </w:rPr>
              <w:t xml:space="preserve"> do SIWZ</w:t>
            </w:r>
          </w:p>
        </w:tc>
      </w:tr>
      <w:tr w:rsidR="000C1365" w:rsidRPr="004C33E9" w14:paraId="56AFACC9" w14:textId="77777777" w:rsidTr="00D03EBA">
        <w:trPr>
          <w:trHeight w:val="460"/>
        </w:trPr>
        <w:tc>
          <w:tcPr>
            <w:tcW w:w="9214" w:type="dxa"/>
            <w:shd w:val="clear" w:color="auto" w:fill="D9D9D9"/>
            <w:vAlign w:val="center"/>
          </w:tcPr>
          <w:p w14:paraId="3D468D83" w14:textId="77777777" w:rsidR="000C1365" w:rsidRPr="004C33E9" w:rsidRDefault="000C1365" w:rsidP="00D03EBA">
            <w:pPr>
              <w:pStyle w:val="Nagwek1"/>
              <w:spacing w:before="0" w:after="40"/>
              <w:jc w:val="both"/>
              <w:rPr>
                <w:rFonts w:ascii="Calibri" w:hAnsi="Calibri" w:cs="Segoe UI"/>
                <w:sz w:val="20"/>
                <w:szCs w:val="20"/>
              </w:rPr>
            </w:pPr>
            <w:r w:rsidRPr="0030626D">
              <w:rPr>
                <w:rFonts w:ascii="Calibri" w:hAnsi="Calibri" w:cs="Segoe UI"/>
                <w:sz w:val="20"/>
                <w:szCs w:val="20"/>
              </w:rPr>
              <w:t>Oświadczenie Wykonawcy</w:t>
            </w:r>
          </w:p>
        </w:tc>
      </w:tr>
    </w:tbl>
    <w:p w14:paraId="2C847ED3" w14:textId="77777777" w:rsidR="000C1365" w:rsidRDefault="000C1365" w:rsidP="000C1365">
      <w:pPr>
        <w:ind w:left="5664"/>
        <w:rPr>
          <w:b/>
          <w:lang w:eastAsia="x-none"/>
        </w:rPr>
      </w:pPr>
    </w:p>
    <w:p w14:paraId="72023C64" w14:textId="77777777" w:rsidR="000C1365" w:rsidRPr="00B42A67" w:rsidRDefault="000C1365" w:rsidP="000C1365">
      <w:pPr>
        <w:spacing w:line="276" w:lineRule="auto"/>
        <w:ind w:left="5664"/>
        <w:rPr>
          <w:rFonts w:ascii="Arial" w:hAnsi="Arial" w:cs="Arial"/>
          <w:b/>
          <w:sz w:val="20"/>
          <w:szCs w:val="20"/>
          <w:lang w:eastAsia="x-none"/>
        </w:rPr>
      </w:pPr>
      <w:r w:rsidRPr="00B42A67">
        <w:rPr>
          <w:rFonts w:ascii="Arial" w:hAnsi="Arial" w:cs="Arial"/>
          <w:b/>
          <w:sz w:val="20"/>
          <w:szCs w:val="20"/>
          <w:lang w:eastAsia="x-none"/>
        </w:rPr>
        <w:t>Zamawiający</w:t>
      </w:r>
    </w:p>
    <w:p w14:paraId="5AD3BD11"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Miasto Zduńska Wola</w:t>
      </w:r>
    </w:p>
    <w:p w14:paraId="08090F05"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ul. Złotnickiego 12</w:t>
      </w:r>
    </w:p>
    <w:p w14:paraId="5E91DE20"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98-220 Zduńska Wola</w:t>
      </w:r>
    </w:p>
    <w:p w14:paraId="2261A6AE" w14:textId="77777777" w:rsidR="000C1365" w:rsidRPr="00B42A67" w:rsidRDefault="000C1365" w:rsidP="000C1365">
      <w:pPr>
        <w:spacing w:line="276" w:lineRule="auto"/>
        <w:rPr>
          <w:rFonts w:ascii="Arial" w:hAnsi="Arial" w:cs="Arial"/>
          <w:sz w:val="20"/>
          <w:szCs w:val="20"/>
          <w:lang w:eastAsia="x-none"/>
        </w:rPr>
      </w:pPr>
    </w:p>
    <w:p w14:paraId="17442CF7" w14:textId="77777777" w:rsidR="000C1365" w:rsidRPr="00B42A67" w:rsidRDefault="000C1365" w:rsidP="000C1365">
      <w:pPr>
        <w:spacing w:line="276" w:lineRule="auto"/>
        <w:rPr>
          <w:rFonts w:ascii="Arial" w:hAnsi="Arial" w:cs="Arial"/>
          <w:sz w:val="20"/>
          <w:szCs w:val="20"/>
        </w:rPr>
      </w:pPr>
    </w:p>
    <w:p w14:paraId="2D7DCBB6"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Ja/my niżej podpisani:</w:t>
      </w:r>
    </w:p>
    <w:p w14:paraId="4DFCBFA3"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7450A4BB" w14:textId="77777777" w:rsidR="000C1365" w:rsidRPr="00B42A67" w:rsidRDefault="000C1365" w:rsidP="000C1365">
      <w:pPr>
        <w:spacing w:line="276" w:lineRule="auto"/>
        <w:ind w:right="72"/>
        <w:rPr>
          <w:rFonts w:ascii="Arial" w:hAnsi="Arial" w:cs="Arial"/>
          <w:i/>
          <w:sz w:val="20"/>
          <w:szCs w:val="20"/>
        </w:rPr>
      </w:pPr>
      <w:r w:rsidRPr="00B42A67">
        <w:rPr>
          <w:rFonts w:ascii="Arial" w:hAnsi="Arial" w:cs="Arial"/>
          <w:i/>
          <w:sz w:val="20"/>
          <w:szCs w:val="20"/>
        </w:rPr>
        <w:t>(imię, nazwisko, stanowisko/podstawa do reprezentacji)</w:t>
      </w:r>
    </w:p>
    <w:p w14:paraId="54CC95F0" w14:textId="77777777" w:rsidR="000C1365" w:rsidRPr="00B42A67" w:rsidRDefault="000C1365" w:rsidP="000C1365">
      <w:pPr>
        <w:spacing w:line="276" w:lineRule="auto"/>
        <w:rPr>
          <w:rFonts w:ascii="Arial" w:hAnsi="Arial" w:cs="Arial"/>
          <w:spacing w:val="4"/>
          <w:sz w:val="20"/>
          <w:szCs w:val="20"/>
        </w:rPr>
      </w:pPr>
    </w:p>
    <w:p w14:paraId="47A109B4"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 xml:space="preserve">działając w imieniu i na rzecz: </w:t>
      </w:r>
    </w:p>
    <w:p w14:paraId="07FE1F5A"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3B0574D2"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5B5F6DCF" w14:textId="78DACEDC" w:rsidR="000C1365" w:rsidRPr="00B42A67" w:rsidRDefault="000C1365" w:rsidP="000C1365">
      <w:pPr>
        <w:spacing w:line="276" w:lineRule="auto"/>
        <w:rPr>
          <w:rFonts w:ascii="Arial" w:hAnsi="Arial" w:cs="Arial"/>
          <w:spacing w:val="4"/>
          <w:sz w:val="20"/>
          <w:szCs w:val="20"/>
        </w:rPr>
      </w:pPr>
      <w:r w:rsidRPr="00B42A67">
        <w:rPr>
          <w:rFonts w:ascii="Arial" w:hAnsi="Arial" w:cs="Arial"/>
          <w:i/>
          <w:sz w:val="20"/>
          <w:szCs w:val="20"/>
        </w:rPr>
        <w:t>(pełna nazwa Wykonawcy/Wykonawców w przypadku wykonawców wspólnie ubiegających się o</w:t>
      </w:r>
      <w:r w:rsidR="002D5C43">
        <w:rPr>
          <w:rFonts w:ascii="Arial" w:hAnsi="Arial" w:cs="Arial"/>
          <w:i/>
          <w:sz w:val="20"/>
          <w:szCs w:val="20"/>
        </w:rPr>
        <w:t> </w:t>
      </w:r>
      <w:r w:rsidRPr="00B42A67">
        <w:rPr>
          <w:rFonts w:ascii="Arial" w:hAnsi="Arial" w:cs="Arial"/>
          <w:i/>
          <w:sz w:val="20"/>
          <w:szCs w:val="20"/>
        </w:rPr>
        <w:t>udzielenie</w:t>
      </w:r>
      <w:r w:rsidRPr="00B42A67">
        <w:rPr>
          <w:rFonts w:ascii="Arial" w:hAnsi="Arial" w:cs="Arial"/>
          <w:sz w:val="20"/>
          <w:szCs w:val="20"/>
        </w:rPr>
        <w:t xml:space="preserve"> </w:t>
      </w:r>
      <w:r w:rsidRPr="00B42A67">
        <w:rPr>
          <w:rFonts w:ascii="Arial" w:hAnsi="Arial" w:cs="Arial"/>
          <w:i/>
          <w:sz w:val="20"/>
          <w:szCs w:val="20"/>
        </w:rPr>
        <w:t>zamówienia)</w:t>
      </w:r>
      <w:r w:rsidRPr="00B42A67">
        <w:rPr>
          <w:rFonts w:ascii="Arial" w:hAnsi="Arial" w:cs="Arial"/>
          <w:sz w:val="20"/>
          <w:szCs w:val="20"/>
        </w:rPr>
        <w:t xml:space="preserve"> .</w:t>
      </w:r>
    </w:p>
    <w:p w14:paraId="77049003" w14:textId="77777777" w:rsidR="000C1365" w:rsidRPr="00B42A67" w:rsidRDefault="000C1365" w:rsidP="000C1365">
      <w:pPr>
        <w:spacing w:line="276" w:lineRule="auto"/>
        <w:rPr>
          <w:rFonts w:ascii="Arial" w:hAnsi="Arial" w:cs="Arial"/>
          <w:sz w:val="20"/>
          <w:szCs w:val="20"/>
        </w:rPr>
      </w:pPr>
    </w:p>
    <w:p w14:paraId="0515BFED" w14:textId="47F32044" w:rsidR="000C1365" w:rsidRPr="00B42A67" w:rsidRDefault="000C1365" w:rsidP="0029721A">
      <w:pPr>
        <w:tabs>
          <w:tab w:val="left" w:pos="360"/>
        </w:tabs>
        <w:spacing w:line="276" w:lineRule="auto"/>
        <w:jc w:val="both"/>
        <w:rPr>
          <w:rFonts w:ascii="Arial" w:hAnsi="Arial" w:cs="Arial"/>
          <w:i/>
          <w:sz w:val="20"/>
          <w:szCs w:val="20"/>
          <w:vertAlign w:val="superscript"/>
        </w:rPr>
      </w:pPr>
      <w:r w:rsidRPr="00B42A67">
        <w:rPr>
          <w:rFonts w:ascii="Arial" w:hAnsi="Arial" w:cs="Arial"/>
          <w:sz w:val="20"/>
          <w:szCs w:val="20"/>
        </w:rPr>
        <w:t>Ubiegając się o udzielenie zamówienia publicznego pn</w:t>
      </w:r>
      <w:r w:rsidR="004C3342">
        <w:rPr>
          <w:rFonts w:ascii="Arial" w:hAnsi="Arial" w:cs="Arial"/>
          <w:sz w:val="20"/>
          <w:szCs w:val="20"/>
        </w:rPr>
        <w:t xml:space="preserve">. </w:t>
      </w:r>
      <w:r w:rsidR="0029721A" w:rsidRPr="0029721A">
        <w:rPr>
          <w:rFonts w:ascii="Arial" w:hAnsi="Arial" w:cs="Arial"/>
          <w:sz w:val="20"/>
          <w:szCs w:val="20"/>
        </w:rPr>
        <w:t>„</w:t>
      </w:r>
      <w:r w:rsidR="00747410" w:rsidRPr="00747410">
        <w:rPr>
          <w:rFonts w:ascii="Arial" w:hAnsi="Arial" w:cs="Arial"/>
          <w:sz w:val="20"/>
          <w:szCs w:val="20"/>
        </w:rPr>
        <w:t>Dokumentacja projektowa na przebudowę ulic w Zduńskiej Woli</w:t>
      </w:r>
      <w:r w:rsidR="0029721A" w:rsidRPr="0029721A">
        <w:rPr>
          <w:rFonts w:ascii="Arial" w:hAnsi="Arial" w:cs="Arial"/>
          <w:sz w:val="20"/>
          <w:szCs w:val="20"/>
        </w:rPr>
        <w:t>”</w:t>
      </w:r>
      <w:r w:rsidR="0029721A">
        <w:rPr>
          <w:rFonts w:ascii="Arial" w:hAnsi="Arial" w:cs="Arial"/>
          <w:sz w:val="20"/>
          <w:szCs w:val="20"/>
        </w:rPr>
        <w:t xml:space="preserve"> </w:t>
      </w:r>
      <w:r w:rsidR="0029721A" w:rsidRPr="0029721A">
        <w:rPr>
          <w:rFonts w:ascii="Arial" w:hAnsi="Arial" w:cs="Arial"/>
          <w:sz w:val="20"/>
          <w:szCs w:val="20"/>
        </w:rPr>
        <w:t xml:space="preserve">nr sprawy: </w:t>
      </w:r>
      <w:r w:rsidR="00EA4F86" w:rsidRPr="00EA4F86">
        <w:rPr>
          <w:rFonts w:ascii="Arial" w:hAnsi="Arial" w:cs="Arial"/>
          <w:sz w:val="20"/>
          <w:szCs w:val="20"/>
        </w:rPr>
        <w:t>IM.271.13.2020.KM</w:t>
      </w:r>
    </w:p>
    <w:p w14:paraId="2E708BE4" w14:textId="01CAF504" w:rsidR="000C1365" w:rsidRPr="00B42A67" w:rsidRDefault="000C1365" w:rsidP="0024166F">
      <w:pPr>
        <w:widowControl w:val="0"/>
        <w:numPr>
          <w:ilvl w:val="0"/>
          <w:numId w:val="38"/>
        </w:numPr>
        <w:adjustRightInd w:val="0"/>
        <w:spacing w:line="276" w:lineRule="auto"/>
        <w:jc w:val="both"/>
        <w:textAlignment w:val="baseline"/>
        <w:rPr>
          <w:rFonts w:ascii="Arial" w:hAnsi="Arial" w:cs="Arial"/>
          <w:sz w:val="20"/>
          <w:szCs w:val="20"/>
        </w:rPr>
      </w:pPr>
      <w:r w:rsidRPr="00B42A67">
        <w:rPr>
          <w:rFonts w:ascii="Arial" w:hAnsi="Arial" w:cs="Arial"/>
          <w:sz w:val="20"/>
          <w:szCs w:val="20"/>
        </w:rPr>
        <w:t xml:space="preserve">Oświadczam/y, że </w:t>
      </w:r>
      <w:r w:rsidRPr="00B42A67">
        <w:rPr>
          <w:rFonts w:ascii="Arial" w:hAnsi="Arial" w:cs="Arial"/>
          <w:b/>
          <w:sz w:val="20"/>
          <w:szCs w:val="20"/>
        </w:rPr>
        <w:t>należymy</w:t>
      </w:r>
      <w:r w:rsidRPr="00B42A67">
        <w:rPr>
          <w:rFonts w:ascii="Arial" w:hAnsi="Arial" w:cs="Arial"/>
          <w:sz w:val="20"/>
          <w:szCs w:val="20"/>
        </w:rPr>
        <w:t xml:space="preserve"> do tej samej </w:t>
      </w:r>
      <w:r w:rsidRPr="00B42A67">
        <w:rPr>
          <w:rFonts w:ascii="Arial" w:hAnsi="Arial" w:cs="Arial"/>
          <w:spacing w:val="4"/>
          <w:sz w:val="20"/>
          <w:szCs w:val="20"/>
        </w:rPr>
        <w:t>grupy kapitałowej</w:t>
      </w:r>
      <w:r w:rsidRPr="00B42A67">
        <w:rPr>
          <w:rFonts w:ascii="Arial" w:hAnsi="Arial" w:cs="Arial"/>
          <w:sz w:val="20"/>
          <w:szCs w:val="20"/>
        </w:rPr>
        <w:t>, o której mowa w art. 24 ust.</w:t>
      </w:r>
      <w:r w:rsidR="000E693E" w:rsidRPr="00B42A67">
        <w:rPr>
          <w:rFonts w:ascii="Arial" w:hAnsi="Arial" w:cs="Arial"/>
          <w:sz w:val="20"/>
          <w:szCs w:val="20"/>
        </w:rPr>
        <w:t> </w:t>
      </w:r>
      <w:r w:rsidRPr="00B42A67">
        <w:rPr>
          <w:rFonts w:ascii="Arial" w:hAnsi="Arial" w:cs="Arial"/>
          <w:sz w:val="20"/>
          <w:szCs w:val="20"/>
        </w:rPr>
        <w:t>1 pkt 23 ustawy Prawo Zamówień Publicznych (</w:t>
      </w:r>
      <w:r w:rsidR="00BA4A42" w:rsidRPr="00BA4A42">
        <w:rPr>
          <w:rFonts w:ascii="Arial" w:hAnsi="Arial" w:cs="Arial"/>
          <w:sz w:val="20"/>
          <w:szCs w:val="20"/>
        </w:rPr>
        <w:t>Dz. U. z 2019 r. poz. 1843</w:t>
      </w:r>
      <w:r w:rsidR="000E693E" w:rsidRPr="00B42A67">
        <w:rPr>
          <w:rFonts w:ascii="Arial" w:hAnsi="Arial" w:cs="Arial"/>
          <w:sz w:val="20"/>
          <w:szCs w:val="20"/>
        </w:rPr>
        <w:t>.), tj.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BA4A42" w:rsidRPr="00BA4A42">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r w:rsidRPr="00B42A67">
        <w:rPr>
          <w:rFonts w:ascii="Arial" w:hAnsi="Arial" w:cs="Arial"/>
          <w:sz w:val="20"/>
          <w:szCs w:val="20"/>
        </w:rPr>
        <w:t>, co podmioty wymienione poniżej (należy podać nazwy i adresy siedzib)*:</w:t>
      </w:r>
    </w:p>
    <w:p w14:paraId="2EB3646C" w14:textId="77777777" w:rsidR="000C1365" w:rsidRPr="00B42A67" w:rsidRDefault="000C1365" w:rsidP="000C1365">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53"/>
        <w:gridCol w:w="5866"/>
      </w:tblGrid>
      <w:tr w:rsidR="000C1365" w:rsidRPr="00B42A67" w14:paraId="01BDC983" w14:textId="77777777" w:rsidTr="00D03EBA">
        <w:tc>
          <w:tcPr>
            <w:tcW w:w="543" w:type="dxa"/>
          </w:tcPr>
          <w:p w14:paraId="33205EB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Lp.</w:t>
            </w:r>
          </w:p>
        </w:tc>
        <w:tc>
          <w:tcPr>
            <w:tcW w:w="2693" w:type="dxa"/>
          </w:tcPr>
          <w:p w14:paraId="7BDEB0BA"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Nazwa podmiotu</w:t>
            </w:r>
          </w:p>
        </w:tc>
        <w:tc>
          <w:tcPr>
            <w:tcW w:w="5985" w:type="dxa"/>
          </w:tcPr>
          <w:p w14:paraId="292EC16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Adres podmiotu</w:t>
            </w:r>
          </w:p>
        </w:tc>
      </w:tr>
      <w:tr w:rsidR="000C1365" w:rsidRPr="00B42A67" w14:paraId="1A3CD8F1" w14:textId="77777777" w:rsidTr="00D03EBA">
        <w:tc>
          <w:tcPr>
            <w:tcW w:w="543" w:type="dxa"/>
          </w:tcPr>
          <w:p w14:paraId="68E85232"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1.</w:t>
            </w:r>
          </w:p>
        </w:tc>
        <w:tc>
          <w:tcPr>
            <w:tcW w:w="2693" w:type="dxa"/>
          </w:tcPr>
          <w:p w14:paraId="33A63D6E" w14:textId="77777777" w:rsidR="000C1365" w:rsidRPr="00B42A67" w:rsidRDefault="000C1365" w:rsidP="000C1365">
            <w:pPr>
              <w:spacing w:line="276" w:lineRule="auto"/>
              <w:rPr>
                <w:rFonts w:ascii="Arial" w:hAnsi="Arial" w:cs="Arial"/>
                <w:sz w:val="20"/>
                <w:szCs w:val="20"/>
              </w:rPr>
            </w:pPr>
          </w:p>
        </w:tc>
        <w:tc>
          <w:tcPr>
            <w:tcW w:w="5985" w:type="dxa"/>
          </w:tcPr>
          <w:p w14:paraId="0B8F79B5" w14:textId="77777777" w:rsidR="000C1365" w:rsidRPr="00B42A67" w:rsidRDefault="000C1365" w:rsidP="000C1365">
            <w:pPr>
              <w:spacing w:line="276" w:lineRule="auto"/>
              <w:rPr>
                <w:rFonts w:ascii="Arial" w:hAnsi="Arial" w:cs="Arial"/>
                <w:sz w:val="20"/>
                <w:szCs w:val="20"/>
              </w:rPr>
            </w:pPr>
          </w:p>
        </w:tc>
      </w:tr>
      <w:tr w:rsidR="000C1365" w:rsidRPr="00B42A67" w14:paraId="737F1F26" w14:textId="77777777" w:rsidTr="00D03EBA">
        <w:tc>
          <w:tcPr>
            <w:tcW w:w="543" w:type="dxa"/>
          </w:tcPr>
          <w:p w14:paraId="2B5B5444"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2.</w:t>
            </w:r>
          </w:p>
        </w:tc>
        <w:tc>
          <w:tcPr>
            <w:tcW w:w="2693" w:type="dxa"/>
          </w:tcPr>
          <w:p w14:paraId="69BC8FD0" w14:textId="77777777" w:rsidR="000C1365" w:rsidRPr="00B42A67" w:rsidRDefault="000C1365" w:rsidP="000C1365">
            <w:pPr>
              <w:spacing w:line="276" w:lineRule="auto"/>
              <w:rPr>
                <w:rFonts w:ascii="Arial" w:hAnsi="Arial" w:cs="Arial"/>
                <w:sz w:val="20"/>
                <w:szCs w:val="20"/>
              </w:rPr>
            </w:pPr>
          </w:p>
        </w:tc>
        <w:tc>
          <w:tcPr>
            <w:tcW w:w="5985" w:type="dxa"/>
          </w:tcPr>
          <w:p w14:paraId="01E619F9" w14:textId="77777777" w:rsidR="000C1365" w:rsidRPr="00B42A67" w:rsidRDefault="000C1365" w:rsidP="000C1365">
            <w:pPr>
              <w:spacing w:line="276" w:lineRule="auto"/>
              <w:rPr>
                <w:rFonts w:ascii="Arial" w:hAnsi="Arial" w:cs="Arial"/>
                <w:sz w:val="20"/>
                <w:szCs w:val="20"/>
              </w:rPr>
            </w:pPr>
          </w:p>
        </w:tc>
      </w:tr>
      <w:tr w:rsidR="000C1365" w:rsidRPr="00B42A67" w14:paraId="701982BF" w14:textId="77777777" w:rsidTr="00D03EBA">
        <w:tc>
          <w:tcPr>
            <w:tcW w:w="543" w:type="dxa"/>
          </w:tcPr>
          <w:p w14:paraId="6EDAEFC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w:t>
            </w:r>
          </w:p>
        </w:tc>
        <w:tc>
          <w:tcPr>
            <w:tcW w:w="2693" w:type="dxa"/>
          </w:tcPr>
          <w:p w14:paraId="602CFF74" w14:textId="77777777" w:rsidR="000C1365" w:rsidRPr="00B42A67" w:rsidRDefault="000C1365" w:rsidP="000C1365">
            <w:pPr>
              <w:spacing w:line="276" w:lineRule="auto"/>
              <w:rPr>
                <w:rFonts w:ascii="Arial" w:hAnsi="Arial" w:cs="Arial"/>
                <w:sz w:val="20"/>
                <w:szCs w:val="20"/>
              </w:rPr>
            </w:pPr>
          </w:p>
        </w:tc>
        <w:tc>
          <w:tcPr>
            <w:tcW w:w="5985" w:type="dxa"/>
          </w:tcPr>
          <w:p w14:paraId="3950E978" w14:textId="77777777" w:rsidR="000C1365" w:rsidRPr="00B42A67" w:rsidRDefault="000C1365" w:rsidP="000C1365">
            <w:pPr>
              <w:spacing w:line="276" w:lineRule="auto"/>
              <w:rPr>
                <w:rFonts w:ascii="Arial" w:hAnsi="Arial" w:cs="Arial"/>
                <w:sz w:val="20"/>
                <w:szCs w:val="20"/>
              </w:rPr>
            </w:pPr>
          </w:p>
        </w:tc>
      </w:tr>
    </w:tbl>
    <w:p w14:paraId="1DB9D7A5" w14:textId="77777777" w:rsidR="000C1365" w:rsidRPr="00B42A67" w:rsidRDefault="000C1365" w:rsidP="000C1365">
      <w:pPr>
        <w:spacing w:line="276" w:lineRule="auto"/>
        <w:rPr>
          <w:rFonts w:ascii="Arial" w:hAnsi="Arial" w:cs="Arial"/>
          <w:sz w:val="20"/>
          <w:szCs w:val="20"/>
        </w:rPr>
      </w:pPr>
    </w:p>
    <w:p w14:paraId="7D928AF6" w14:textId="77777777" w:rsidR="000C1365" w:rsidRPr="00B42A67" w:rsidRDefault="000C1365" w:rsidP="000C1365">
      <w:pPr>
        <w:spacing w:line="276" w:lineRule="auto"/>
        <w:rPr>
          <w:rFonts w:ascii="Arial" w:hAnsi="Arial" w:cs="Arial"/>
          <w:sz w:val="20"/>
          <w:szCs w:val="20"/>
        </w:rPr>
      </w:pPr>
    </w:p>
    <w:p w14:paraId="79E9FE25"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20C7B82C"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28F124A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46183578"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364431F0" w14:textId="3061BC8C" w:rsidR="000C1365" w:rsidRPr="00B42A67" w:rsidRDefault="000C1365" w:rsidP="0024166F">
      <w:pPr>
        <w:widowControl w:val="0"/>
        <w:numPr>
          <w:ilvl w:val="0"/>
          <w:numId w:val="38"/>
        </w:numPr>
        <w:adjustRightInd w:val="0"/>
        <w:spacing w:line="276" w:lineRule="auto"/>
        <w:jc w:val="both"/>
        <w:textAlignment w:val="baseline"/>
        <w:rPr>
          <w:rFonts w:ascii="Arial" w:hAnsi="Arial" w:cs="Arial"/>
          <w:sz w:val="20"/>
          <w:szCs w:val="20"/>
        </w:rPr>
      </w:pPr>
      <w:r w:rsidRPr="00B42A67">
        <w:rPr>
          <w:rFonts w:ascii="Arial" w:hAnsi="Arial" w:cs="Arial"/>
          <w:spacing w:val="4"/>
          <w:sz w:val="20"/>
          <w:szCs w:val="20"/>
        </w:rPr>
        <w:t xml:space="preserve">oświadczamy, że </w:t>
      </w:r>
      <w:r w:rsidRPr="00B42A67">
        <w:rPr>
          <w:rFonts w:ascii="Arial" w:hAnsi="Arial" w:cs="Arial"/>
          <w:b/>
          <w:spacing w:val="4"/>
          <w:sz w:val="20"/>
          <w:szCs w:val="20"/>
        </w:rPr>
        <w:t>nie należymy</w:t>
      </w:r>
      <w:r w:rsidRPr="00B42A67">
        <w:rPr>
          <w:rFonts w:ascii="Arial" w:hAnsi="Arial" w:cs="Arial"/>
          <w:spacing w:val="4"/>
          <w:sz w:val="20"/>
          <w:szCs w:val="20"/>
        </w:rPr>
        <w:t xml:space="preserve"> do grupy kapitałowej</w:t>
      </w:r>
      <w:r w:rsidRPr="00B42A67">
        <w:rPr>
          <w:rFonts w:ascii="Arial" w:hAnsi="Arial" w:cs="Arial"/>
          <w:sz w:val="20"/>
          <w:szCs w:val="20"/>
        </w:rPr>
        <w:t>, o której mowa w art. 24 ust. 1 pkt 23 ustawy Prawo Zamówień Publicznych (</w:t>
      </w:r>
      <w:r w:rsidR="00BA4A42" w:rsidRPr="00BA4A42">
        <w:rPr>
          <w:rFonts w:ascii="Arial" w:hAnsi="Arial" w:cs="Arial"/>
          <w:sz w:val="20"/>
          <w:szCs w:val="20"/>
        </w:rPr>
        <w:t>Dz. U. z 2019 r. poz. 1843</w:t>
      </w:r>
      <w:r w:rsidR="000E693E" w:rsidRPr="00B42A67">
        <w:rPr>
          <w:rFonts w:ascii="Arial" w:hAnsi="Arial" w:cs="Arial"/>
          <w:sz w:val="20"/>
          <w:szCs w:val="20"/>
        </w:rPr>
        <w:t>.</w:t>
      </w:r>
      <w:r w:rsidRPr="00B42A67">
        <w:rPr>
          <w:rFonts w:ascii="Arial" w:hAnsi="Arial" w:cs="Arial"/>
          <w:sz w:val="20"/>
          <w:szCs w:val="20"/>
        </w:rPr>
        <w:t>), tj.</w:t>
      </w:r>
      <w:r w:rsidR="000E693E" w:rsidRPr="00B42A67">
        <w:rPr>
          <w:sz w:val="20"/>
          <w:szCs w:val="20"/>
        </w:rPr>
        <w:t>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BA4A42" w:rsidRPr="00BA4A42">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p>
    <w:p w14:paraId="713C9FD2" w14:textId="77777777" w:rsidR="000C1365" w:rsidRPr="00B42A67" w:rsidRDefault="000C1365" w:rsidP="000C1365">
      <w:pPr>
        <w:spacing w:line="276" w:lineRule="auto"/>
        <w:rPr>
          <w:rFonts w:ascii="Arial" w:hAnsi="Arial" w:cs="Arial"/>
          <w:sz w:val="20"/>
          <w:szCs w:val="20"/>
        </w:rPr>
      </w:pPr>
    </w:p>
    <w:p w14:paraId="3DCC411D"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5FEAB8E5"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4AC40E58"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5E67280C"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459C3B44" w14:textId="24B8BB69" w:rsidR="00D8300D" w:rsidRPr="00B42A67" w:rsidRDefault="000C1365" w:rsidP="00D53AE8">
      <w:pPr>
        <w:widowControl w:val="0"/>
        <w:adjustRightInd w:val="0"/>
        <w:spacing w:line="276" w:lineRule="auto"/>
        <w:textAlignment w:val="baseline"/>
        <w:rPr>
          <w:rFonts w:ascii="Arial" w:hAnsi="Arial" w:cs="Arial"/>
          <w:b/>
          <w:sz w:val="20"/>
          <w:szCs w:val="20"/>
          <w:vertAlign w:val="superscript"/>
          <w:lang w:val="x-none" w:eastAsia="x-none"/>
        </w:rPr>
      </w:pPr>
      <w:r w:rsidRPr="00B42A67">
        <w:rPr>
          <w:rFonts w:ascii="Arial" w:hAnsi="Arial" w:cs="Arial"/>
          <w:b/>
          <w:sz w:val="20"/>
          <w:szCs w:val="20"/>
          <w:vertAlign w:val="superscript"/>
          <w:lang w:val="x-none" w:eastAsia="x-none"/>
        </w:rPr>
        <w:t xml:space="preserve">* - należy wypełnić pkt. 1 </w:t>
      </w:r>
      <w:r w:rsidRPr="00B42A67">
        <w:rPr>
          <w:rFonts w:ascii="Arial" w:hAnsi="Arial" w:cs="Arial"/>
          <w:b/>
          <w:sz w:val="20"/>
          <w:szCs w:val="20"/>
          <w:vertAlign w:val="superscript"/>
          <w:lang w:eastAsia="x-none"/>
        </w:rPr>
        <w:t>albo</w:t>
      </w:r>
      <w:r w:rsidRPr="00B42A67">
        <w:rPr>
          <w:rFonts w:ascii="Arial" w:hAnsi="Arial" w:cs="Arial"/>
          <w:b/>
          <w:sz w:val="20"/>
          <w:szCs w:val="20"/>
          <w:vertAlign w:val="superscript"/>
          <w:lang w:val="x-none" w:eastAsia="x-none"/>
        </w:rPr>
        <w:t xml:space="preserve"> pkt. 2</w:t>
      </w:r>
    </w:p>
    <w:p w14:paraId="6D25A8EF" w14:textId="77777777" w:rsidR="00B42A67" w:rsidRDefault="00B42A67" w:rsidP="00B42A67">
      <w:pPr>
        <w:widowControl w:val="0"/>
        <w:adjustRightInd w:val="0"/>
        <w:spacing w:line="276" w:lineRule="auto"/>
        <w:textAlignment w:val="baseline"/>
        <w:rPr>
          <w:rFonts w:ascii="Arial" w:hAnsi="Arial" w:cs="Arial"/>
          <w:b/>
          <w:sz w:val="20"/>
          <w:szCs w:val="20"/>
          <w:vertAlign w:val="superscript"/>
          <w:lang w:eastAsia="x-none"/>
        </w:rPr>
      </w:pPr>
    </w:p>
    <w:p w14:paraId="442B6E72" w14:textId="77777777" w:rsidR="00B42A67" w:rsidRPr="00B42A67" w:rsidRDefault="00B42A67" w:rsidP="00B42A67">
      <w:pPr>
        <w:widowControl w:val="0"/>
        <w:adjustRightInd w:val="0"/>
        <w:spacing w:line="276" w:lineRule="auto"/>
        <w:textAlignment w:val="baseline"/>
        <w:rPr>
          <w:rFonts w:ascii="Arial" w:hAnsi="Arial" w:cs="Arial"/>
          <w:b/>
          <w:sz w:val="20"/>
          <w:szCs w:val="20"/>
          <w:lang w:eastAsia="x-none"/>
        </w:rPr>
      </w:pPr>
      <w:r w:rsidRPr="00B42A67">
        <w:rPr>
          <w:rFonts w:ascii="Arial" w:hAnsi="Arial" w:cs="Arial"/>
          <w:b/>
          <w:sz w:val="20"/>
          <w:szCs w:val="20"/>
          <w:lang w:eastAsia="x-none"/>
        </w:rPr>
        <w:t>WAŻNE!</w:t>
      </w:r>
    </w:p>
    <w:p w14:paraId="64344441" w14:textId="0C8699E5" w:rsidR="00B42A67" w:rsidRPr="00B42A67" w:rsidRDefault="00B42A67" w:rsidP="00B42A67">
      <w:pPr>
        <w:widowControl w:val="0"/>
        <w:adjustRightInd w:val="0"/>
        <w:spacing w:line="276" w:lineRule="auto"/>
        <w:jc w:val="both"/>
        <w:textAlignment w:val="baseline"/>
        <w:rPr>
          <w:rFonts w:ascii="Arial" w:hAnsi="Arial" w:cs="Arial"/>
          <w:i/>
          <w:sz w:val="20"/>
          <w:szCs w:val="20"/>
        </w:rPr>
      </w:pPr>
      <w:r w:rsidRPr="00B42A67">
        <w:rPr>
          <w:rFonts w:ascii="Arial" w:hAnsi="Arial" w:cs="Arial"/>
          <w:b/>
          <w:sz w:val="20"/>
          <w:szCs w:val="20"/>
          <w:lang w:eastAsia="x-none"/>
        </w:rPr>
        <w:t>Niniejszego oświadczenia nie należy składać wraz z ofertą, a w terminie 3 dni od dnia zamieszczenia na stronie internetowej informacji, o której mowa w art. 86 ust. 5 ustawy PZP (informacja z otwarcia).</w:t>
      </w:r>
    </w:p>
    <w:sectPr w:rsidR="00B42A67" w:rsidRPr="00B42A67" w:rsidSect="003740A7">
      <w:footerReference w:type="default" r:id="rId16"/>
      <w:pgSz w:w="11906" w:h="16838"/>
      <w:pgMar w:top="851" w:right="1417" w:bottom="426" w:left="1417" w:header="284"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262EF" w14:textId="77777777" w:rsidR="007B0D88" w:rsidRDefault="007B0D88">
      <w:r>
        <w:separator/>
      </w:r>
    </w:p>
  </w:endnote>
  <w:endnote w:type="continuationSeparator" w:id="0">
    <w:p w14:paraId="179DE15F" w14:textId="77777777" w:rsidR="007B0D88" w:rsidRDefault="007B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default"/>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183E" w14:textId="4CBFD874" w:rsidR="007B0D88" w:rsidRPr="004F6956" w:rsidRDefault="007B0D88" w:rsidP="004F695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171" w14:textId="38DF3040" w:rsidR="007B0D88" w:rsidRDefault="007B0D88" w:rsidP="002A532F">
    <w:pPr>
      <w:pStyle w:val="Stopka"/>
    </w:pPr>
    <w:r>
      <w:rPr>
        <w:noProof/>
      </w:rPr>
      <w:drawing>
        <wp:anchor distT="0" distB="0" distL="114300" distR="114300" simplePos="0" relativeHeight="251669504" behindDoc="1" locked="0" layoutInCell="1" allowOverlap="1" wp14:anchorId="654ADB2B" wp14:editId="6F7EDC23">
          <wp:simplePos x="0" y="0"/>
          <wp:positionH relativeFrom="page">
            <wp:posOffset>91720</wp:posOffset>
          </wp:positionH>
          <wp:positionV relativeFrom="paragraph">
            <wp:posOffset>-649221</wp:posOffset>
          </wp:positionV>
          <wp:extent cx="7562850" cy="952500"/>
          <wp:effectExtent l="0" t="0" r="0" b="0"/>
          <wp:wrapNone/>
          <wp:docPr id="28" name="Obraz 28" descr="prezydent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ydent1.wmf"/>
                  <pic:cNvPicPr/>
                </pic:nvPicPr>
                <pic:blipFill>
                  <a:blip r:embed="rId1"/>
                  <a:stretch>
                    <a:fillRect/>
                  </a:stretch>
                </pic:blipFill>
                <pic:spPr>
                  <a:xfrm>
                    <a:off x="0" y="0"/>
                    <a:ext cx="7562850" cy="9525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5A04" w14:textId="77777777" w:rsidR="007B0D88" w:rsidRDefault="007B0D88" w:rsidP="002A532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907639"/>
      <w:docPartObj>
        <w:docPartGallery w:val="Page Numbers (Bottom of Page)"/>
        <w:docPartUnique/>
      </w:docPartObj>
    </w:sdtPr>
    <w:sdtEndPr>
      <w:rPr>
        <w:rFonts w:asciiTheme="majorHAnsi" w:hAnsiTheme="majorHAnsi"/>
        <w:sz w:val="16"/>
        <w:szCs w:val="16"/>
      </w:rPr>
    </w:sdtEndPr>
    <w:sdtContent>
      <w:p w14:paraId="5E758F75" w14:textId="420AFD13" w:rsidR="007B0D88" w:rsidRPr="00F1652C" w:rsidRDefault="007B0D88" w:rsidP="00F1652C">
        <w:pPr>
          <w:pStyle w:val="Stopka"/>
          <w:jc w:val="center"/>
          <w:rPr>
            <w:rFonts w:asciiTheme="majorHAnsi" w:hAnsiTheme="majorHAnsi"/>
            <w:sz w:val="16"/>
            <w:szCs w:val="16"/>
          </w:rPr>
        </w:pPr>
        <w:r w:rsidRPr="00F1652C">
          <w:rPr>
            <w:rFonts w:asciiTheme="majorHAnsi" w:hAnsiTheme="majorHAnsi"/>
            <w:sz w:val="16"/>
            <w:szCs w:val="16"/>
          </w:rPr>
          <w:fldChar w:fldCharType="begin"/>
        </w:r>
        <w:r w:rsidRPr="00F1652C">
          <w:rPr>
            <w:rFonts w:asciiTheme="majorHAnsi" w:hAnsiTheme="majorHAnsi"/>
            <w:sz w:val="16"/>
            <w:szCs w:val="16"/>
          </w:rPr>
          <w:instrText>PAGE   \* MERGEFORMAT</w:instrText>
        </w:r>
        <w:r w:rsidRPr="00F1652C">
          <w:rPr>
            <w:rFonts w:asciiTheme="majorHAnsi" w:hAnsiTheme="majorHAnsi"/>
            <w:sz w:val="16"/>
            <w:szCs w:val="16"/>
          </w:rPr>
          <w:fldChar w:fldCharType="separate"/>
        </w:r>
        <w:r>
          <w:rPr>
            <w:rFonts w:asciiTheme="majorHAnsi" w:hAnsiTheme="majorHAnsi"/>
            <w:noProof/>
            <w:sz w:val="16"/>
            <w:szCs w:val="16"/>
          </w:rPr>
          <w:t>21</w:t>
        </w:r>
        <w:r w:rsidRPr="00F1652C">
          <w:rPr>
            <w:rFonts w:asciiTheme="majorHAnsi" w:hAnsiTheme="maj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2F570" w14:textId="77777777" w:rsidR="007B0D88" w:rsidRDefault="007B0D88">
      <w:r>
        <w:separator/>
      </w:r>
    </w:p>
  </w:footnote>
  <w:footnote w:type="continuationSeparator" w:id="0">
    <w:p w14:paraId="06775DC1" w14:textId="77777777" w:rsidR="007B0D88" w:rsidRDefault="007B0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8F355" w14:textId="0B68F73D" w:rsidR="007B0D88" w:rsidRPr="008474FD" w:rsidRDefault="007B0D88" w:rsidP="0064680F">
    <w:pPr>
      <w:pStyle w:val="Nagwek"/>
      <w:jc w:val="center"/>
      <w:rPr>
        <w:rFonts w:asciiTheme="majorHAnsi" w:hAnsiTheme="majorHAnsi"/>
        <w:sz w:val="16"/>
        <w:szCs w:val="16"/>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6F77" w14:textId="1F065229" w:rsidR="007B0D88" w:rsidRDefault="007B0D88">
    <w:pPr>
      <w:pStyle w:val="Nagwek"/>
    </w:pPr>
    <w:r>
      <w:rPr>
        <w:noProof/>
        <w:lang w:val="pl-PL" w:eastAsia="pl-PL"/>
      </w:rPr>
      <w:drawing>
        <wp:anchor distT="0" distB="0" distL="114300" distR="114300" simplePos="0" relativeHeight="251667456" behindDoc="1" locked="0" layoutInCell="1" allowOverlap="1" wp14:anchorId="508AA884" wp14:editId="1577D0AE">
          <wp:simplePos x="0" y="0"/>
          <wp:positionH relativeFrom="page">
            <wp:align>right</wp:align>
          </wp:positionH>
          <wp:positionV relativeFrom="paragraph">
            <wp:posOffset>-181610</wp:posOffset>
          </wp:positionV>
          <wp:extent cx="7543800" cy="1600200"/>
          <wp:effectExtent l="0" t="0" r="0" b="0"/>
          <wp:wrapNone/>
          <wp:docPr id="27" name="Obraz 0" descr="rad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wmf"/>
                  <pic:cNvPicPr/>
                </pic:nvPicPr>
                <pic:blipFill>
                  <a:blip r:embed="rId1"/>
                  <a:stretch>
                    <a:fillRect/>
                  </a:stretch>
                </pic:blipFill>
                <pic:spPr>
                  <a:xfrm>
                    <a:off x="0" y="0"/>
                    <a:ext cx="7543800" cy="1600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9EF7" w14:textId="420FDC2F" w:rsidR="007B0D88" w:rsidRPr="008474FD" w:rsidRDefault="007B0D88" w:rsidP="0064680F">
    <w:pPr>
      <w:pStyle w:val="Nagwek"/>
      <w:jc w:val="center"/>
      <w:rPr>
        <w:rFonts w:asciiTheme="majorHAnsi" w:hAnsiTheme="majorHAnsi"/>
        <w:sz w:val="16"/>
        <w:szCs w:val="16"/>
        <w:lang w:val="pl-PL"/>
      </w:rPr>
    </w:pPr>
  </w:p>
  <w:p w14:paraId="7CDFD135" w14:textId="06E9480C" w:rsidR="007B0D88" w:rsidRPr="008F7EA0" w:rsidRDefault="007B0D88" w:rsidP="008F7EA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D5D0" w14:textId="5B25985D" w:rsidR="007B0D88" w:rsidRDefault="007B0D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tarSymbol"/>
        <w:sz w:val="18"/>
        <w:szCs w:val="18"/>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3."/>
      <w:lvlJc w:val="left"/>
      <w:pPr>
        <w:tabs>
          <w:tab w:val="num" w:pos="0"/>
        </w:tabs>
        <w:ind w:left="1440" w:hanging="360"/>
      </w:pPr>
      <w:rPr>
        <w:rFonts w:ascii="StarSymbol" w:hAnsi="StarSymbol" w:cs="StarSymbol"/>
        <w:sz w:val="18"/>
        <w:szCs w:val="18"/>
      </w:rPr>
    </w:lvl>
    <w:lvl w:ilvl="3">
      <w:start w:val="1"/>
      <w:numFmt w:val="decimal"/>
      <w:lvlText w:val="%4."/>
      <w:lvlJc w:val="left"/>
      <w:pPr>
        <w:tabs>
          <w:tab w:val="num" w:pos="0"/>
        </w:tabs>
        <w:ind w:left="1800" w:hanging="360"/>
      </w:pPr>
      <w:rPr>
        <w:rFonts w:ascii="Wingdings" w:hAnsi="Wingdings" w:cs="StarSymbol"/>
        <w:sz w:val="18"/>
        <w:szCs w:val="18"/>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29"/>
    <w:multiLevelType w:val="singleLevel"/>
    <w:tmpl w:val="00000029"/>
    <w:name w:val="WW8Num41"/>
    <w:lvl w:ilvl="0">
      <w:start w:val="1"/>
      <w:numFmt w:val="decimal"/>
      <w:lvlText w:val="%1."/>
      <w:lvlJc w:val="left"/>
      <w:pPr>
        <w:tabs>
          <w:tab w:val="num" w:pos="519"/>
        </w:tabs>
        <w:ind w:left="519" w:hanging="454"/>
      </w:pPr>
      <w:rPr>
        <w:rFonts w:ascii="Calibri" w:hAnsi="Calibri" w:cs="Calibri" w:hint="default"/>
      </w:rPr>
    </w:lvl>
  </w:abstractNum>
  <w:abstractNum w:abstractNumId="8" w15:restartNumberingAfterBreak="0">
    <w:nsid w:val="0000002E"/>
    <w:multiLevelType w:val="multilevel"/>
    <w:tmpl w:val="C14E7196"/>
    <w:name w:val="WW8Num46"/>
    <w:lvl w:ilvl="0">
      <w:start w:val="1"/>
      <w:numFmt w:val="decimal"/>
      <w:lvlText w:val="%1."/>
      <w:lvlJc w:val="left"/>
      <w:pPr>
        <w:tabs>
          <w:tab w:val="num" w:pos="720"/>
        </w:tabs>
        <w:ind w:left="720" w:hanging="360"/>
      </w:pPr>
      <w:rPr>
        <w:rFonts w:ascii="Arial" w:hAnsi="Arial" w:cs="Arial"/>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2160" w:hanging="360"/>
      </w:pPr>
      <w:rPr>
        <w:rFonts w:ascii="Arial" w:hAnsi="Arial" w:cs="Arial" w:hint="default"/>
        <w:b w:val="0"/>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3338"/>
        </w:tabs>
        <w:ind w:left="3338"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31"/>
    <w:multiLevelType w:val="multilevel"/>
    <w:tmpl w:val="00000031"/>
    <w:name w:val="WW8Num49"/>
    <w:lvl w:ilvl="0">
      <w:start w:val="6"/>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32"/>
    <w:multiLevelType w:val="multilevel"/>
    <w:tmpl w:val="00000032"/>
    <w:name w:val="WW8Num50"/>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34"/>
    <w:multiLevelType w:val="multilevel"/>
    <w:tmpl w:val="00000034"/>
    <w:name w:val="WW8Num52"/>
    <w:lvl w:ilvl="0">
      <w:start w:val="4"/>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7"/>
    <w:multiLevelType w:val="multilevel"/>
    <w:tmpl w:val="00000037"/>
    <w:name w:val="WW8Num5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2325EBA"/>
    <w:multiLevelType w:val="hybridMultilevel"/>
    <w:tmpl w:val="8264C3D0"/>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2EE2681"/>
    <w:multiLevelType w:val="hybridMultilevel"/>
    <w:tmpl w:val="B16C1D80"/>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D10B5E"/>
    <w:multiLevelType w:val="hybridMultilevel"/>
    <w:tmpl w:val="71E017E8"/>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0BB26D55"/>
    <w:multiLevelType w:val="hybridMultilevel"/>
    <w:tmpl w:val="D8D86B2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1A687E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3" w15:restartNumberingAfterBreak="0">
    <w:nsid w:val="0CBA62D3"/>
    <w:multiLevelType w:val="hybridMultilevel"/>
    <w:tmpl w:val="FEF0D3E6"/>
    <w:lvl w:ilvl="0" w:tplc="80DE4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EFB6457"/>
    <w:multiLevelType w:val="hybridMultilevel"/>
    <w:tmpl w:val="59A0C71A"/>
    <w:lvl w:ilvl="0" w:tplc="0415001B">
      <w:start w:val="1"/>
      <w:numFmt w:val="lowerRoman"/>
      <w:lvlText w:val="%1."/>
      <w:lvlJc w:val="righ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0C630FB"/>
    <w:multiLevelType w:val="hybridMultilevel"/>
    <w:tmpl w:val="DD00E69C"/>
    <w:lvl w:ilvl="0" w:tplc="6C6CCAB6">
      <w:start w:val="1"/>
      <w:numFmt w:val="lowerLetter"/>
      <w:lvlText w:val="%1)"/>
      <w:lvlJc w:val="left"/>
      <w:pPr>
        <w:ind w:left="1996" w:hanging="360"/>
      </w:pPr>
      <w:rPr>
        <w:rFonts w:asciiTheme="majorHAnsi" w:hAnsiTheme="majorHAnsi" w:hint="default"/>
        <w:b w:val="0"/>
        <w:sz w:val="20"/>
        <w:szCs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445A47"/>
    <w:multiLevelType w:val="hybridMultilevel"/>
    <w:tmpl w:val="4EB62E48"/>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9" w15:restartNumberingAfterBreak="0">
    <w:nsid w:val="1FE13658"/>
    <w:multiLevelType w:val="hybridMultilevel"/>
    <w:tmpl w:val="ED08EEAC"/>
    <w:lvl w:ilvl="0" w:tplc="00FE6640">
      <w:start w:val="1"/>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0B0B72"/>
    <w:multiLevelType w:val="singleLevel"/>
    <w:tmpl w:val="04150011"/>
    <w:lvl w:ilvl="0">
      <w:start w:val="1"/>
      <w:numFmt w:val="decimal"/>
      <w:lvlText w:val="%1)"/>
      <w:lvlJc w:val="left"/>
      <w:pPr>
        <w:ind w:left="2340" w:hanging="360"/>
      </w:pPr>
    </w:lvl>
  </w:abstractNum>
  <w:abstractNum w:abstractNumId="31" w15:restartNumberingAfterBreak="0">
    <w:nsid w:val="20D12182"/>
    <w:multiLevelType w:val="multilevel"/>
    <w:tmpl w:val="48880140"/>
    <w:styleLink w:val="WWNum3"/>
    <w:lvl w:ilvl="0">
      <w:numFmt w:val="bullet"/>
      <w:lvlText w:val=""/>
      <w:lvlJc w:val="left"/>
      <w:pPr>
        <w:ind w:left="1083" w:hanging="360"/>
      </w:pPr>
      <w:rPr>
        <w:rFonts w:ascii="Symbol" w:hAnsi="Symbol"/>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rPr>
    </w:lvl>
    <w:lvl w:ilvl="3">
      <w:numFmt w:val="bullet"/>
      <w:lvlText w:val=""/>
      <w:lvlJc w:val="left"/>
      <w:pPr>
        <w:ind w:left="3243" w:hanging="360"/>
      </w:pPr>
      <w:rPr>
        <w:rFonts w:ascii="Symbol" w:hAnsi="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rPr>
    </w:lvl>
    <w:lvl w:ilvl="6">
      <w:numFmt w:val="bullet"/>
      <w:lvlText w:val=""/>
      <w:lvlJc w:val="left"/>
      <w:pPr>
        <w:ind w:left="5403" w:hanging="360"/>
      </w:pPr>
      <w:rPr>
        <w:rFonts w:ascii="Symbol" w:hAnsi="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rPr>
    </w:lvl>
  </w:abstractNum>
  <w:abstractNum w:abstractNumId="32"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D150D5"/>
    <w:multiLevelType w:val="multilevel"/>
    <w:tmpl w:val="67F495CC"/>
    <w:styleLink w:val="WW8Num18"/>
    <w:lvl w:ilvl="0">
      <w:numFmt w:val="bullet"/>
      <w:lvlText w:val=""/>
      <w:lvlJc w:val="left"/>
      <w:pPr>
        <w:ind w:left="720" w:hanging="360"/>
      </w:pPr>
      <w:rPr>
        <w:rFonts w:ascii="Symbol" w:eastAsia="Times New Roman" w:hAnsi="Symbol" w:cs="Times New Roman"/>
        <w:b w:val="0"/>
        <w:color w:val="000000"/>
        <w:sz w:val="22"/>
        <w:szCs w:val="22"/>
        <w:lang w:eastAsia="pl-P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eastAsia="Times New Roman" w:hAnsi="Symbol" w:cs="Times New Roman"/>
        <w:b w:val="0"/>
        <w:color w:val="000000"/>
        <w:sz w:val="22"/>
        <w:szCs w:val="22"/>
        <w:lang w:eastAsia="pl-P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eastAsia="Times New Roman" w:hAnsi="Symbol" w:cs="Times New Roman"/>
        <w:b w:val="0"/>
        <w:color w:val="000000"/>
        <w:sz w:val="22"/>
        <w:szCs w:val="22"/>
        <w:lang w:eastAsia="pl-P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5"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5E4A7F"/>
    <w:multiLevelType w:val="hybridMultilevel"/>
    <w:tmpl w:val="3D3444FA"/>
    <w:lvl w:ilvl="0" w:tplc="0415001B">
      <w:start w:val="1"/>
      <w:numFmt w:val="lowerRoman"/>
      <w:lvlText w:val="%1."/>
      <w:lvlJc w:val="righ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5862ED3"/>
    <w:multiLevelType w:val="hybridMultilevel"/>
    <w:tmpl w:val="296EE81C"/>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9F1979"/>
    <w:multiLevelType w:val="hybridMultilevel"/>
    <w:tmpl w:val="B0A8A810"/>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9EB4423"/>
    <w:multiLevelType w:val="hybridMultilevel"/>
    <w:tmpl w:val="15FEF020"/>
    <w:lvl w:ilvl="0" w:tplc="A2B46FA4">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1" w15:restartNumberingAfterBreak="0">
    <w:nsid w:val="2B580FCA"/>
    <w:multiLevelType w:val="hybridMultilevel"/>
    <w:tmpl w:val="F3A81C30"/>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2C712E85"/>
    <w:multiLevelType w:val="hybridMultilevel"/>
    <w:tmpl w:val="C456C422"/>
    <w:lvl w:ilvl="0" w:tplc="04150011">
      <w:start w:val="1"/>
      <w:numFmt w:val="decimal"/>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2F2A1A5A"/>
    <w:multiLevelType w:val="multilevel"/>
    <w:tmpl w:val="602A8364"/>
    <w:styleLink w:val="WWNum1"/>
    <w:lvl w:ilvl="0">
      <w:start w:val="1"/>
      <w:numFmt w:val="decimal"/>
      <w:lvlText w:val="%1."/>
      <w:lvlJc w:val="left"/>
      <w:pPr>
        <w:ind w:left="363" w:hanging="363"/>
      </w:pPr>
      <w:rPr>
        <w:b w:val="0"/>
      </w:rPr>
    </w:lvl>
    <w:lvl w:ilvl="1">
      <w:start w:val="1"/>
      <w:numFmt w:val="lowerLetter"/>
      <w:lvlText w:val="%2."/>
      <w:lvlJc w:val="left"/>
      <w:pPr>
        <w:ind w:left="1440" w:hanging="360"/>
      </w:pPr>
    </w:lvl>
    <w:lvl w:ilvl="2">
      <w:start w:val="1"/>
      <w:numFmt w:val="decimal"/>
      <w:lvlText w:val="%1.%2.%3)"/>
      <w:lvlJc w:val="left"/>
      <w:pPr>
        <w:ind w:left="2340" w:hanging="360"/>
      </w:pPr>
      <w:rPr>
        <w:b/>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2F323D4B"/>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5" w15:restartNumberingAfterBreak="0">
    <w:nsid w:val="33C30FDA"/>
    <w:multiLevelType w:val="hybridMultilevel"/>
    <w:tmpl w:val="9FC85572"/>
    <w:lvl w:ilvl="0" w:tplc="04150017">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71C7831"/>
    <w:multiLevelType w:val="hybridMultilevel"/>
    <w:tmpl w:val="A4F4D118"/>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7D94645"/>
    <w:multiLevelType w:val="hybridMultilevel"/>
    <w:tmpl w:val="1A06D826"/>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92328B5"/>
    <w:multiLevelType w:val="hybridMultilevel"/>
    <w:tmpl w:val="A144161C"/>
    <w:lvl w:ilvl="0" w:tplc="80DE4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9CA4579"/>
    <w:multiLevelType w:val="hybridMultilevel"/>
    <w:tmpl w:val="D37617FC"/>
    <w:lvl w:ilvl="0" w:tplc="04150011">
      <w:start w:val="1"/>
      <w:numFmt w:val="decimal"/>
      <w:lvlText w:val="%1)"/>
      <w:lvlJc w:val="left"/>
      <w:pPr>
        <w:ind w:left="944" w:hanging="360"/>
      </w:pPr>
    </w:lvl>
    <w:lvl w:ilvl="1" w:tplc="04150019" w:tentative="1">
      <w:start w:val="1"/>
      <w:numFmt w:val="lowerLetter"/>
      <w:lvlText w:val="%2."/>
      <w:lvlJc w:val="left"/>
      <w:pPr>
        <w:ind w:left="1664" w:hanging="360"/>
      </w:pPr>
    </w:lvl>
    <w:lvl w:ilvl="2" w:tplc="0415001B" w:tentative="1">
      <w:start w:val="1"/>
      <w:numFmt w:val="lowerRoman"/>
      <w:lvlText w:val="%3."/>
      <w:lvlJc w:val="right"/>
      <w:pPr>
        <w:ind w:left="2384" w:hanging="180"/>
      </w:pPr>
    </w:lvl>
    <w:lvl w:ilvl="3" w:tplc="0415000F" w:tentative="1">
      <w:start w:val="1"/>
      <w:numFmt w:val="decimal"/>
      <w:lvlText w:val="%4."/>
      <w:lvlJc w:val="left"/>
      <w:pPr>
        <w:ind w:left="3104" w:hanging="360"/>
      </w:pPr>
    </w:lvl>
    <w:lvl w:ilvl="4" w:tplc="04150019" w:tentative="1">
      <w:start w:val="1"/>
      <w:numFmt w:val="lowerLetter"/>
      <w:lvlText w:val="%5."/>
      <w:lvlJc w:val="left"/>
      <w:pPr>
        <w:ind w:left="3824" w:hanging="360"/>
      </w:pPr>
    </w:lvl>
    <w:lvl w:ilvl="5" w:tplc="0415001B" w:tentative="1">
      <w:start w:val="1"/>
      <w:numFmt w:val="lowerRoman"/>
      <w:lvlText w:val="%6."/>
      <w:lvlJc w:val="right"/>
      <w:pPr>
        <w:ind w:left="4544" w:hanging="180"/>
      </w:pPr>
    </w:lvl>
    <w:lvl w:ilvl="6" w:tplc="0415000F" w:tentative="1">
      <w:start w:val="1"/>
      <w:numFmt w:val="decimal"/>
      <w:lvlText w:val="%7."/>
      <w:lvlJc w:val="left"/>
      <w:pPr>
        <w:ind w:left="5264" w:hanging="360"/>
      </w:pPr>
    </w:lvl>
    <w:lvl w:ilvl="7" w:tplc="04150019" w:tentative="1">
      <w:start w:val="1"/>
      <w:numFmt w:val="lowerLetter"/>
      <w:lvlText w:val="%8."/>
      <w:lvlJc w:val="left"/>
      <w:pPr>
        <w:ind w:left="5984" w:hanging="360"/>
      </w:pPr>
    </w:lvl>
    <w:lvl w:ilvl="8" w:tplc="0415001B" w:tentative="1">
      <w:start w:val="1"/>
      <w:numFmt w:val="lowerRoman"/>
      <w:lvlText w:val="%9."/>
      <w:lvlJc w:val="right"/>
      <w:pPr>
        <w:ind w:left="6704" w:hanging="180"/>
      </w:pPr>
    </w:lvl>
  </w:abstractNum>
  <w:abstractNum w:abstractNumId="50" w15:restartNumberingAfterBreak="0">
    <w:nsid w:val="39CD3B5A"/>
    <w:multiLevelType w:val="hybridMultilevel"/>
    <w:tmpl w:val="625A9C08"/>
    <w:lvl w:ilvl="0" w:tplc="469C3114">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B806348"/>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52" w15:restartNumberingAfterBreak="0">
    <w:nsid w:val="3E8D643B"/>
    <w:multiLevelType w:val="hybridMultilevel"/>
    <w:tmpl w:val="CD5CF244"/>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E9C3198"/>
    <w:multiLevelType w:val="hybridMultilevel"/>
    <w:tmpl w:val="8EB07F0C"/>
    <w:lvl w:ilvl="0" w:tplc="04150011">
      <w:start w:val="1"/>
      <w:numFmt w:val="decimal"/>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F87655D"/>
    <w:multiLevelType w:val="hybridMultilevel"/>
    <w:tmpl w:val="A4F4D118"/>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17E4CE0"/>
    <w:multiLevelType w:val="hybridMultilevel"/>
    <w:tmpl w:val="C2106A26"/>
    <w:lvl w:ilvl="0" w:tplc="04150011">
      <w:start w:val="1"/>
      <w:numFmt w:val="decimal"/>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2C955AC"/>
    <w:multiLevelType w:val="hybridMultilevel"/>
    <w:tmpl w:val="D6E805E0"/>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7D27A4A"/>
    <w:multiLevelType w:val="hybridMultilevel"/>
    <w:tmpl w:val="92C88226"/>
    <w:lvl w:ilvl="0" w:tplc="4EE29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4D0A58"/>
    <w:multiLevelType w:val="hybridMultilevel"/>
    <w:tmpl w:val="F9B8BB74"/>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BB23D37"/>
    <w:multiLevelType w:val="hybridMultilevel"/>
    <w:tmpl w:val="33E8A3E4"/>
    <w:lvl w:ilvl="0" w:tplc="AC7CAA2E">
      <w:start w:val="4"/>
      <w:numFmt w:val="bullet"/>
      <w:lvlText w:val="–"/>
      <w:lvlJc w:val="left"/>
      <w:pPr>
        <w:ind w:left="1996" w:hanging="360"/>
      </w:pPr>
      <w:rPr>
        <w:rFonts w:ascii="Calibri" w:eastAsia="Times New Roman" w:hAnsi="Calibri" w:cs="Times New Roman"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4E427B6C"/>
    <w:multiLevelType w:val="hybridMultilevel"/>
    <w:tmpl w:val="C0FE5410"/>
    <w:lvl w:ilvl="0" w:tplc="4FE09634">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F0A673B"/>
    <w:multiLevelType w:val="hybridMultilevel"/>
    <w:tmpl w:val="11A8C240"/>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4F4634B"/>
    <w:multiLevelType w:val="singleLevel"/>
    <w:tmpl w:val="04150011"/>
    <w:lvl w:ilvl="0">
      <w:start w:val="1"/>
      <w:numFmt w:val="decimal"/>
      <w:lvlText w:val="%1)"/>
      <w:lvlJc w:val="left"/>
      <w:pPr>
        <w:ind w:left="2340" w:hanging="360"/>
      </w:pPr>
    </w:lvl>
  </w:abstractNum>
  <w:abstractNum w:abstractNumId="67"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E3104A"/>
    <w:multiLevelType w:val="hybridMultilevel"/>
    <w:tmpl w:val="A4F4D118"/>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F906C79"/>
    <w:multiLevelType w:val="hybridMultilevel"/>
    <w:tmpl w:val="EE42E2BA"/>
    <w:lvl w:ilvl="0" w:tplc="A7C022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CC49E7"/>
    <w:multiLevelType w:val="hybridMultilevel"/>
    <w:tmpl w:val="88CC9AFE"/>
    <w:lvl w:ilvl="0" w:tplc="04150011">
      <w:start w:val="1"/>
      <w:numFmt w:val="decimal"/>
      <w:lvlText w:val="%1)"/>
      <w:lvlJc w:val="left"/>
      <w:pPr>
        <w:ind w:left="720" w:hanging="360"/>
      </w:pPr>
    </w:lvl>
    <w:lvl w:ilvl="1" w:tplc="D3DA001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8763A8C"/>
    <w:multiLevelType w:val="hybridMultilevel"/>
    <w:tmpl w:val="B0A8A810"/>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699E106A"/>
    <w:multiLevelType w:val="hybridMultilevel"/>
    <w:tmpl w:val="E93C369A"/>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EF907CC"/>
    <w:multiLevelType w:val="multilevel"/>
    <w:tmpl w:val="A080E718"/>
    <w:styleLink w:val="WWNum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80" w15:restartNumberingAfterBreak="0">
    <w:nsid w:val="6F5D1EE7"/>
    <w:multiLevelType w:val="hybridMultilevel"/>
    <w:tmpl w:val="5FD01A24"/>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700373AC"/>
    <w:multiLevelType w:val="hybridMultilevel"/>
    <w:tmpl w:val="B40A8110"/>
    <w:lvl w:ilvl="0" w:tplc="0415001B">
      <w:start w:val="1"/>
      <w:numFmt w:val="lowerRoman"/>
      <w:lvlText w:val="%1."/>
      <w:lvlJc w:val="righ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2753648"/>
    <w:multiLevelType w:val="hybridMultilevel"/>
    <w:tmpl w:val="513863BE"/>
    <w:lvl w:ilvl="0" w:tplc="0415001B">
      <w:start w:val="1"/>
      <w:numFmt w:val="lowerRoman"/>
      <w:lvlText w:val="%1."/>
      <w:lvlJc w:val="righ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765A1B47"/>
    <w:multiLevelType w:val="hybridMultilevel"/>
    <w:tmpl w:val="5358B348"/>
    <w:lvl w:ilvl="0" w:tplc="0415001B">
      <w:start w:val="1"/>
      <w:numFmt w:val="lowerRoman"/>
      <w:lvlText w:val="%1."/>
      <w:lvlJc w:val="righ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78F46B51"/>
    <w:multiLevelType w:val="hybridMultilevel"/>
    <w:tmpl w:val="95CC5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9969D5"/>
    <w:multiLevelType w:val="hybridMultilevel"/>
    <w:tmpl w:val="D4F08878"/>
    <w:lvl w:ilvl="0" w:tplc="04150017">
      <w:start w:val="1"/>
      <w:numFmt w:val="lowerLetter"/>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7C09461A"/>
    <w:multiLevelType w:val="hybridMultilevel"/>
    <w:tmpl w:val="C456C422"/>
    <w:lvl w:ilvl="0" w:tplc="04150011">
      <w:start w:val="1"/>
      <w:numFmt w:val="decimal"/>
      <w:lvlText w:val="%1)"/>
      <w:lvlJc w:val="left"/>
      <w:pPr>
        <w:ind w:left="1004" w:hanging="360"/>
      </w:pPr>
    </w:lvl>
    <w:lvl w:ilvl="1" w:tplc="9602410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E4D2D40"/>
    <w:multiLevelType w:val="hybridMultilevel"/>
    <w:tmpl w:val="4BF6969A"/>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82"/>
  </w:num>
  <w:num w:numId="2">
    <w:abstractNumId w:val="58"/>
  </w:num>
  <w:num w:numId="3">
    <w:abstractNumId w:val="2"/>
  </w:num>
  <w:num w:numId="4">
    <w:abstractNumId w:val="1"/>
  </w:num>
  <w:num w:numId="5">
    <w:abstractNumId w:val="0"/>
  </w:num>
  <w:num w:numId="6">
    <w:abstractNumId w:val="78"/>
  </w:num>
  <w:num w:numId="7">
    <w:abstractNumId w:val="20"/>
  </w:num>
  <w:num w:numId="8">
    <w:abstractNumId w:val="26"/>
  </w:num>
  <w:num w:numId="9">
    <w:abstractNumId w:val="22"/>
  </w:num>
  <w:num w:numId="10">
    <w:abstractNumId w:val="32"/>
  </w:num>
  <w:num w:numId="11">
    <w:abstractNumId w:val="35"/>
  </w:num>
  <w:num w:numId="12">
    <w:abstractNumId w:val="68"/>
  </w:num>
  <w:num w:numId="13">
    <w:abstractNumId w:val="38"/>
  </w:num>
  <w:num w:numId="14">
    <w:abstractNumId w:val="50"/>
  </w:num>
  <w:num w:numId="15">
    <w:abstractNumId w:val="21"/>
  </w:num>
  <w:num w:numId="16">
    <w:abstractNumId w:val="44"/>
  </w:num>
  <w:num w:numId="17">
    <w:abstractNumId w:val="77"/>
  </w:num>
  <w:num w:numId="18">
    <w:abstractNumId w:val="74"/>
  </w:num>
  <w:num w:numId="19">
    <w:abstractNumId w:val="67"/>
  </w:num>
  <w:num w:numId="20">
    <w:abstractNumId w:val="59"/>
  </w:num>
  <w:num w:numId="21">
    <w:abstractNumId w:val="64"/>
  </w:num>
  <w:num w:numId="22">
    <w:abstractNumId w:val="73"/>
  </w:num>
  <w:num w:numId="23">
    <w:abstractNumId w:val="30"/>
  </w:num>
  <w:num w:numId="24">
    <w:abstractNumId w:val="29"/>
  </w:num>
  <w:num w:numId="25">
    <w:abstractNumId w:val="40"/>
  </w:num>
  <w:num w:numId="26">
    <w:abstractNumId w:val="60"/>
  </w:num>
  <w:num w:numId="27">
    <w:abstractNumId w:val="69"/>
    <w:lvlOverride w:ilvl="0">
      <w:startOverride w:val="1"/>
    </w:lvlOverride>
  </w:num>
  <w:num w:numId="28">
    <w:abstractNumId w:val="56"/>
    <w:lvlOverride w:ilvl="0">
      <w:startOverride w:val="1"/>
    </w:lvlOverride>
  </w:num>
  <w:num w:numId="29">
    <w:abstractNumId w:val="33"/>
  </w:num>
  <w:num w:numId="30">
    <w:abstractNumId w:val="66"/>
  </w:num>
  <w:num w:numId="31">
    <w:abstractNumId w:val="8"/>
  </w:num>
  <w:num w:numId="32">
    <w:abstractNumId w:val="72"/>
  </w:num>
  <w:num w:numId="33">
    <w:abstractNumId w:val="17"/>
  </w:num>
  <w:num w:numId="34">
    <w:abstractNumId w:val="43"/>
  </w:num>
  <w:num w:numId="35">
    <w:abstractNumId w:val="31"/>
  </w:num>
  <w:num w:numId="36">
    <w:abstractNumId w:val="79"/>
  </w:num>
  <w:num w:numId="37">
    <w:abstractNumId w:val="25"/>
  </w:num>
  <w:num w:numId="38">
    <w:abstractNumId w:val="28"/>
  </w:num>
  <w:num w:numId="39">
    <w:abstractNumId w:val="45"/>
  </w:num>
  <w:num w:numId="40">
    <w:abstractNumId w:val="34"/>
  </w:num>
  <w:num w:numId="41">
    <w:abstractNumId w:val="85"/>
  </w:num>
  <w:num w:numId="42">
    <w:abstractNumId w:val="88"/>
  </w:num>
  <w:num w:numId="43">
    <w:abstractNumId w:val="63"/>
  </w:num>
  <w:num w:numId="44">
    <w:abstractNumId w:val="71"/>
  </w:num>
  <w:num w:numId="45">
    <w:abstractNumId w:val="62"/>
  </w:num>
  <w:num w:numId="46">
    <w:abstractNumId w:val="23"/>
  </w:num>
  <w:num w:numId="47">
    <w:abstractNumId w:val="48"/>
  </w:num>
  <w:num w:numId="48">
    <w:abstractNumId w:val="51"/>
  </w:num>
  <w:num w:numId="49">
    <w:abstractNumId w:val="49"/>
  </w:num>
  <w:num w:numId="50">
    <w:abstractNumId w:val="53"/>
  </w:num>
  <w:num w:numId="51">
    <w:abstractNumId w:val="65"/>
  </w:num>
  <w:num w:numId="52">
    <w:abstractNumId w:val="46"/>
  </w:num>
  <w:num w:numId="53">
    <w:abstractNumId w:val="84"/>
  </w:num>
  <w:num w:numId="54">
    <w:abstractNumId w:val="70"/>
  </w:num>
  <w:num w:numId="55">
    <w:abstractNumId w:val="54"/>
  </w:num>
  <w:num w:numId="56">
    <w:abstractNumId w:val="80"/>
  </w:num>
  <w:num w:numId="57">
    <w:abstractNumId w:val="42"/>
  </w:num>
  <w:num w:numId="58">
    <w:abstractNumId w:val="15"/>
  </w:num>
  <w:num w:numId="59">
    <w:abstractNumId w:val="61"/>
  </w:num>
  <w:num w:numId="60">
    <w:abstractNumId w:val="24"/>
  </w:num>
  <w:num w:numId="61">
    <w:abstractNumId w:val="86"/>
  </w:num>
  <w:num w:numId="62">
    <w:abstractNumId w:val="76"/>
  </w:num>
  <w:num w:numId="63">
    <w:abstractNumId w:val="47"/>
  </w:num>
  <w:num w:numId="64">
    <w:abstractNumId w:val="87"/>
  </w:num>
  <w:num w:numId="65">
    <w:abstractNumId w:val="18"/>
  </w:num>
  <w:num w:numId="66">
    <w:abstractNumId w:val="83"/>
  </w:num>
  <w:num w:numId="67">
    <w:abstractNumId w:val="41"/>
  </w:num>
  <w:num w:numId="68">
    <w:abstractNumId w:val="36"/>
  </w:num>
  <w:num w:numId="69">
    <w:abstractNumId w:val="16"/>
  </w:num>
  <w:num w:numId="70">
    <w:abstractNumId w:val="37"/>
  </w:num>
  <w:num w:numId="71">
    <w:abstractNumId w:val="57"/>
  </w:num>
  <w:num w:numId="72">
    <w:abstractNumId w:val="55"/>
  </w:num>
  <w:num w:numId="73">
    <w:abstractNumId w:val="52"/>
  </w:num>
  <w:num w:numId="74">
    <w:abstractNumId w:val="81"/>
  </w:num>
  <w:num w:numId="75">
    <w:abstractNumId w:val="75"/>
  </w:num>
  <w:num w:numId="76">
    <w:abstractNumId w:val="39"/>
  </w:num>
  <w:num w:numId="77">
    <w:abstractNumId w:val="2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C0B"/>
    <w:rsid w:val="00001094"/>
    <w:rsid w:val="00002BA4"/>
    <w:rsid w:val="0001298A"/>
    <w:rsid w:val="000130F9"/>
    <w:rsid w:val="00023BF9"/>
    <w:rsid w:val="00030DA7"/>
    <w:rsid w:val="00032354"/>
    <w:rsid w:val="00035C77"/>
    <w:rsid w:val="0004136C"/>
    <w:rsid w:val="00043F50"/>
    <w:rsid w:val="00046B63"/>
    <w:rsid w:val="00063EED"/>
    <w:rsid w:val="00064F98"/>
    <w:rsid w:val="00066D57"/>
    <w:rsid w:val="0006713B"/>
    <w:rsid w:val="000705F5"/>
    <w:rsid w:val="00072739"/>
    <w:rsid w:val="000731B6"/>
    <w:rsid w:val="00075591"/>
    <w:rsid w:val="0007747C"/>
    <w:rsid w:val="00080477"/>
    <w:rsid w:val="000807A9"/>
    <w:rsid w:val="0008116C"/>
    <w:rsid w:val="00081E3E"/>
    <w:rsid w:val="0008737D"/>
    <w:rsid w:val="00090C3C"/>
    <w:rsid w:val="00093CF4"/>
    <w:rsid w:val="00096701"/>
    <w:rsid w:val="000A179F"/>
    <w:rsid w:val="000A4D1B"/>
    <w:rsid w:val="000A612E"/>
    <w:rsid w:val="000A6821"/>
    <w:rsid w:val="000B72AC"/>
    <w:rsid w:val="000C1365"/>
    <w:rsid w:val="000C2151"/>
    <w:rsid w:val="000C4E86"/>
    <w:rsid w:val="000C6687"/>
    <w:rsid w:val="000C6CE4"/>
    <w:rsid w:val="000C6D6C"/>
    <w:rsid w:val="000D2566"/>
    <w:rsid w:val="000E0918"/>
    <w:rsid w:val="000E693E"/>
    <w:rsid w:val="000E6BF2"/>
    <w:rsid w:val="000E6D12"/>
    <w:rsid w:val="000E6D8E"/>
    <w:rsid w:val="00100454"/>
    <w:rsid w:val="00100534"/>
    <w:rsid w:val="00102490"/>
    <w:rsid w:val="00102C8A"/>
    <w:rsid w:val="00111BF7"/>
    <w:rsid w:val="00117BBF"/>
    <w:rsid w:val="00117C09"/>
    <w:rsid w:val="00121553"/>
    <w:rsid w:val="00125CC6"/>
    <w:rsid w:val="0012731F"/>
    <w:rsid w:val="00132082"/>
    <w:rsid w:val="001320C6"/>
    <w:rsid w:val="00135012"/>
    <w:rsid w:val="001371A8"/>
    <w:rsid w:val="001416D9"/>
    <w:rsid w:val="001420C8"/>
    <w:rsid w:val="001440FD"/>
    <w:rsid w:val="001450BA"/>
    <w:rsid w:val="00145F02"/>
    <w:rsid w:val="0015189B"/>
    <w:rsid w:val="00155390"/>
    <w:rsid w:val="001578B6"/>
    <w:rsid w:val="00164C59"/>
    <w:rsid w:val="0016517E"/>
    <w:rsid w:val="001757C0"/>
    <w:rsid w:val="00181B59"/>
    <w:rsid w:val="00196740"/>
    <w:rsid w:val="00197571"/>
    <w:rsid w:val="001A1E1D"/>
    <w:rsid w:val="001A35B7"/>
    <w:rsid w:val="001A3C81"/>
    <w:rsid w:val="001A5259"/>
    <w:rsid w:val="001B0585"/>
    <w:rsid w:val="001B5F4D"/>
    <w:rsid w:val="001C016E"/>
    <w:rsid w:val="001C5406"/>
    <w:rsid w:val="001D0ED6"/>
    <w:rsid w:val="001D2C67"/>
    <w:rsid w:val="001D3204"/>
    <w:rsid w:val="001D4D5D"/>
    <w:rsid w:val="001E0C9E"/>
    <w:rsid w:val="001E4B26"/>
    <w:rsid w:val="001E6C7C"/>
    <w:rsid w:val="001F097F"/>
    <w:rsid w:val="001F2392"/>
    <w:rsid w:val="001F3B27"/>
    <w:rsid w:val="001F659B"/>
    <w:rsid w:val="001F7968"/>
    <w:rsid w:val="002024B4"/>
    <w:rsid w:val="00203E22"/>
    <w:rsid w:val="00204FAE"/>
    <w:rsid w:val="00207418"/>
    <w:rsid w:val="00210C94"/>
    <w:rsid w:val="0021290B"/>
    <w:rsid w:val="00212F26"/>
    <w:rsid w:val="0022022A"/>
    <w:rsid w:val="002206E2"/>
    <w:rsid w:val="002246F1"/>
    <w:rsid w:val="00224B12"/>
    <w:rsid w:val="00224F24"/>
    <w:rsid w:val="00225748"/>
    <w:rsid w:val="00226C84"/>
    <w:rsid w:val="00227929"/>
    <w:rsid w:val="00231C8F"/>
    <w:rsid w:val="00231DB0"/>
    <w:rsid w:val="00236D49"/>
    <w:rsid w:val="0024116D"/>
    <w:rsid w:val="0024166F"/>
    <w:rsid w:val="002428E3"/>
    <w:rsid w:val="00245B23"/>
    <w:rsid w:val="002501C2"/>
    <w:rsid w:val="00250E0E"/>
    <w:rsid w:val="0025286B"/>
    <w:rsid w:val="00257991"/>
    <w:rsid w:val="002626D9"/>
    <w:rsid w:val="00264DE9"/>
    <w:rsid w:val="0026701E"/>
    <w:rsid w:val="002671BA"/>
    <w:rsid w:val="00270E50"/>
    <w:rsid w:val="0027680E"/>
    <w:rsid w:val="00277215"/>
    <w:rsid w:val="002859B4"/>
    <w:rsid w:val="002913A0"/>
    <w:rsid w:val="002954AD"/>
    <w:rsid w:val="002967F6"/>
    <w:rsid w:val="0029721A"/>
    <w:rsid w:val="002A3BB3"/>
    <w:rsid w:val="002A41F1"/>
    <w:rsid w:val="002A532F"/>
    <w:rsid w:val="002A5B4B"/>
    <w:rsid w:val="002A77C1"/>
    <w:rsid w:val="002B16B0"/>
    <w:rsid w:val="002B25CA"/>
    <w:rsid w:val="002B5633"/>
    <w:rsid w:val="002B7AFF"/>
    <w:rsid w:val="002C4672"/>
    <w:rsid w:val="002C765E"/>
    <w:rsid w:val="002D2322"/>
    <w:rsid w:val="002D2672"/>
    <w:rsid w:val="002D4585"/>
    <w:rsid w:val="002D5C43"/>
    <w:rsid w:val="002D729D"/>
    <w:rsid w:val="002D72CC"/>
    <w:rsid w:val="002D75BF"/>
    <w:rsid w:val="002D777A"/>
    <w:rsid w:val="002E374F"/>
    <w:rsid w:val="002E5AA9"/>
    <w:rsid w:val="002E6CF8"/>
    <w:rsid w:val="002E6D2B"/>
    <w:rsid w:val="002F00F9"/>
    <w:rsid w:val="002F2C7B"/>
    <w:rsid w:val="002F2D5F"/>
    <w:rsid w:val="002F307B"/>
    <w:rsid w:val="002F439E"/>
    <w:rsid w:val="002F78C2"/>
    <w:rsid w:val="002F7A32"/>
    <w:rsid w:val="00302547"/>
    <w:rsid w:val="003029D9"/>
    <w:rsid w:val="00306B70"/>
    <w:rsid w:val="003126BF"/>
    <w:rsid w:val="00314690"/>
    <w:rsid w:val="003211C9"/>
    <w:rsid w:val="00322343"/>
    <w:rsid w:val="00336A12"/>
    <w:rsid w:val="00340B53"/>
    <w:rsid w:val="00346CE0"/>
    <w:rsid w:val="003519DA"/>
    <w:rsid w:val="00351CF9"/>
    <w:rsid w:val="003567DE"/>
    <w:rsid w:val="003574C9"/>
    <w:rsid w:val="00360101"/>
    <w:rsid w:val="00367B53"/>
    <w:rsid w:val="003740A7"/>
    <w:rsid w:val="00375073"/>
    <w:rsid w:val="00382C83"/>
    <w:rsid w:val="0038395C"/>
    <w:rsid w:val="003851C8"/>
    <w:rsid w:val="00390FDA"/>
    <w:rsid w:val="00392FB8"/>
    <w:rsid w:val="00393468"/>
    <w:rsid w:val="00393743"/>
    <w:rsid w:val="003A4C16"/>
    <w:rsid w:val="003B0856"/>
    <w:rsid w:val="003B7A11"/>
    <w:rsid w:val="003C176C"/>
    <w:rsid w:val="003C72BC"/>
    <w:rsid w:val="003D260A"/>
    <w:rsid w:val="003D5884"/>
    <w:rsid w:val="003D5D2A"/>
    <w:rsid w:val="003F020E"/>
    <w:rsid w:val="003F387B"/>
    <w:rsid w:val="004028DA"/>
    <w:rsid w:val="0040328A"/>
    <w:rsid w:val="00404D7B"/>
    <w:rsid w:val="00406785"/>
    <w:rsid w:val="0040790B"/>
    <w:rsid w:val="00407A0C"/>
    <w:rsid w:val="004158C0"/>
    <w:rsid w:val="004166AB"/>
    <w:rsid w:val="00416914"/>
    <w:rsid w:val="00420926"/>
    <w:rsid w:val="00421019"/>
    <w:rsid w:val="00425674"/>
    <w:rsid w:val="00427453"/>
    <w:rsid w:val="004277A1"/>
    <w:rsid w:val="0043227F"/>
    <w:rsid w:val="0043752D"/>
    <w:rsid w:val="00441F27"/>
    <w:rsid w:val="00444056"/>
    <w:rsid w:val="0044512B"/>
    <w:rsid w:val="00451FF1"/>
    <w:rsid w:val="00452F85"/>
    <w:rsid w:val="00453A0B"/>
    <w:rsid w:val="004544CD"/>
    <w:rsid w:val="0045589E"/>
    <w:rsid w:val="004576D6"/>
    <w:rsid w:val="00457DEC"/>
    <w:rsid w:val="00461AE2"/>
    <w:rsid w:val="00461D84"/>
    <w:rsid w:val="00462917"/>
    <w:rsid w:val="00470228"/>
    <w:rsid w:val="00471887"/>
    <w:rsid w:val="00472588"/>
    <w:rsid w:val="00474FB4"/>
    <w:rsid w:val="00475864"/>
    <w:rsid w:val="00475DDF"/>
    <w:rsid w:val="00491F35"/>
    <w:rsid w:val="004961BB"/>
    <w:rsid w:val="004970B5"/>
    <w:rsid w:val="004974A4"/>
    <w:rsid w:val="004A4535"/>
    <w:rsid w:val="004C0551"/>
    <w:rsid w:val="004C3342"/>
    <w:rsid w:val="004C33E9"/>
    <w:rsid w:val="004C74C5"/>
    <w:rsid w:val="004D45FB"/>
    <w:rsid w:val="004D4A6B"/>
    <w:rsid w:val="004D4B24"/>
    <w:rsid w:val="004E171B"/>
    <w:rsid w:val="004E4568"/>
    <w:rsid w:val="004E69DB"/>
    <w:rsid w:val="004F0028"/>
    <w:rsid w:val="004F0254"/>
    <w:rsid w:val="004F2712"/>
    <w:rsid w:val="004F50CE"/>
    <w:rsid w:val="004F588A"/>
    <w:rsid w:val="004F5C00"/>
    <w:rsid w:val="004F6956"/>
    <w:rsid w:val="004F7CEE"/>
    <w:rsid w:val="004F7D99"/>
    <w:rsid w:val="00501426"/>
    <w:rsid w:val="005059C5"/>
    <w:rsid w:val="0051064F"/>
    <w:rsid w:val="00510859"/>
    <w:rsid w:val="00520037"/>
    <w:rsid w:val="00521B5B"/>
    <w:rsid w:val="0052284F"/>
    <w:rsid w:val="00523A86"/>
    <w:rsid w:val="00523F8E"/>
    <w:rsid w:val="00526599"/>
    <w:rsid w:val="00533EA6"/>
    <w:rsid w:val="00533F06"/>
    <w:rsid w:val="005360BF"/>
    <w:rsid w:val="0053710B"/>
    <w:rsid w:val="00546FCE"/>
    <w:rsid w:val="00552FBA"/>
    <w:rsid w:val="00555765"/>
    <w:rsid w:val="0055690E"/>
    <w:rsid w:val="00556BB3"/>
    <w:rsid w:val="005570F2"/>
    <w:rsid w:val="00562ABE"/>
    <w:rsid w:val="00563868"/>
    <w:rsid w:val="00565DE4"/>
    <w:rsid w:val="005669F5"/>
    <w:rsid w:val="00567B47"/>
    <w:rsid w:val="00567B8A"/>
    <w:rsid w:val="0058271B"/>
    <w:rsid w:val="00582FA4"/>
    <w:rsid w:val="00590CEE"/>
    <w:rsid w:val="00592356"/>
    <w:rsid w:val="005A417D"/>
    <w:rsid w:val="005A480D"/>
    <w:rsid w:val="005A76BA"/>
    <w:rsid w:val="005A78BE"/>
    <w:rsid w:val="005B0438"/>
    <w:rsid w:val="005B1A3F"/>
    <w:rsid w:val="005B6357"/>
    <w:rsid w:val="005C153F"/>
    <w:rsid w:val="005C15FA"/>
    <w:rsid w:val="005C188A"/>
    <w:rsid w:val="005C2337"/>
    <w:rsid w:val="005C6638"/>
    <w:rsid w:val="005D4160"/>
    <w:rsid w:val="005D476E"/>
    <w:rsid w:val="005D715F"/>
    <w:rsid w:val="005E104E"/>
    <w:rsid w:val="005E3059"/>
    <w:rsid w:val="005E353F"/>
    <w:rsid w:val="005E4BA5"/>
    <w:rsid w:val="005E5569"/>
    <w:rsid w:val="005E7A31"/>
    <w:rsid w:val="005E7C5B"/>
    <w:rsid w:val="005F0F7A"/>
    <w:rsid w:val="005F161B"/>
    <w:rsid w:val="005F21FB"/>
    <w:rsid w:val="00601E5C"/>
    <w:rsid w:val="0060578D"/>
    <w:rsid w:val="006063FA"/>
    <w:rsid w:val="00610EDF"/>
    <w:rsid w:val="006146C7"/>
    <w:rsid w:val="0062075E"/>
    <w:rsid w:val="00621A24"/>
    <w:rsid w:val="006224BA"/>
    <w:rsid w:val="00624862"/>
    <w:rsid w:val="00627978"/>
    <w:rsid w:val="0063045B"/>
    <w:rsid w:val="006312CA"/>
    <w:rsid w:val="006327E4"/>
    <w:rsid w:val="00642B7A"/>
    <w:rsid w:val="00646278"/>
    <w:rsid w:val="0064680F"/>
    <w:rsid w:val="00646B8A"/>
    <w:rsid w:val="00651E6F"/>
    <w:rsid w:val="006544B1"/>
    <w:rsid w:val="00655955"/>
    <w:rsid w:val="006629DC"/>
    <w:rsid w:val="006634FA"/>
    <w:rsid w:val="00663BA4"/>
    <w:rsid w:val="00665F7F"/>
    <w:rsid w:val="0066733E"/>
    <w:rsid w:val="00670F3E"/>
    <w:rsid w:val="00672733"/>
    <w:rsid w:val="00673E03"/>
    <w:rsid w:val="00674D9C"/>
    <w:rsid w:val="0067789E"/>
    <w:rsid w:val="00681B8E"/>
    <w:rsid w:val="0068399D"/>
    <w:rsid w:val="00686530"/>
    <w:rsid w:val="00690FCB"/>
    <w:rsid w:val="00692A4C"/>
    <w:rsid w:val="00694D31"/>
    <w:rsid w:val="00697035"/>
    <w:rsid w:val="006A55AC"/>
    <w:rsid w:val="006A59F3"/>
    <w:rsid w:val="006B2FE5"/>
    <w:rsid w:val="006B30E2"/>
    <w:rsid w:val="006B37F8"/>
    <w:rsid w:val="006B4F48"/>
    <w:rsid w:val="006C094F"/>
    <w:rsid w:val="006C244A"/>
    <w:rsid w:val="006C6081"/>
    <w:rsid w:val="006C6353"/>
    <w:rsid w:val="006C7601"/>
    <w:rsid w:val="006D09E5"/>
    <w:rsid w:val="006D0A88"/>
    <w:rsid w:val="006D1E7C"/>
    <w:rsid w:val="006D3698"/>
    <w:rsid w:val="006E0C73"/>
    <w:rsid w:val="006E3805"/>
    <w:rsid w:val="006E4930"/>
    <w:rsid w:val="006E540E"/>
    <w:rsid w:val="006E705A"/>
    <w:rsid w:val="006F7049"/>
    <w:rsid w:val="007017A7"/>
    <w:rsid w:val="00701C68"/>
    <w:rsid w:val="007056AF"/>
    <w:rsid w:val="00710BEA"/>
    <w:rsid w:val="00710D7F"/>
    <w:rsid w:val="007116C5"/>
    <w:rsid w:val="00714750"/>
    <w:rsid w:val="00714A2D"/>
    <w:rsid w:val="00720655"/>
    <w:rsid w:val="0072073E"/>
    <w:rsid w:val="007225E7"/>
    <w:rsid w:val="00723D3F"/>
    <w:rsid w:val="00724C15"/>
    <w:rsid w:val="0072760F"/>
    <w:rsid w:val="00743B03"/>
    <w:rsid w:val="00747410"/>
    <w:rsid w:val="007568AF"/>
    <w:rsid w:val="00761B26"/>
    <w:rsid w:val="0076212D"/>
    <w:rsid w:val="007700FD"/>
    <w:rsid w:val="00770A9D"/>
    <w:rsid w:val="00772FF3"/>
    <w:rsid w:val="00773EE2"/>
    <w:rsid w:val="0077465A"/>
    <w:rsid w:val="00783B0F"/>
    <w:rsid w:val="007943CB"/>
    <w:rsid w:val="00794C77"/>
    <w:rsid w:val="00797624"/>
    <w:rsid w:val="00797787"/>
    <w:rsid w:val="007A09FE"/>
    <w:rsid w:val="007A3F2C"/>
    <w:rsid w:val="007A4E10"/>
    <w:rsid w:val="007B0D88"/>
    <w:rsid w:val="007B51C9"/>
    <w:rsid w:val="007B6766"/>
    <w:rsid w:val="007B6874"/>
    <w:rsid w:val="007C1427"/>
    <w:rsid w:val="007C14FA"/>
    <w:rsid w:val="007C1B3B"/>
    <w:rsid w:val="007D0C35"/>
    <w:rsid w:val="007D3E04"/>
    <w:rsid w:val="007D5A18"/>
    <w:rsid w:val="007D7947"/>
    <w:rsid w:val="007E1A03"/>
    <w:rsid w:val="007E4F76"/>
    <w:rsid w:val="007F014C"/>
    <w:rsid w:val="007F1796"/>
    <w:rsid w:val="007F4630"/>
    <w:rsid w:val="007F4770"/>
    <w:rsid w:val="00800462"/>
    <w:rsid w:val="00810C5A"/>
    <w:rsid w:val="00814ECD"/>
    <w:rsid w:val="00815548"/>
    <w:rsid w:val="008158FA"/>
    <w:rsid w:val="00817224"/>
    <w:rsid w:val="00823FCB"/>
    <w:rsid w:val="00825754"/>
    <w:rsid w:val="00825AB2"/>
    <w:rsid w:val="00836921"/>
    <w:rsid w:val="00840D71"/>
    <w:rsid w:val="00844417"/>
    <w:rsid w:val="008474FD"/>
    <w:rsid w:val="00850CD3"/>
    <w:rsid w:val="00850E0D"/>
    <w:rsid w:val="00850F9D"/>
    <w:rsid w:val="00851D05"/>
    <w:rsid w:val="008575EB"/>
    <w:rsid w:val="008579A2"/>
    <w:rsid w:val="00857FDF"/>
    <w:rsid w:val="008775DE"/>
    <w:rsid w:val="00881A6B"/>
    <w:rsid w:val="008846A9"/>
    <w:rsid w:val="00893ECC"/>
    <w:rsid w:val="0089511D"/>
    <w:rsid w:val="008A19BC"/>
    <w:rsid w:val="008A2B39"/>
    <w:rsid w:val="008A5596"/>
    <w:rsid w:val="008A6C24"/>
    <w:rsid w:val="008A7C93"/>
    <w:rsid w:val="008B1FCC"/>
    <w:rsid w:val="008B2AC4"/>
    <w:rsid w:val="008B730F"/>
    <w:rsid w:val="008C121D"/>
    <w:rsid w:val="008C581E"/>
    <w:rsid w:val="008C6170"/>
    <w:rsid w:val="008C7640"/>
    <w:rsid w:val="008D2A5A"/>
    <w:rsid w:val="008D498E"/>
    <w:rsid w:val="008E36DC"/>
    <w:rsid w:val="008E48E8"/>
    <w:rsid w:val="008E7942"/>
    <w:rsid w:val="008F4D24"/>
    <w:rsid w:val="008F7EA0"/>
    <w:rsid w:val="009008F0"/>
    <w:rsid w:val="00900BC2"/>
    <w:rsid w:val="00904A0E"/>
    <w:rsid w:val="0091760E"/>
    <w:rsid w:val="00924A0A"/>
    <w:rsid w:val="009279F1"/>
    <w:rsid w:val="009319DE"/>
    <w:rsid w:val="00942729"/>
    <w:rsid w:val="009553F4"/>
    <w:rsid w:val="009563D1"/>
    <w:rsid w:val="00960911"/>
    <w:rsid w:val="00970327"/>
    <w:rsid w:val="009743BC"/>
    <w:rsid w:val="009816D2"/>
    <w:rsid w:val="00982FA2"/>
    <w:rsid w:val="00983700"/>
    <w:rsid w:val="00986359"/>
    <w:rsid w:val="00990BB9"/>
    <w:rsid w:val="00991729"/>
    <w:rsid w:val="009922AF"/>
    <w:rsid w:val="009966C2"/>
    <w:rsid w:val="009A0321"/>
    <w:rsid w:val="009A6366"/>
    <w:rsid w:val="009B1231"/>
    <w:rsid w:val="009B245B"/>
    <w:rsid w:val="009B2BE1"/>
    <w:rsid w:val="009B2CA7"/>
    <w:rsid w:val="009B6F71"/>
    <w:rsid w:val="009B7B93"/>
    <w:rsid w:val="009B7E85"/>
    <w:rsid w:val="009C06A9"/>
    <w:rsid w:val="009C07DD"/>
    <w:rsid w:val="009C43B7"/>
    <w:rsid w:val="009C766F"/>
    <w:rsid w:val="009D019B"/>
    <w:rsid w:val="009D0AE9"/>
    <w:rsid w:val="009D69A9"/>
    <w:rsid w:val="009D6F04"/>
    <w:rsid w:val="009E35B9"/>
    <w:rsid w:val="009E738B"/>
    <w:rsid w:val="009E7F4F"/>
    <w:rsid w:val="009F5B04"/>
    <w:rsid w:val="00A00FAB"/>
    <w:rsid w:val="00A04E9D"/>
    <w:rsid w:val="00A0730C"/>
    <w:rsid w:val="00A12571"/>
    <w:rsid w:val="00A21233"/>
    <w:rsid w:val="00A250EC"/>
    <w:rsid w:val="00A25149"/>
    <w:rsid w:val="00A278D1"/>
    <w:rsid w:val="00A27B11"/>
    <w:rsid w:val="00A34889"/>
    <w:rsid w:val="00A3567E"/>
    <w:rsid w:val="00A40CB0"/>
    <w:rsid w:val="00A41086"/>
    <w:rsid w:val="00A47916"/>
    <w:rsid w:val="00A47DFF"/>
    <w:rsid w:val="00A508A7"/>
    <w:rsid w:val="00A51C46"/>
    <w:rsid w:val="00A5463B"/>
    <w:rsid w:val="00A54958"/>
    <w:rsid w:val="00A57C62"/>
    <w:rsid w:val="00A611A1"/>
    <w:rsid w:val="00A62112"/>
    <w:rsid w:val="00A638F7"/>
    <w:rsid w:val="00A804CC"/>
    <w:rsid w:val="00A815FE"/>
    <w:rsid w:val="00A878CA"/>
    <w:rsid w:val="00A9455B"/>
    <w:rsid w:val="00A96337"/>
    <w:rsid w:val="00A96927"/>
    <w:rsid w:val="00A96981"/>
    <w:rsid w:val="00A96AC3"/>
    <w:rsid w:val="00A97949"/>
    <w:rsid w:val="00AA35C8"/>
    <w:rsid w:val="00AA680A"/>
    <w:rsid w:val="00AA7A98"/>
    <w:rsid w:val="00AB31D0"/>
    <w:rsid w:val="00AB6BF7"/>
    <w:rsid w:val="00AB7AB4"/>
    <w:rsid w:val="00AC13B4"/>
    <w:rsid w:val="00AC3E06"/>
    <w:rsid w:val="00AD72AB"/>
    <w:rsid w:val="00AD74E1"/>
    <w:rsid w:val="00AE2ECE"/>
    <w:rsid w:val="00AE3E91"/>
    <w:rsid w:val="00AE47FF"/>
    <w:rsid w:val="00AE5EEB"/>
    <w:rsid w:val="00AE6FDB"/>
    <w:rsid w:val="00AF0699"/>
    <w:rsid w:val="00AF10EF"/>
    <w:rsid w:val="00AF14BA"/>
    <w:rsid w:val="00AF2989"/>
    <w:rsid w:val="00AF469F"/>
    <w:rsid w:val="00AF5D4E"/>
    <w:rsid w:val="00B000B7"/>
    <w:rsid w:val="00B011C3"/>
    <w:rsid w:val="00B01394"/>
    <w:rsid w:val="00B142C0"/>
    <w:rsid w:val="00B15222"/>
    <w:rsid w:val="00B169EE"/>
    <w:rsid w:val="00B2217B"/>
    <w:rsid w:val="00B22A90"/>
    <w:rsid w:val="00B35090"/>
    <w:rsid w:val="00B37E72"/>
    <w:rsid w:val="00B42A67"/>
    <w:rsid w:val="00B44E07"/>
    <w:rsid w:val="00B44F2D"/>
    <w:rsid w:val="00B50D28"/>
    <w:rsid w:val="00B54F84"/>
    <w:rsid w:val="00B55D61"/>
    <w:rsid w:val="00B64ACD"/>
    <w:rsid w:val="00B66ACE"/>
    <w:rsid w:val="00B673CD"/>
    <w:rsid w:val="00B80D1C"/>
    <w:rsid w:val="00B82521"/>
    <w:rsid w:val="00B86482"/>
    <w:rsid w:val="00B868A8"/>
    <w:rsid w:val="00B91A2F"/>
    <w:rsid w:val="00B92E9D"/>
    <w:rsid w:val="00B93A05"/>
    <w:rsid w:val="00B9489B"/>
    <w:rsid w:val="00B966A2"/>
    <w:rsid w:val="00B97544"/>
    <w:rsid w:val="00B97E4A"/>
    <w:rsid w:val="00BA09F1"/>
    <w:rsid w:val="00BA2B87"/>
    <w:rsid w:val="00BA4A42"/>
    <w:rsid w:val="00BA6124"/>
    <w:rsid w:val="00BB50BB"/>
    <w:rsid w:val="00BC0CAE"/>
    <w:rsid w:val="00BC129C"/>
    <w:rsid w:val="00BC313B"/>
    <w:rsid w:val="00BC36DD"/>
    <w:rsid w:val="00BC47F3"/>
    <w:rsid w:val="00BC5ED9"/>
    <w:rsid w:val="00BC6DD1"/>
    <w:rsid w:val="00BD072A"/>
    <w:rsid w:val="00BD11A4"/>
    <w:rsid w:val="00BD5D76"/>
    <w:rsid w:val="00BD60F7"/>
    <w:rsid w:val="00BD7A3C"/>
    <w:rsid w:val="00BE05CE"/>
    <w:rsid w:val="00BF1799"/>
    <w:rsid w:val="00BF221E"/>
    <w:rsid w:val="00BF6733"/>
    <w:rsid w:val="00BF6AB1"/>
    <w:rsid w:val="00BF6D7D"/>
    <w:rsid w:val="00C0077C"/>
    <w:rsid w:val="00C01278"/>
    <w:rsid w:val="00C02B90"/>
    <w:rsid w:val="00C03F70"/>
    <w:rsid w:val="00C04182"/>
    <w:rsid w:val="00C057C3"/>
    <w:rsid w:val="00C104A8"/>
    <w:rsid w:val="00C119F0"/>
    <w:rsid w:val="00C1588C"/>
    <w:rsid w:val="00C15F45"/>
    <w:rsid w:val="00C21001"/>
    <w:rsid w:val="00C230DA"/>
    <w:rsid w:val="00C315D4"/>
    <w:rsid w:val="00C401B7"/>
    <w:rsid w:val="00C4026F"/>
    <w:rsid w:val="00C40D21"/>
    <w:rsid w:val="00C43502"/>
    <w:rsid w:val="00C528CE"/>
    <w:rsid w:val="00C56E3A"/>
    <w:rsid w:val="00C57950"/>
    <w:rsid w:val="00C602F5"/>
    <w:rsid w:val="00C62B2C"/>
    <w:rsid w:val="00C71508"/>
    <w:rsid w:val="00C72E95"/>
    <w:rsid w:val="00C75E4F"/>
    <w:rsid w:val="00C77D56"/>
    <w:rsid w:val="00C806B6"/>
    <w:rsid w:val="00C8259C"/>
    <w:rsid w:val="00C82CCB"/>
    <w:rsid w:val="00C82D6D"/>
    <w:rsid w:val="00C960D9"/>
    <w:rsid w:val="00C96EC2"/>
    <w:rsid w:val="00C97584"/>
    <w:rsid w:val="00C975BE"/>
    <w:rsid w:val="00CA01F4"/>
    <w:rsid w:val="00CA0AB3"/>
    <w:rsid w:val="00CA2649"/>
    <w:rsid w:val="00CA2E02"/>
    <w:rsid w:val="00CA5A24"/>
    <w:rsid w:val="00CA708C"/>
    <w:rsid w:val="00CB0562"/>
    <w:rsid w:val="00CB75AF"/>
    <w:rsid w:val="00CC3070"/>
    <w:rsid w:val="00CC55A5"/>
    <w:rsid w:val="00CD121A"/>
    <w:rsid w:val="00CD5A92"/>
    <w:rsid w:val="00CD6456"/>
    <w:rsid w:val="00CD6AA6"/>
    <w:rsid w:val="00CD7153"/>
    <w:rsid w:val="00CE44C8"/>
    <w:rsid w:val="00CE79E0"/>
    <w:rsid w:val="00CF0160"/>
    <w:rsid w:val="00CF1E93"/>
    <w:rsid w:val="00CF388D"/>
    <w:rsid w:val="00CF4827"/>
    <w:rsid w:val="00CF6460"/>
    <w:rsid w:val="00D02477"/>
    <w:rsid w:val="00D03EBA"/>
    <w:rsid w:val="00D047A9"/>
    <w:rsid w:val="00D05F80"/>
    <w:rsid w:val="00D07418"/>
    <w:rsid w:val="00D07EA2"/>
    <w:rsid w:val="00D10748"/>
    <w:rsid w:val="00D15701"/>
    <w:rsid w:val="00D21189"/>
    <w:rsid w:val="00D21D0E"/>
    <w:rsid w:val="00D226C8"/>
    <w:rsid w:val="00D27C7A"/>
    <w:rsid w:val="00D30CF7"/>
    <w:rsid w:val="00D329E6"/>
    <w:rsid w:val="00D33DFD"/>
    <w:rsid w:val="00D46741"/>
    <w:rsid w:val="00D46C89"/>
    <w:rsid w:val="00D50BE8"/>
    <w:rsid w:val="00D53AE8"/>
    <w:rsid w:val="00D54CB9"/>
    <w:rsid w:val="00D556C6"/>
    <w:rsid w:val="00D5626A"/>
    <w:rsid w:val="00D60108"/>
    <w:rsid w:val="00D62C61"/>
    <w:rsid w:val="00D66C61"/>
    <w:rsid w:val="00D7168E"/>
    <w:rsid w:val="00D718B9"/>
    <w:rsid w:val="00D73731"/>
    <w:rsid w:val="00D7463D"/>
    <w:rsid w:val="00D757FE"/>
    <w:rsid w:val="00D8223C"/>
    <w:rsid w:val="00D82EE3"/>
    <w:rsid w:val="00D8300D"/>
    <w:rsid w:val="00D83063"/>
    <w:rsid w:val="00D84693"/>
    <w:rsid w:val="00D85888"/>
    <w:rsid w:val="00D901BB"/>
    <w:rsid w:val="00D9394B"/>
    <w:rsid w:val="00D9396E"/>
    <w:rsid w:val="00D93C90"/>
    <w:rsid w:val="00D94501"/>
    <w:rsid w:val="00D948AB"/>
    <w:rsid w:val="00DA5DDB"/>
    <w:rsid w:val="00DB18B0"/>
    <w:rsid w:val="00DB67DB"/>
    <w:rsid w:val="00DC1DF2"/>
    <w:rsid w:val="00DC200C"/>
    <w:rsid w:val="00DC2015"/>
    <w:rsid w:val="00DC41EC"/>
    <w:rsid w:val="00DC4291"/>
    <w:rsid w:val="00DC7C06"/>
    <w:rsid w:val="00DD063A"/>
    <w:rsid w:val="00DD1C5A"/>
    <w:rsid w:val="00DD53E1"/>
    <w:rsid w:val="00DE01CA"/>
    <w:rsid w:val="00DE054A"/>
    <w:rsid w:val="00DE1B61"/>
    <w:rsid w:val="00DE4A0C"/>
    <w:rsid w:val="00DE6475"/>
    <w:rsid w:val="00DF3869"/>
    <w:rsid w:val="00DF50D0"/>
    <w:rsid w:val="00E055F7"/>
    <w:rsid w:val="00E14C83"/>
    <w:rsid w:val="00E17BCE"/>
    <w:rsid w:val="00E21432"/>
    <w:rsid w:val="00E23EB0"/>
    <w:rsid w:val="00E24B39"/>
    <w:rsid w:val="00E262FA"/>
    <w:rsid w:val="00E30623"/>
    <w:rsid w:val="00E30A82"/>
    <w:rsid w:val="00E37F70"/>
    <w:rsid w:val="00E4108C"/>
    <w:rsid w:val="00E428BC"/>
    <w:rsid w:val="00E43520"/>
    <w:rsid w:val="00E5197A"/>
    <w:rsid w:val="00E52C3B"/>
    <w:rsid w:val="00E5321D"/>
    <w:rsid w:val="00E5671A"/>
    <w:rsid w:val="00E60106"/>
    <w:rsid w:val="00E65B89"/>
    <w:rsid w:val="00E6604B"/>
    <w:rsid w:val="00E753DA"/>
    <w:rsid w:val="00E768B9"/>
    <w:rsid w:val="00E82C2B"/>
    <w:rsid w:val="00E869CD"/>
    <w:rsid w:val="00E86DB3"/>
    <w:rsid w:val="00E90E66"/>
    <w:rsid w:val="00E939C2"/>
    <w:rsid w:val="00EA4F86"/>
    <w:rsid w:val="00EA5991"/>
    <w:rsid w:val="00EB6428"/>
    <w:rsid w:val="00EC4CA3"/>
    <w:rsid w:val="00EC664B"/>
    <w:rsid w:val="00EC79D1"/>
    <w:rsid w:val="00EC7E49"/>
    <w:rsid w:val="00ED2DDD"/>
    <w:rsid w:val="00ED404D"/>
    <w:rsid w:val="00ED5BB5"/>
    <w:rsid w:val="00ED7156"/>
    <w:rsid w:val="00EE4D28"/>
    <w:rsid w:val="00EE69D4"/>
    <w:rsid w:val="00EF4D12"/>
    <w:rsid w:val="00F02B4A"/>
    <w:rsid w:val="00F12178"/>
    <w:rsid w:val="00F136D3"/>
    <w:rsid w:val="00F140B7"/>
    <w:rsid w:val="00F14282"/>
    <w:rsid w:val="00F14A44"/>
    <w:rsid w:val="00F1610F"/>
    <w:rsid w:val="00F1652C"/>
    <w:rsid w:val="00F171C1"/>
    <w:rsid w:val="00F223CB"/>
    <w:rsid w:val="00F228C9"/>
    <w:rsid w:val="00F244F4"/>
    <w:rsid w:val="00F30409"/>
    <w:rsid w:val="00F31B3F"/>
    <w:rsid w:val="00F34B92"/>
    <w:rsid w:val="00F40DE0"/>
    <w:rsid w:val="00F47A4F"/>
    <w:rsid w:val="00F50696"/>
    <w:rsid w:val="00F56212"/>
    <w:rsid w:val="00F563A2"/>
    <w:rsid w:val="00F60339"/>
    <w:rsid w:val="00F62534"/>
    <w:rsid w:val="00F625A7"/>
    <w:rsid w:val="00F627A7"/>
    <w:rsid w:val="00F672FF"/>
    <w:rsid w:val="00F705E2"/>
    <w:rsid w:val="00F7088B"/>
    <w:rsid w:val="00F7689B"/>
    <w:rsid w:val="00F87279"/>
    <w:rsid w:val="00F878CB"/>
    <w:rsid w:val="00F87E0C"/>
    <w:rsid w:val="00F90BE8"/>
    <w:rsid w:val="00F93B78"/>
    <w:rsid w:val="00F95F85"/>
    <w:rsid w:val="00F96084"/>
    <w:rsid w:val="00F96816"/>
    <w:rsid w:val="00F96B0E"/>
    <w:rsid w:val="00FA0711"/>
    <w:rsid w:val="00FA3840"/>
    <w:rsid w:val="00FA458B"/>
    <w:rsid w:val="00FA4A20"/>
    <w:rsid w:val="00FA734C"/>
    <w:rsid w:val="00FB05DF"/>
    <w:rsid w:val="00FB18C7"/>
    <w:rsid w:val="00FB1CEE"/>
    <w:rsid w:val="00FB3508"/>
    <w:rsid w:val="00FB4311"/>
    <w:rsid w:val="00FB765F"/>
    <w:rsid w:val="00FB7D99"/>
    <w:rsid w:val="00FC5DA2"/>
    <w:rsid w:val="00FD1658"/>
    <w:rsid w:val="00FD1755"/>
    <w:rsid w:val="00FD54F8"/>
    <w:rsid w:val="00FD6EE0"/>
    <w:rsid w:val="00FD79F8"/>
    <w:rsid w:val="00FE0BB8"/>
    <w:rsid w:val="00FE314C"/>
    <w:rsid w:val="00FF09BE"/>
    <w:rsid w:val="00FF1D7D"/>
    <w:rsid w:val="00FF23B6"/>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1665"/>
    <o:shapelayout v:ext="edit">
      <o:idmap v:ext="edit" data="1"/>
    </o:shapelayout>
  </w:shapeDefaults>
  <w:decimalSymbol w:val=","/>
  <w:listSeparator w:val=";"/>
  <w14:docId w14:val="4ED7114E"/>
  <w14:defaultImageDpi w14:val="300"/>
  <w15:docId w15:val="{77C85AFD-B029-4C21-8CC4-600C1CC0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9B4"/>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CW_List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7"/>
      </w:numPr>
      <w:spacing w:before="120" w:after="120"/>
      <w:jc w:val="both"/>
    </w:pPr>
    <w:rPr>
      <w:rFonts w:eastAsia="Calibri"/>
      <w:szCs w:val="22"/>
      <w:lang w:eastAsia="en-GB"/>
    </w:rPr>
  </w:style>
  <w:style w:type="paragraph" w:customStyle="1" w:styleId="Tiret1">
    <w:name w:val="Tiret 1"/>
    <w:basedOn w:val="Normalny"/>
    <w:rsid w:val="00D05F80"/>
    <w:pPr>
      <w:numPr>
        <w:numId w:val="28"/>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9"/>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9"/>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9"/>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Textbody">
    <w:name w:val="Text body"/>
    <w:basedOn w:val="Standard"/>
    <w:rsid w:val="00B868A8"/>
    <w:pPr>
      <w:spacing w:after="120"/>
    </w:pPr>
    <w:rPr>
      <w:rFonts w:eastAsia="SimSun" w:cs="Mangal"/>
      <w:lang w:eastAsia="zh-CN" w:bidi="hi-IN"/>
    </w:rPr>
  </w:style>
  <w:style w:type="paragraph" w:customStyle="1" w:styleId="PreformattedText">
    <w:name w:val="Preformatted Text"/>
    <w:basedOn w:val="Standard"/>
    <w:rsid w:val="00B868A8"/>
    <w:rPr>
      <w:rFonts w:ascii="Courier New" w:eastAsia="NSimSun" w:hAnsi="Courier New" w:cs="Courier New"/>
      <w:sz w:val="20"/>
      <w:szCs w:val="20"/>
      <w:lang w:eastAsia="zh-CN" w:bidi="hi-IN"/>
    </w:rPr>
  </w:style>
  <w:style w:type="character" w:customStyle="1" w:styleId="StrongEmphasis">
    <w:name w:val="Strong Emphasis"/>
    <w:rsid w:val="00B868A8"/>
    <w:rPr>
      <w:b/>
      <w:bCs/>
    </w:rPr>
  </w:style>
  <w:style w:type="numbering" w:customStyle="1" w:styleId="WWNum1">
    <w:name w:val="WWNum1"/>
    <w:basedOn w:val="Bezlisty"/>
    <w:rsid w:val="007C1B3B"/>
    <w:pPr>
      <w:numPr>
        <w:numId w:val="34"/>
      </w:numPr>
    </w:pPr>
  </w:style>
  <w:style w:type="numbering" w:customStyle="1" w:styleId="WWNum3">
    <w:name w:val="WWNum3"/>
    <w:basedOn w:val="Bezlisty"/>
    <w:rsid w:val="007C1B3B"/>
    <w:pPr>
      <w:numPr>
        <w:numId w:val="35"/>
      </w:numPr>
    </w:pPr>
  </w:style>
  <w:style w:type="numbering" w:customStyle="1" w:styleId="WWNum7">
    <w:name w:val="WWNum7"/>
    <w:basedOn w:val="Bezlisty"/>
    <w:rsid w:val="007C1B3B"/>
    <w:pPr>
      <w:numPr>
        <w:numId w:val="36"/>
      </w:numPr>
    </w:pPr>
  </w:style>
  <w:style w:type="character" w:customStyle="1" w:styleId="Domylnaczcionkaakapitu2">
    <w:name w:val="Domyślna czcionka akapitu2"/>
    <w:rsid w:val="005C15FA"/>
  </w:style>
  <w:style w:type="paragraph" w:customStyle="1" w:styleId="Normalny1">
    <w:name w:val="Normalny1"/>
    <w:rsid w:val="005C15FA"/>
    <w:pPr>
      <w:widowControl w:val="0"/>
      <w:suppressAutoHyphens/>
      <w:spacing w:line="100" w:lineRule="atLeast"/>
      <w:textAlignment w:val="baseline"/>
    </w:pPr>
    <w:rPr>
      <w:rFonts w:ascii="Times New Roman" w:eastAsia="SimSun" w:hAnsi="Times New Roman" w:cs="Mangal"/>
      <w:kern w:val="1"/>
      <w:lang w:val="pl-PL" w:eastAsia="zh-CN" w:bidi="hi-IN"/>
    </w:rPr>
  </w:style>
  <w:style w:type="character" w:styleId="Pogrubienie">
    <w:name w:val="Strong"/>
    <w:qFormat/>
    <w:rsid w:val="00CF6460"/>
    <w:rPr>
      <w:b/>
      <w:bCs/>
    </w:rPr>
  </w:style>
  <w:style w:type="character" w:customStyle="1" w:styleId="WW8Num20z5">
    <w:name w:val="WW8Num20z5"/>
    <w:rsid w:val="00CF6460"/>
  </w:style>
  <w:style w:type="numbering" w:customStyle="1" w:styleId="WW8Num18">
    <w:name w:val="WW8Num18"/>
    <w:basedOn w:val="Bezlisty"/>
    <w:rsid w:val="005D4160"/>
    <w:pPr>
      <w:numPr>
        <w:numId w:val="40"/>
      </w:numPr>
    </w:pPr>
  </w:style>
  <w:style w:type="paragraph" w:customStyle="1" w:styleId="Numeracja1">
    <w:name w:val="Numeracja 1"/>
    <w:basedOn w:val="Lista"/>
    <w:rsid w:val="009D019B"/>
    <w:pPr>
      <w:widowControl w:val="0"/>
      <w:suppressAutoHyphens/>
      <w:spacing w:after="120" w:line="100" w:lineRule="atLeast"/>
      <w:ind w:left="360" w:hanging="360"/>
      <w:textAlignment w:val="baseline"/>
    </w:pPr>
    <w:rPr>
      <w:rFonts w:eastAsia="SimSun" w:cs="Mangal"/>
      <w:kern w:val="1"/>
      <w:lang w:eastAsia="hi-IN" w:bidi="hi-IN"/>
    </w:rPr>
  </w:style>
  <w:style w:type="character" w:styleId="Nierozpoznanawzmianka">
    <w:name w:val="Unresolved Mention"/>
    <w:basedOn w:val="Domylnaczcionkaakapitu"/>
    <w:uiPriority w:val="99"/>
    <w:semiHidden/>
    <w:unhideWhenUsed/>
    <w:rsid w:val="00C72E95"/>
    <w:rPr>
      <w:color w:val="605E5C"/>
      <w:shd w:val="clear" w:color="auto" w:fill="E1DFDD"/>
    </w:rPr>
  </w:style>
  <w:style w:type="character" w:customStyle="1" w:styleId="AkapitzlistZnak">
    <w:name w:val="Akapit z listą Znak"/>
    <w:aliases w:val="CW_Lista Znak"/>
    <w:link w:val="Akapitzlist"/>
    <w:uiPriority w:val="34"/>
    <w:locked/>
    <w:rsid w:val="001F659B"/>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6996216">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zdunskawol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93E76-F5F4-4B9B-8695-82BCD03F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22</Pages>
  <Words>12044</Words>
  <Characters>72267</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Witaszczyk</dc:creator>
  <cp:keywords/>
  <dc:description/>
  <cp:lastModifiedBy>Marcin Alberczak</cp:lastModifiedBy>
  <cp:revision>10</cp:revision>
  <cp:lastPrinted>2019-08-14T12:00:00Z</cp:lastPrinted>
  <dcterms:created xsi:type="dcterms:W3CDTF">2020-03-23T08:17:00Z</dcterms:created>
  <dcterms:modified xsi:type="dcterms:W3CDTF">2020-03-25T12:37:00Z</dcterms:modified>
</cp:coreProperties>
</file>