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9728E" w14:textId="35290F65" w:rsidR="001F4221" w:rsidRPr="00BD3D70" w:rsidRDefault="003C57E5" w:rsidP="009015C8">
      <w:pPr>
        <w:jc w:val="right"/>
        <w:rPr>
          <w:rFonts w:ascii="Calibri" w:hAnsi="Calibri" w:cs="Calibri"/>
          <w:b/>
          <w:bCs/>
        </w:rPr>
      </w:pPr>
      <w:r w:rsidRPr="00BD3D70">
        <w:rPr>
          <w:rFonts w:ascii="Calibri" w:hAnsi="Calibri" w:cs="Calibri"/>
          <w:b/>
          <w:bCs/>
        </w:rPr>
        <w:t>WZÓR UMOWY</w:t>
      </w:r>
      <w:r w:rsidR="006422CE" w:rsidRPr="00BD3D70">
        <w:rPr>
          <w:rFonts w:ascii="Calibri" w:hAnsi="Calibri" w:cs="Calibri"/>
          <w:b/>
          <w:bCs/>
        </w:rPr>
        <w:t xml:space="preserve"> </w:t>
      </w:r>
    </w:p>
    <w:p w14:paraId="772C8AD3" w14:textId="2D6932DC" w:rsidR="001F4221" w:rsidRPr="00AC1ABA" w:rsidRDefault="001842D5" w:rsidP="00AC1ABA">
      <w:pPr>
        <w:jc w:val="right"/>
        <w:rPr>
          <w:rFonts w:ascii="Calibri" w:hAnsi="Calibri" w:cs="Calibri"/>
          <w:b/>
          <w:bCs/>
        </w:rPr>
      </w:pPr>
      <w:r w:rsidRPr="00BD3D70">
        <w:rPr>
          <w:rFonts w:ascii="Calibri" w:hAnsi="Calibri" w:cs="Calibri"/>
          <w:b/>
          <w:bCs/>
        </w:rPr>
        <w:t>Część I</w:t>
      </w:r>
      <w:r w:rsidR="000A2B7E" w:rsidRPr="00BD3D70">
        <w:rPr>
          <w:rFonts w:ascii="Calibri" w:hAnsi="Calibri" w:cs="Calibri"/>
          <w:b/>
          <w:bCs/>
        </w:rPr>
        <w:t>I</w:t>
      </w:r>
      <w:r w:rsidRPr="00BD3D70">
        <w:rPr>
          <w:rFonts w:ascii="Calibri" w:hAnsi="Calibri" w:cs="Calibri"/>
          <w:b/>
          <w:bCs/>
        </w:rPr>
        <w:t xml:space="preserve"> – ul. </w:t>
      </w:r>
      <w:r w:rsidR="000A2B7E" w:rsidRPr="00BD3D70">
        <w:rPr>
          <w:rFonts w:ascii="Calibri" w:hAnsi="Calibri" w:cs="Calibri"/>
          <w:b/>
          <w:bCs/>
        </w:rPr>
        <w:t>Jasna</w:t>
      </w:r>
    </w:p>
    <w:p w14:paraId="02D6A74F" w14:textId="77777777" w:rsidR="001F4221" w:rsidRPr="004D1D69" w:rsidRDefault="003C57E5">
      <w:pPr>
        <w:pStyle w:val="Tekstpodstawowy"/>
        <w:spacing w:before="55"/>
        <w:ind w:left="3546" w:right="3540" w:firstLine="0"/>
        <w:jc w:val="center"/>
        <w:rPr>
          <w:rFonts w:ascii="Calibri" w:hAnsi="Calibri" w:cs="Calibri"/>
          <w:sz w:val="22"/>
          <w:szCs w:val="22"/>
        </w:rPr>
      </w:pPr>
      <w:r w:rsidRPr="004D1D69">
        <w:rPr>
          <w:rFonts w:ascii="Calibri" w:hAnsi="Calibri" w:cs="Calibri"/>
          <w:sz w:val="22"/>
          <w:szCs w:val="22"/>
        </w:rPr>
        <w:t>Umowa nr ……........</w:t>
      </w:r>
    </w:p>
    <w:p w14:paraId="7FDD2F7A" w14:textId="77777777" w:rsidR="001F4221" w:rsidRPr="004D1D69" w:rsidRDefault="001F4221">
      <w:pPr>
        <w:pStyle w:val="Tekstpodstawowy"/>
        <w:spacing w:before="6"/>
        <w:ind w:left="0" w:firstLine="0"/>
        <w:jc w:val="left"/>
        <w:rPr>
          <w:rFonts w:ascii="Calibri" w:hAnsi="Calibri" w:cs="Calibri"/>
          <w:sz w:val="22"/>
          <w:szCs w:val="22"/>
        </w:rPr>
      </w:pPr>
    </w:p>
    <w:p w14:paraId="63735AD9" w14:textId="77777777" w:rsidR="003E6567" w:rsidRPr="004D1D69" w:rsidRDefault="003C57E5" w:rsidP="0092452D">
      <w:pPr>
        <w:pStyle w:val="Tekstpodstawowy"/>
        <w:spacing w:line="254" w:lineRule="auto"/>
        <w:ind w:left="0" w:right="113" w:firstLine="0"/>
        <w:rPr>
          <w:rFonts w:ascii="Calibri" w:hAnsi="Calibri" w:cs="Calibri"/>
          <w:sz w:val="22"/>
          <w:szCs w:val="22"/>
        </w:rPr>
      </w:pPr>
      <w:r w:rsidRPr="004D1D69">
        <w:rPr>
          <w:rFonts w:ascii="Calibri" w:hAnsi="Calibri" w:cs="Calibri"/>
          <w:sz w:val="22"/>
          <w:szCs w:val="22"/>
        </w:rPr>
        <w:t>zawarta w dniu ............................ roku, w Zduńskiej Woli pomiędzy:</w:t>
      </w:r>
    </w:p>
    <w:p w14:paraId="5B712D98" w14:textId="4F20B743" w:rsidR="00143C9D" w:rsidRPr="004D1D69" w:rsidRDefault="003C57E5" w:rsidP="0092452D">
      <w:pPr>
        <w:pStyle w:val="Tekstpodstawowy"/>
        <w:spacing w:line="254" w:lineRule="auto"/>
        <w:ind w:left="0" w:right="113" w:firstLine="0"/>
        <w:rPr>
          <w:rFonts w:ascii="Calibri" w:hAnsi="Calibri" w:cs="Calibri"/>
          <w:sz w:val="22"/>
          <w:szCs w:val="22"/>
        </w:rPr>
      </w:pPr>
      <w:r w:rsidRPr="004D1D69">
        <w:rPr>
          <w:rFonts w:ascii="Calibri" w:hAnsi="Calibri" w:cs="Calibri"/>
          <w:sz w:val="22"/>
          <w:szCs w:val="22"/>
        </w:rPr>
        <w:t>Miastem Zduńska Wola</w:t>
      </w:r>
      <w:r w:rsidR="003E6567" w:rsidRPr="004D1D69">
        <w:rPr>
          <w:rFonts w:ascii="Calibri" w:hAnsi="Calibri" w:cs="Calibri"/>
          <w:sz w:val="22"/>
          <w:szCs w:val="22"/>
        </w:rPr>
        <w:t xml:space="preserve"> z siedzibą</w:t>
      </w:r>
      <w:r w:rsidRPr="004D1D69">
        <w:rPr>
          <w:rFonts w:ascii="Calibri" w:hAnsi="Calibri" w:cs="Calibri"/>
          <w:sz w:val="22"/>
          <w:szCs w:val="22"/>
        </w:rPr>
        <w:t xml:space="preserve"> przy ulicy Złotnickiego 12, 98-220 Zduńska Wola, </w:t>
      </w:r>
      <w:r w:rsidR="004D1D69" w:rsidRPr="004D1D69">
        <w:rPr>
          <w:rFonts w:ascii="Calibri" w:hAnsi="Calibri" w:cs="Calibri"/>
          <w:sz w:val="22"/>
          <w:szCs w:val="22"/>
        </w:rPr>
        <w:t xml:space="preserve">NIP 829-17-08-273, </w:t>
      </w:r>
      <w:r w:rsidRPr="004D1D69">
        <w:rPr>
          <w:rFonts w:ascii="Calibri" w:hAnsi="Calibri" w:cs="Calibri"/>
          <w:sz w:val="22"/>
          <w:szCs w:val="22"/>
        </w:rPr>
        <w:t xml:space="preserve">reprezentowanym przez ..................................................., zwanym dalej „Zamawiającym,” </w:t>
      </w:r>
    </w:p>
    <w:p w14:paraId="2D6949B8" w14:textId="4FDE03EA" w:rsidR="00C121C7" w:rsidRPr="004D1D69" w:rsidRDefault="003C57E5" w:rsidP="00CC585A">
      <w:pPr>
        <w:pStyle w:val="Tekstpodstawowy"/>
        <w:spacing w:line="254" w:lineRule="auto"/>
        <w:ind w:left="0" w:right="113" w:firstLine="0"/>
        <w:rPr>
          <w:rFonts w:ascii="Calibri" w:hAnsi="Calibri" w:cs="Calibri"/>
          <w:sz w:val="22"/>
          <w:szCs w:val="22"/>
        </w:rPr>
      </w:pPr>
      <w:r w:rsidRPr="004D1D69">
        <w:rPr>
          <w:rFonts w:ascii="Calibri" w:hAnsi="Calibri" w:cs="Calibri"/>
          <w:sz w:val="22"/>
          <w:szCs w:val="22"/>
        </w:rPr>
        <w:t xml:space="preserve">a </w:t>
      </w:r>
      <w:r w:rsidR="00143C9D" w:rsidRPr="004D1D69">
        <w:rPr>
          <w:rFonts w:ascii="Calibri" w:hAnsi="Calibri" w:cs="Calibri"/>
          <w:sz w:val="22"/>
          <w:szCs w:val="22"/>
        </w:rPr>
        <w:t>............................................................................................................................................................</w:t>
      </w:r>
    </w:p>
    <w:p w14:paraId="3B3DDD3A" w14:textId="41668A01" w:rsidR="00C121C7" w:rsidRPr="004D1D69" w:rsidRDefault="003C57E5" w:rsidP="0092452D">
      <w:pPr>
        <w:pStyle w:val="Tekstpodstawowy"/>
        <w:spacing w:before="1" w:line="256" w:lineRule="auto"/>
        <w:ind w:left="0" w:right="106" w:firstLine="0"/>
        <w:jc w:val="left"/>
        <w:rPr>
          <w:rFonts w:ascii="Calibri" w:hAnsi="Calibri" w:cs="Calibri"/>
          <w:sz w:val="22"/>
          <w:szCs w:val="22"/>
        </w:rPr>
      </w:pPr>
      <w:r w:rsidRPr="004D1D69">
        <w:rPr>
          <w:rFonts w:ascii="Calibri" w:hAnsi="Calibri" w:cs="Calibri"/>
          <w:sz w:val="22"/>
          <w:szCs w:val="22"/>
        </w:rPr>
        <w:t>prowadzącym (ą) działalność gospodarczą pod nazwą</w:t>
      </w:r>
      <w:bookmarkStart w:id="0" w:name="_Hlk16072598"/>
      <w:r w:rsidR="00C121C7" w:rsidRPr="004D1D69">
        <w:rPr>
          <w:rFonts w:ascii="Calibri" w:hAnsi="Calibri" w:cs="Calibri"/>
          <w:sz w:val="22"/>
          <w:szCs w:val="22"/>
        </w:rPr>
        <w:t xml:space="preserve"> </w:t>
      </w:r>
      <w:r w:rsidRPr="004D1D69">
        <w:rPr>
          <w:rFonts w:ascii="Calibri" w:hAnsi="Calibri" w:cs="Calibri"/>
          <w:sz w:val="22"/>
          <w:szCs w:val="22"/>
        </w:rPr>
        <w:t>..................................</w:t>
      </w:r>
      <w:r w:rsidR="00C121C7" w:rsidRPr="004D1D69">
        <w:rPr>
          <w:rFonts w:ascii="Calibri" w:hAnsi="Calibri" w:cs="Calibri"/>
          <w:sz w:val="22"/>
          <w:szCs w:val="22"/>
        </w:rPr>
        <w:t>......................................</w:t>
      </w:r>
      <w:bookmarkEnd w:id="0"/>
    </w:p>
    <w:p w14:paraId="385F9620" w14:textId="42117DD8" w:rsidR="001F4221" w:rsidRPr="004D1D69" w:rsidRDefault="003C57E5" w:rsidP="0092452D">
      <w:pPr>
        <w:pStyle w:val="Tekstpodstawowy"/>
        <w:spacing w:before="1" w:line="256" w:lineRule="auto"/>
        <w:ind w:left="0" w:right="106" w:firstLine="0"/>
        <w:jc w:val="left"/>
        <w:rPr>
          <w:rFonts w:ascii="Calibri" w:hAnsi="Calibri" w:cs="Calibri"/>
          <w:sz w:val="22"/>
          <w:szCs w:val="22"/>
        </w:rPr>
      </w:pPr>
      <w:r w:rsidRPr="004D1D69">
        <w:rPr>
          <w:rFonts w:ascii="Calibri" w:hAnsi="Calibri" w:cs="Calibri"/>
          <w:sz w:val="22"/>
          <w:szCs w:val="22"/>
        </w:rPr>
        <w:t>z</w:t>
      </w:r>
      <w:r w:rsidR="00F6439C" w:rsidRPr="004D1D69">
        <w:rPr>
          <w:rFonts w:ascii="Calibri" w:hAnsi="Calibri" w:cs="Calibri"/>
          <w:sz w:val="22"/>
          <w:szCs w:val="22"/>
        </w:rPr>
        <w:t xml:space="preserve">  </w:t>
      </w:r>
      <w:r w:rsidRPr="004D1D69">
        <w:rPr>
          <w:rFonts w:ascii="Calibri" w:hAnsi="Calibri" w:cs="Calibri"/>
          <w:sz w:val="22"/>
          <w:szCs w:val="22"/>
        </w:rPr>
        <w:t xml:space="preserve">siedzibą </w:t>
      </w:r>
      <w:bookmarkStart w:id="1" w:name="_Hlk16072584"/>
      <w:r w:rsidR="00C121C7" w:rsidRPr="004D1D69">
        <w:rPr>
          <w:rFonts w:ascii="Calibri" w:hAnsi="Calibri" w:cs="Calibri"/>
          <w:sz w:val="22"/>
          <w:szCs w:val="22"/>
        </w:rPr>
        <w:t>…………</w:t>
      </w:r>
      <w:r w:rsidRPr="004D1D69">
        <w:rPr>
          <w:rFonts w:ascii="Calibri" w:hAnsi="Calibri" w:cs="Calibri"/>
          <w:sz w:val="22"/>
          <w:szCs w:val="22"/>
        </w:rPr>
        <w:t>...................................</w:t>
      </w:r>
      <w:r w:rsidR="00C727EE">
        <w:rPr>
          <w:rFonts w:ascii="Calibri" w:hAnsi="Calibri" w:cs="Calibri"/>
          <w:sz w:val="22"/>
          <w:szCs w:val="22"/>
        </w:rPr>
        <w:t>.........</w:t>
      </w:r>
      <w:r w:rsidRPr="004D1D69">
        <w:rPr>
          <w:rFonts w:ascii="Calibri" w:hAnsi="Calibri" w:cs="Calibri"/>
          <w:sz w:val="22"/>
          <w:szCs w:val="22"/>
        </w:rPr>
        <w:t>......................</w:t>
      </w:r>
      <w:bookmarkEnd w:id="1"/>
      <w:r w:rsidR="002F701B">
        <w:rPr>
          <w:rFonts w:ascii="Calibri" w:hAnsi="Calibri" w:cs="Calibri"/>
          <w:sz w:val="22"/>
          <w:szCs w:val="22"/>
        </w:rPr>
        <w:t xml:space="preserve"> </w:t>
      </w:r>
      <w:r w:rsidRPr="004D1D69">
        <w:rPr>
          <w:rFonts w:ascii="Calibri" w:hAnsi="Calibri" w:cs="Calibri"/>
          <w:sz w:val="22"/>
          <w:szCs w:val="22"/>
        </w:rPr>
        <w:t>NIP.........................................</w:t>
      </w:r>
      <w:r w:rsidR="00143C9D" w:rsidRPr="004D1D69">
        <w:rPr>
          <w:rFonts w:ascii="Calibri" w:hAnsi="Calibri" w:cs="Calibri"/>
          <w:sz w:val="22"/>
          <w:szCs w:val="22"/>
        </w:rPr>
        <w:t>.</w:t>
      </w:r>
      <w:r w:rsidR="00CB5F93" w:rsidRPr="004D1D69">
        <w:rPr>
          <w:rFonts w:ascii="Calibri" w:hAnsi="Calibri" w:cs="Calibri"/>
          <w:sz w:val="22"/>
          <w:szCs w:val="22"/>
        </w:rPr>
        <w:t>................</w:t>
      </w:r>
    </w:p>
    <w:p w14:paraId="4DFE5BD5" w14:textId="01944955" w:rsidR="001F4221" w:rsidRPr="004D1D69" w:rsidRDefault="003C57E5" w:rsidP="0092452D">
      <w:pPr>
        <w:pStyle w:val="Tekstpodstawowy"/>
        <w:spacing w:before="13"/>
        <w:ind w:left="0" w:firstLine="0"/>
        <w:jc w:val="left"/>
        <w:rPr>
          <w:rFonts w:ascii="Calibri" w:hAnsi="Calibri" w:cs="Calibri"/>
          <w:sz w:val="22"/>
          <w:szCs w:val="22"/>
        </w:rPr>
      </w:pPr>
      <w:r w:rsidRPr="004D1D69">
        <w:rPr>
          <w:rFonts w:ascii="Calibri" w:hAnsi="Calibri" w:cs="Calibri"/>
          <w:sz w:val="22"/>
          <w:szCs w:val="22"/>
        </w:rPr>
        <w:t>zwanym (ą) dalej Wykonawcą,</w:t>
      </w:r>
    </w:p>
    <w:p w14:paraId="0C07E82C" w14:textId="79224FFE" w:rsidR="001F4221" w:rsidRPr="004D1D69" w:rsidRDefault="003C57E5" w:rsidP="0092452D">
      <w:pPr>
        <w:pStyle w:val="Tekstpodstawowy"/>
        <w:spacing w:line="254" w:lineRule="auto"/>
        <w:ind w:left="0" w:right="122" w:firstLine="0"/>
        <w:rPr>
          <w:rFonts w:ascii="Calibri" w:hAnsi="Calibri" w:cs="Calibri"/>
          <w:sz w:val="22"/>
          <w:szCs w:val="22"/>
        </w:rPr>
      </w:pPr>
      <w:r w:rsidRPr="004D1D69">
        <w:rPr>
          <w:rFonts w:ascii="Calibri" w:hAnsi="Calibri" w:cs="Calibri"/>
          <w:sz w:val="22"/>
          <w:szCs w:val="22"/>
        </w:rPr>
        <w:t>w rezultacie przeprowadzenia postępowania o udzielenie zamówienia publicznego w trybie przetargu nieograniczonego, w oparciu o ustawę z 29 stycznia 2004 roku Prawo zamówień publicznych (</w:t>
      </w:r>
      <w:bookmarkStart w:id="2" w:name="_Hlk15635986"/>
      <w:r w:rsidR="00A87377" w:rsidRPr="004D1D69">
        <w:rPr>
          <w:rFonts w:ascii="Calibri" w:hAnsi="Calibri" w:cs="Calibri"/>
          <w:sz w:val="22"/>
          <w:szCs w:val="22"/>
        </w:rPr>
        <w:t>Dz. U. z</w:t>
      </w:r>
      <w:r w:rsidR="00FF071A" w:rsidRPr="004D1D69">
        <w:rPr>
          <w:rFonts w:ascii="Calibri" w:hAnsi="Calibri" w:cs="Calibri"/>
          <w:sz w:val="22"/>
          <w:szCs w:val="22"/>
        </w:rPr>
        <w:t> </w:t>
      </w:r>
      <w:r w:rsidR="00A87377" w:rsidRPr="004D1D69">
        <w:rPr>
          <w:rFonts w:ascii="Calibri" w:hAnsi="Calibri" w:cs="Calibri"/>
          <w:sz w:val="22"/>
          <w:szCs w:val="22"/>
        </w:rPr>
        <w:t>201</w:t>
      </w:r>
      <w:r w:rsidR="00F42F0E" w:rsidRPr="004D1D69">
        <w:rPr>
          <w:rFonts w:ascii="Calibri" w:hAnsi="Calibri" w:cs="Calibri"/>
          <w:sz w:val="22"/>
          <w:szCs w:val="22"/>
        </w:rPr>
        <w:t>9</w:t>
      </w:r>
      <w:r w:rsidR="00A87377" w:rsidRPr="004D1D69">
        <w:rPr>
          <w:rFonts w:ascii="Calibri" w:hAnsi="Calibri" w:cs="Calibri"/>
          <w:sz w:val="22"/>
          <w:szCs w:val="22"/>
        </w:rPr>
        <w:t xml:space="preserve">  poz. </w:t>
      </w:r>
      <w:r w:rsidR="00F42F0E" w:rsidRPr="004D1D69">
        <w:rPr>
          <w:rFonts w:ascii="Calibri" w:hAnsi="Calibri" w:cs="Calibri"/>
          <w:sz w:val="22"/>
          <w:szCs w:val="22"/>
        </w:rPr>
        <w:t>1843</w:t>
      </w:r>
      <w:bookmarkEnd w:id="2"/>
      <w:r w:rsidRPr="004D1D69">
        <w:rPr>
          <w:rFonts w:ascii="Calibri" w:hAnsi="Calibri" w:cs="Calibri"/>
          <w:sz w:val="22"/>
          <w:szCs w:val="22"/>
        </w:rPr>
        <w:t>), poniżej kwoty określonej na podstawie art. 11 ust. 8 ustawy Prawo zamówień publicznych.</w:t>
      </w:r>
    </w:p>
    <w:p w14:paraId="2FB15CAD" w14:textId="330CA65E" w:rsidR="001F4221" w:rsidRPr="004D1D69" w:rsidRDefault="003C57E5" w:rsidP="00C727EE">
      <w:pPr>
        <w:pStyle w:val="Tekstpodstawowy"/>
        <w:ind w:left="3546" w:right="3535" w:firstLine="0"/>
        <w:jc w:val="center"/>
        <w:rPr>
          <w:rFonts w:ascii="Calibri" w:hAnsi="Calibri" w:cs="Calibri"/>
          <w:sz w:val="22"/>
          <w:szCs w:val="22"/>
        </w:rPr>
      </w:pPr>
      <w:r w:rsidRPr="004D1D69">
        <w:rPr>
          <w:rFonts w:ascii="Calibri" w:hAnsi="Calibri" w:cs="Calibri"/>
          <w:sz w:val="22"/>
          <w:szCs w:val="22"/>
        </w:rPr>
        <w:t>§</w:t>
      </w:r>
      <w:r w:rsidR="008969B9">
        <w:rPr>
          <w:rFonts w:ascii="Calibri" w:hAnsi="Calibri" w:cs="Calibri"/>
          <w:sz w:val="22"/>
          <w:szCs w:val="22"/>
        </w:rPr>
        <w:t xml:space="preserve"> </w:t>
      </w:r>
      <w:r w:rsidRPr="004D1D69">
        <w:rPr>
          <w:rFonts w:ascii="Calibri" w:hAnsi="Calibri" w:cs="Calibri"/>
          <w:sz w:val="22"/>
          <w:szCs w:val="22"/>
        </w:rPr>
        <w:t>1</w:t>
      </w:r>
    </w:p>
    <w:p w14:paraId="423D3157" w14:textId="05DE4BEC" w:rsidR="005113D4" w:rsidRPr="002F701B" w:rsidRDefault="002F701B" w:rsidP="00C874FF">
      <w:pPr>
        <w:tabs>
          <w:tab w:val="left" w:pos="480"/>
        </w:tabs>
        <w:spacing w:line="254" w:lineRule="auto"/>
        <w:ind w:right="-6"/>
        <w:jc w:val="both"/>
        <w:rPr>
          <w:rFonts w:ascii="Calibri" w:eastAsia="Times" w:hAnsi="Calibri" w:cs="Calibri"/>
        </w:rPr>
      </w:pPr>
      <w:r>
        <w:rPr>
          <w:rFonts w:ascii="Calibri" w:hAnsi="Calibri" w:cs="Calibri"/>
        </w:rPr>
        <w:t xml:space="preserve">1. </w:t>
      </w:r>
      <w:r w:rsidR="003C57E5" w:rsidRPr="002F701B">
        <w:rPr>
          <w:rFonts w:ascii="Calibri" w:hAnsi="Calibri" w:cs="Calibri"/>
        </w:rPr>
        <w:t xml:space="preserve">Zamawiający zleca, a Wykonawca przyjmuje do realizacji </w:t>
      </w:r>
      <w:r w:rsidR="004362C9" w:rsidRPr="002F701B">
        <w:rPr>
          <w:rFonts w:ascii="Calibri" w:hAnsi="Calibri" w:cs="Calibri"/>
        </w:rPr>
        <w:t>wykonanie dokumentacji projektowej na</w:t>
      </w:r>
      <w:r>
        <w:rPr>
          <w:rFonts w:ascii="Calibri" w:hAnsi="Calibri" w:cs="Calibri"/>
        </w:rPr>
        <w:t xml:space="preserve"> </w:t>
      </w:r>
      <w:r w:rsidRPr="002F701B">
        <w:rPr>
          <w:rFonts w:ascii="Calibri" w:hAnsi="Calibri" w:cs="Calibri"/>
        </w:rPr>
        <w:t xml:space="preserve">budowę ulicy </w:t>
      </w:r>
      <w:r w:rsidR="000A2B7E">
        <w:rPr>
          <w:rFonts w:ascii="Calibri" w:hAnsi="Calibri" w:cs="Calibri"/>
        </w:rPr>
        <w:t>Jasnej na odcinku od ul. Adama Mickiewicza do ul. Prostej</w:t>
      </w:r>
      <w:r w:rsidRPr="002F701B">
        <w:rPr>
          <w:rFonts w:ascii="Calibri" w:hAnsi="Calibri" w:cs="Calibri"/>
        </w:rPr>
        <w:t xml:space="preserve"> w Zduńskiej Woli.</w:t>
      </w:r>
    </w:p>
    <w:p w14:paraId="6749BFC6" w14:textId="05388764" w:rsidR="002F701B" w:rsidRPr="002F701B" w:rsidRDefault="002F701B" w:rsidP="002F701B">
      <w:pPr>
        <w:jc w:val="both"/>
        <w:rPr>
          <w:rFonts w:ascii="Calibri" w:eastAsia="Times" w:hAnsi="Calibri" w:cs="Calibri"/>
        </w:rPr>
      </w:pPr>
      <w:r>
        <w:rPr>
          <w:rFonts w:ascii="Calibri" w:eastAsia="Times" w:hAnsi="Calibri" w:cs="Calibri"/>
        </w:rPr>
        <w:t xml:space="preserve">2. </w:t>
      </w:r>
      <w:r w:rsidRPr="002F701B">
        <w:rPr>
          <w:rFonts w:ascii="Calibri" w:eastAsia="Times" w:hAnsi="Calibri" w:cs="Calibri"/>
        </w:rPr>
        <w:t xml:space="preserve">Wykonawca wykona </w:t>
      </w:r>
      <w:r w:rsidR="00282361">
        <w:rPr>
          <w:rFonts w:ascii="Calibri" w:eastAsia="Times" w:hAnsi="Calibri" w:cs="Calibri"/>
        </w:rPr>
        <w:t>dokumentację projektową</w:t>
      </w:r>
      <w:r w:rsidRPr="002F701B">
        <w:rPr>
          <w:rFonts w:ascii="Calibri" w:eastAsia="Times" w:hAnsi="Calibri" w:cs="Calibri"/>
        </w:rPr>
        <w:t xml:space="preserve"> i uzyska dokumenty niezbędne do</w:t>
      </w:r>
      <w:bookmarkStart w:id="3" w:name="_Hlk33600445"/>
      <w:r w:rsidR="00C874FF">
        <w:rPr>
          <w:rFonts w:ascii="Calibri" w:eastAsia="Times" w:hAnsi="Calibri" w:cs="Calibri"/>
        </w:rPr>
        <w:t xml:space="preserve"> decyzji                                  o zezwoleniu na realizację inwestycji drogowej</w:t>
      </w:r>
      <w:r w:rsidRPr="002F701B">
        <w:rPr>
          <w:rFonts w:ascii="Calibri" w:eastAsia="Times" w:hAnsi="Calibri" w:cs="Calibri"/>
        </w:rPr>
        <w:t>:</w:t>
      </w:r>
    </w:p>
    <w:bookmarkEnd w:id="3"/>
    <w:p w14:paraId="7845C0E1" w14:textId="77777777" w:rsidR="00C65393" w:rsidRPr="00C65393" w:rsidRDefault="00C65393" w:rsidP="00C65393">
      <w:pPr>
        <w:jc w:val="both"/>
        <w:rPr>
          <w:rFonts w:ascii="Calibri" w:eastAsia="Times" w:hAnsi="Calibri" w:cs="Calibri"/>
        </w:rPr>
      </w:pPr>
      <w:r w:rsidRPr="00C65393">
        <w:rPr>
          <w:rFonts w:ascii="Calibri" w:eastAsia="Times" w:hAnsi="Calibri" w:cs="Calibri"/>
        </w:rPr>
        <w:t>a) koncepcja zagospodarowania terenu ( 2 egz.);</w:t>
      </w:r>
    </w:p>
    <w:p w14:paraId="2705825C" w14:textId="77777777" w:rsidR="00C65393" w:rsidRPr="00C65393" w:rsidRDefault="00C65393" w:rsidP="00C65393">
      <w:pPr>
        <w:jc w:val="both"/>
        <w:rPr>
          <w:rFonts w:ascii="Calibri" w:eastAsia="Times" w:hAnsi="Calibri" w:cs="Calibri"/>
        </w:rPr>
      </w:pPr>
      <w:r w:rsidRPr="00C65393">
        <w:rPr>
          <w:rFonts w:ascii="Calibri" w:eastAsia="Times" w:hAnsi="Calibri" w:cs="Calibri"/>
        </w:rPr>
        <w:t>b) mapa do celów projektowych, do celów opiniodawczych, mapa prawna podziałowa – (w ilości egz. niezbędnej do prawidłowego wykonania umowy);</w:t>
      </w:r>
    </w:p>
    <w:p w14:paraId="1966B866" w14:textId="2DB26543" w:rsidR="00C65393" w:rsidRPr="00C65393" w:rsidRDefault="00C65393" w:rsidP="00C65393">
      <w:pPr>
        <w:jc w:val="both"/>
        <w:rPr>
          <w:rFonts w:ascii="Calibri" w:eastAsia="Times" w:hAnsi="Calibri" w:cs="Calibri"/>
        </w:rPr>
      </w:pPr>
      <w:r w:rsidRPr="00C65393">
        <w:rPr>
          <w:rFonts w:ascii="Calibri" w:eastAsia="Times" w:hAnsi="Calibri" w:cs="Calibri"/>
        </w:rPr>
        <w:t>c) projekt budowlany</w:t>
      </w:r>
      <w:r>
        <w:rPr>
          <w:rFonts w:ascii="Calibri" w:eastAsia="Times" w:hAnsi="Calibri" w:cs="Calibri"/>
        </w:rPr>
        <w:t xml:space="preserve"> </w:t>
      </w:r>
      <w:r w:rsidR="0092452D">
        <w:rPr>
          <w:rFonts w:ascii="Calibri" w:eastAsia="Times" w:hAnsi="Calibri" w:cs="Calibri"/>
        </w:rPr>
        <w:t>uwzględniający wszystkie branże</w:t>
      </w:r>
      <w:r w:rsidRPr="00C65393">
        <w:rPr>
          <w:rFonts w:ascii="Calibri" w:eastAsia="Times" w:hAnsi="Calibri" w:cs="Calibri"/>
        </w:rPr>
        <w:t xml:space="preserve"> (5 egz.);</w:t>
      </w:r>
    </w:p>
    <w:p w14:paraId="14BCE4A5" w14:textId="18826896" w:rsidR="00C65393" w:rsidRPr="00C65393" w:rsidRDefault="00C65393" w:rsidP="00C65393">
      <w:pPr>
        <w:jc w:val="both"/>
        <w:rPr>
          <w:rFonts w:ascii="Calibri" w:eastAsia="Times" w:hAnsi="Calibri" w:cs="Calibri"/>
        </w:rPr>
      </w:pPr>
      <w:r w:rsidRPr="00C65393">
        <w:rPr>
          <w:rFonts w:ascii="Calibri" w:eastAsia="Times" w:hAnsi="Calibri" w:cs="Calibri"/>
        </w:rPr>
        <w:t xml:space="preserve">d) projekt wykonawczy </w:t>
      </w:r>
      <w:r w:rsidR="0092452D">
        <w:rPr>
          <w:rFonts w:ascii="Calibri" w:eastAsia="Times" w:hAnsi="Calibri" w:cs="Calibri"/>
        </w:rPr>
        <w:t xml:space="preserve">uwzględniający wszystkie branże </w:t>
      </w:r>
      <w:r w:rsidRPr="00C65393">
        <w:rPr>
          <w:rFonts w:ascii="Calibri" w:eastAsia="Times" w:hAnsi="Calibri" w:cs="Calibri"/>
        </w:rPr>
        <w:t>(3 egz.);</w:t>
      </w:r>
    </w:p>
    <w:p w14:paraId="2D9C3B46" w14:textId="77777777" w:rsidR="00C65393" w:rsidRPr="00C65393" w:rsidRDefault="00C65393" w:rsidP="00C65393">
      <w:pPr>
        <w:jc w:val="both"/>
        <w:rPr>
          <w:rFonts w:ascii="Calibri" w:eastAsia="Times" w:hAnsi="Calibri" w:cs="Calibri"/>
        </w:rPr>
      </w:pPr>
      <w:r w:rsidRPr="00C65393">
        <w:rPr>
          <w:rFonts w:ascii="Calibri" w:eastAsia="Times" w:hAnsi="Calibri" w:cs="Calibri"/>
        </w:rPr>
        <w:t>e) specyfikacja techniczna wykonania i odbioru robót budowlanych (2 egz.);</w:t>
      </w:r>
    </w:p>
    <w:p w14:paraId="5D9AC225" w14:textId="77777777" w:rsidR="00C65393" w:rsidRPr="00C65393" w:rsidRDefault="00C65393" w:rsidP="00C65393">
      <w:pPr>
        <w:jc w:val="both"/>
        <w:rPr>
          <w:rFonts w:ascii="Calibri" w:eastAsia="Times" w:hAnsi="Calibri" w:cs="Calibri"/>
        </w:rPr>
      </w:pPr>
      <w:r w:rsidRPr="00C65393">
        <w:rPr>
          <w:rFonts w:ascii="Calibri" w:eastAsia="Times" w:hAnsi="Calibri" w:cs="Calibri"/>
        </w:rPr>
        <w:t>f) przedmiar robót i kosztorys inwestorski (po 1 egz.);</w:t>
      </w:r>
    </w:p>
    <w:p w14:paraId="1516FDDB" w14:textId="77777777" w:rsidR="00C65393" w:rsidRPr="00C65393" w:rsidRDefault="00C65393" w:rsidP="00C65393">
      <w:pPr>
        <w:jc w:val="both"/>
        <w:rPr>
          <w:rFonts w:ascii="Calibri" w:eastAsia="Times" w:hAnsi="Calibri" w:cs="Calibri"/>
        </w:rPr>
      </w:pPr>
      <w:r w:rsidRPr="00C65393">
        <w:rPr>
          <w:rFonts w:ascii="Calibri" w:eastAsia="Times" w:hAnsi="Calibri" w:cs="Calibri"/>
        </w:rPr>
        <w:t>g) badanie podłoża gruntowego – (2 egz.);</w:t>
      </w:r>
    </w:p>
    <w:p w14:paraId="2E156A11" w14:textId="77777777" w:rsidR="00C65393" w:rsidRPr="00C65393" w:rsidRDefault="00C65393" w:rsidP="00C65393">
      <w:pPr>
        <w:jc w:val="both"/>
        <w:rPr>
          <w:rFonts w:ascii="Calibri" w:eastAsia="Times" w:hAnsi="Calibri" w:cs="Calibri"/>
        </w:rPr>
      </w:pPr>
      <w:r w:rsidRPr="00C65393">
        <w:rPr>
          <w:rFonts w:ascii="Calibri" w:eastAsia="Times" w:hAnsi="Calibri" w:cs="Calibri"/>
        </w:rPr>
        <w:t>h) projekt odwodnienia wykopów (5 egz. jeśli dotyczy);</w:t>
      </w:r>
    </w:p>
    <w:p w14:paraId="0692C7CD" w14:textId="77777777" w:rsidR="00C65393" w:rsidRPr="00C65393" w:rsidRDefault="00C65393" w:rsidP="00C65393">
      <w:pPr>
        <w:jc w:val="both"/>
        <w:rPr>
          <w:rFonts w:ascii="Calibri" w:eastAsia="Times" w:hAnsi="Calibri" w:cs="Calibri"/>
        </w:rPr>
      </w:pPr>
      <w:r w:rsidRPr="00C65393">
        <w:rPr>
          <w:rFonts w:ascii="Calibri" w:eastAsia="Times" w:hAnsi="Calibri" w:cs="Calibri"/>
        </w:rPr>
        <w:t>i) projekt organizacji ruchu na czas budowy (3 egz.);</w:t>
      </w:r>
    </w:p>
    <w:p w14:paraId="4807AABC" w14:textId="77777777" w:rsidR="00C65393" w:rsidRPr="00C65393" w:rsidRDefault="00C65393" w:rsidP="00C65393">
      <w:pPr>
        <w:jc w:val="both"/>
        <w:rPr>
          <w:rFonts w:ascii="Calibri" w:eastAsia="Times" w:hAnsi="Calibri" w:cs="Calibri"/>
        </w:rPr>
      </w:pPr>
      <w:r w:rsidRPr="00C65393">
        <w:rPr>
          <w:rFonts w:ascii="Calibri" w:eastAsia="Times" w:hAnsi="Calibri" w:cs="Calibri"/>
        </w:rPr>
        <w:t>j) projekt organizacji ruchu docelowy (3 egz.);</w:t>
      </w:r>
    </w:p>
    <w:p w14:paraId="692DCF07" w14:textId="77777777" w:rsidR="00C65393" w:rsidRPr="00C65393" w:rsidRDefault="00C65393" w:rsidP="00C65393">
      <w:pPr>
        <w:jc w:val="both"/>
        <w:rPr>
          <w:rFonts w:ascii="Calibri" w:eastAsia="Times" w:hAnsi="Calibri" w:cs="Calibri"/>
        </w:rPr>
      </w:pPr>
      <w:r w:rsidRPr="00C65393">
        <w:rPr>
          <w:rFonts w:ascii="Calibri" w:eastAsia="Times" w:hAnsi="Calibri" w:cs="Calibri"/>
        </w:rPr>
        <w:t>k) wersja elektroniczna dokumentacji w formacie pdf oraz w formacie pozwalającym na jej edycję (rysunki w formacie dwg, opisy w formacie doc, kosztorysy w formacie ath);</w:t>
      </w:r>
    </w:p>
    <w:p w14:paraId="1D6C2C7E" w14:textId="77777777" w:rsidR="00C65393" w:rsidRPr="00C65393" w:rsidRDefault="00C65393" w:rsidP="00C65393">
      <w:pPr>
        <w:jc w:val="both"/>
        <w:rPr>
          <w:rFonts w:ascii="Calibri" w:eastAsia="Times" w:hAnsi="Calibri" w:cs="Calibri"/>
        </w:rPr>
      </w:pPr>
      <w:r w:rsidRPr="00C65393">
        <w:rPr>
          <w:rFonts w:ascii="Calibri" w:eastAsia="Times" w:hAnsi="Calibri" w:cs="Calibri"/>
        </w:rPr>
        <w:t>l) opracowanie i złożenie wniosku o pozwolenie na wycinkę drzew i krzewów wraz z uzyskaniem decyzji na usunięcie drzew i krzewów (jeżeli zajdzie konieczność wycinki drzew);</w:t>
      </w:r>
    </w:p>
    <w:p w14:paraId="59F3954B" w14:textId="77777777" w:rsidR="00C65393" w:rsidRPr="00C65393" w:rsidRDefault="00C65393" w:rsidP="00C65393">
      <w:pPr>
        <w:jc w:val="both"/>
        <w:rPr>
          <w:rFonts w:ascii="Calibri" w:eastAsia="Times" w:hAnsi="Calibri" w:cs="Calibri"/>
        </w:rPr>
      </w:pPr>
      <w:r w:rsidRPr="00C65393">
        <w:rPr>
          <w:rFonts w:ascii="Calibri" w:eastAsia="Times" w:hAnsi="Calibri" w:cs="Calibri"/>
        </w:rPr>
        <w:t>ł) operat  wodno-prawny (4 egz.);</w:t>
      </w:r>
    </w:p>
    <w:p w14:paraId="70B34EF0" w14:textId="77777777" w:rsidR="00C65393" w:rsidRPr="00C65393" w:rsidRDefault="00C65393" w:rsidP="00C65393">
      <w:pPr>
        <w:jc w:val="both"/>
        <w:rPr>
          <w:rFonts w:ascii="Calibri" w:eastAsia="Times" w:hAnsi="Calibri" w:cs="Calibri"/>
        </w:rPr>
      </w:pPr>
      <w:r w:rsidRPr="00C65393">
        <w:rPr>
          <w:rFonts w:ascii="Calibri" w:eastAsia="Times" w:hAnsi="Calibri" w:cs="Calibri"/>
        </w:rPr>
        <w:t>m) decyzja o pozwoleniu wodno-prawnym;</w:t>
      </w:r>
    </w:p>
    <w:p w14:paraId="29E82E39" w14:textId="77777777" w:rsidR="00C65393" w:rsidRPr="00C65393" w:rsidRDefault="00C65393" w:rsidP="00C65393">
      <w:pPr>
        <w:jc w:val="both"/>
        <w:rPr>
          <w:rFonts w:ascii="Calibri" w:eastAsia="Times" w:hAnsi="Calibri" w:cs="Calibri"/>
          <w:b/>
          <w:bCs/>
        </w:rPr>
      </w:pPr>
      <w:r w:rsidRPr="00C65393">
        <w:rPr>
          <w:rFonts w:ascii="Calibri" w:eastAsia="Times" w:hAnsi="Calibri" w:cs="Calibri"/>
        </w:rPr>
        <w:t>n) inne opracowania i dokumenty niezbędne wg wiedzy Wykonawcy do uzyskania ostatecznej decyzji o zezwoleniu na realizację inwestycji drogowej.</w:t>
      </w:r>
    </w:p>
    <w:p w14:paraId="04A45D33" w14:textId="345EA192" w:rsidR="002F701B" w:rsidRPr="002F701B" w:rsidRDefault="002F701B" w:rsidP="002F701B">
      <w:pPr>
        <w:jc w:val="both"/>
        <w:rPr>
          <w:rFonts w:ascii="Calibri" w:eastAsia="Times" w:hAnsi="Calibri" w:cs="Calibri"/>
        </w:rPr>
      </w:pPr>
      <w:r w:rsidRPr="002F701B">
        <w:rPr>
          <w:rFonts w:ascii="Calibri" w:eastAsia="Times" w:hAnsi="Calibri" w:cs="Calibri"/>
        </w:rPr>
        <w:t>3. Wykonawca opracuje dokumentację projektową po akceptacji przez Zamawiającego przedstawionej koncepcji zagospodarowania terenu</w:t>
      </w:r>
      <w:r w:rsidR="00AC1ABA">
        <w:rPr>
          <w:rFonts w:ascii="Calibri" w:eastAsia="Times" w:hAnsi="Calibri" w:cs="Calibri"/>
        </w:rPr>
        <w:t xml:space="preserve"> wraz z</w:t>
      </w:r>
      <w:r w:rsidR="00AC1ABA" w:rsidRPr="00AC1ABA">
        <w:rPr>
          <w:rFonts w:asciiTheme="minorHAnsi" w:eastAsiaTheme="minorHAnsi" w:hAnsiTheme="minorHAnsi" w:cstheme="minorBidi"/>
          <w:lang w:eastAsia="en-US" w:bidi="ar-SA"/>
        </w:rPr>
        <w:t xml:space="preserve"> </w:t>
      </w:r>
      <w:r w:rsidR="00AC1ABA" w:rsidRPr="00AC1ABA">
        <w:rPr>
          <w:rFonts w:ascii="Calibri" w:eastAsia="Times" w:hAnsi="Calibri" w:cs="Calibri"/>
        </w:rPr>
        <w:t>wyliczenia</w:t>
      </w:r>
      <w:r w:rsidR="00AC1ABA">
        <w:rPr>
          <w:rFonts w:ascii="Calibri" w:eastAsia="Times" w:hAnsi="Calibri" w:cs="Calibri"/>
        </w:rPr>
        <w:t>mi</w:t>
      </w:r>
      <w:r w:rsidR="00AC1ABA" w:rsidRPr="00AC1ABA">
        <w:rPr>
          <w:rFonts w:ascii="Calibri" w:eastAsia="Times" w:hAnsi="Calibri" w:cs="Calibri"/>
        </w:rPr>
        <w:t xml:space="preserve"> hydrologiczn</w:t>
      </w:r>
      <w:r w:rsidR="00AC1ABA">
        <w:rPr>
          <w:rFonts w:ascii="Calibri" w:eastAsia="Times" w:hAnsi="Calibri" w:cs="Calibri"/>
        </w:rPr>
        <w:t>ymi</w:t>
      </w:r>
      <w:r w:rsidR="00AC1ABA" w:rsidRPr="00AC1ABA">
        <w:rPr>
          <w:rFonts w:ascii="Calibri" w:eastAsia="Times" w:hAnsi="Calibri" w:cs="Calibri"/>
        </w:rPr>
        <w:t xml:space="preserve"> pod potrzeby zaprojektowania przepustu lub mostu na rzece Pichnie</w:t>
      </w:r>
      <w:r w:rsidRPr="002F701B">
        <w:rPr>
          <w:rFonts w:ascii="Calibri" w:eastAsia="Times" w:hAnsi="Calibri" w:cs="Calibri"/>
        </w:rPr>
        <w:t xml:space="preserve">. </w:t>
      </w:r>
    </w:p>
    <w:p w14:paraId="5E1226D9" w14:textId="6DE5BFB0" w:rsidR="00596D18" w:rsidRDefault="002F701B" w:rsidP="002F701B">
      <w:pPr>
        <w:jc w:val="both"/>
        <w:rPr>
          <w:rFonts w:ascii="Calibri" w:eastAsia="Times" w:hAnsi="Calibri" w:cs="Calibri"/>
        </w:rPr>
      </w:pPr>
      <w:r w:rsidRPr="002F701B">
        <w:rPr>
          <w:rFonts w:ascii="Calibri" w:eastAsia="Times" w:hAnsi="Calibri" w:cs="Calibri"/>
        </w:rPr>
        <w:t xml:space="preserve">4. </w:t>
      </w:r>
      <w:r w:rsidR="00B46AD2">
        <w:rPr>
          <w:rFonts w:ascii="Calibri" w:eastAsia="Times" w:hAnsi="Calibri" w:cs="Calibri"/>
        </w:rPr>
        <w:t>Wykonawca zobowiązuje się przedłożyć Zamawiającemu do weryfikacji</w:t>
      </w:r>
      <w:r w:rsidRPr="002F701B">
        <w:rPr>
          <w:rFonts w:ascii="Calibri" w:eastAsia="Times" w:hAnsi="Calibri" w:cs="Calibri"/>
        </w:rPr>
        <w:t xml:space="preserve"> projekt budowlany i wniosek o decyzję</w:t>
      </w:r>
      <w:r w:rsidR="00B46AD2">
        <w:rPr>
          <w:rFonts w:ascii="Calibri" w:eastAsia="Times" w:hAnsi="Calibri" w:cs="Calibri"/>
        </w:rPr>
        <w:t xml:space="preserve"> </w:t>
      </w:r>
      <w:r w:rsidRPr="002F701B">
        <w:rPr>
          <w:rFonts w:ascii="Calibri" w:eastAsia="Times" w:hAnsi="Calibri" w:cs="Calibri"/>
        </w:rPr>
        <w:t>o pozwoleniu na budowę, zgłoszenie zamiaru wykonania robót budowlanych, przed złożeniem do organu administracji architektoniczno-budowlanej.</w:t>
      </w:r>
    </w:p>
    <w:p w14:paraId="522F38E8" w14:textId="3E25E67D" w:rsidR="00976C78" w:rsidRPr="004D1D69" w:rsidRDefault="00B46AD2" w:rsidP="00976C78">
      <w:pPr>
        <w:jc w:val="both"/>
        <w:rPr>
          <w:rFonts w:ascii="Calibri" w:hAnsi="Calibri" w:cs="Calibri"/>
        </w:rPr>
      </w:pPr>
      <w:r>
        <w:rPr>
          <w:rFonts w:ascii="Calibri" w:hAnsi="Calibri" w:cs="Calibri"/>
        </w:rPr>
        <w:t>5</w:t>
      </w:r>
      <w:r w:rsidR="00976C78" w:rsidRPr="004D1D69">
        <w:rPr>
          <w:rFonts w:ascii="Calibri" w:hAnsi="Calibri" w:cs="Calibri"/>
        </w:rPr>
        <w:t>. Wykonawca zobowiązuje się dokonać zapisu projektu budowlanego i wykonawczego, przedmiarów robót i</w:t>
      </w:r>
      <w:r w:rsidR="00C121C7" w:rsidRPr="004D1D69">
        <w:rPr>
          <w:rFonts w:ascii="Calibri" w:hAnsi="Calibri" w:cs="Calibri"/>
        </w:rPr>
        <w:t> </w:t>
      </w:r>
      <w:r w:rsidR="00976C78" w:rsidRPr="004D1D69">
        <w:rPr>
          <w:rFonts w:ascii="Calibri" w:hAnsi="Calibri" w:cs="Calibri"/>
        </w:rPr>
        <w:t xml:space="preserve">kosztorysu inwestorskiego oraz specyfikacji technicznych wykonania i odbioru robót w wersji elektronicznej </w:t>
      </w:r>
      <w:r w:rsidR="00976C78" w:rsidRPr="004D1D69">
        <w:rPr>
          <w:rFonts w:ascii="Calibri" w:eastAsia="Times" w:hAnsi="Calibri" w:cs="Calibri"/>
          <w:color w:val="000000"/>
        </w:rPr>
        <w:t xml:space="preserve">pozwalającej na jej edycję (rysunki w formacie dwg, opisy w formacie doc, przedmiary </w:t>
      </w:r>
      <w:r w:rsidR="00626081">
        <w:rPr>
          <w:rFonts w:ascii="Calibri" w:eastAsia="Times" w:hAnsi="Calibri" w:cs="Calibri"/>
          <w:color w:val="000000"/>
        </w:rPr>
        <w:t xml:space="preserve">  </w:t>
      </w:r>
      <w:r w:rsidR="00976C78" w:rsidRPr="004D1D69">
        <w:rPr>
          <w:rFonts w:ascii="Calibri" w:eastAsia="Times" w:hAnsi="Calibri" w:cs="Calibri"/>
          <w:color w:val="000000"/>
        </w:rPr>
        <w:t>i kosztorysy inwestorskie w formacie ath) i plikach PDF na nośniku CD</w:t>
      </w:r>
      <w:r w:rsidR="00976C78" w:rsidRPr="004D1D69">
        <w:rPr>
          <w:rFonts w:ascii="Calibri" w:hAnsi="Calibri" w:cs="Calibri"/>
        </w:rPr>
        <w:t>, który zobowiązuje się przekazać Zamawiającemu w jednym egzemplarzu.</w:t>
      </w:r>
    </w:p>
    <w:p w14:paraId="78A6F525" w14:textId="460E02D9" w:rsidR="00976C78" w:rsidRPr="004D1D69" w:rsidRDefault="00B46AD2" w:rsidP="00976C78">
      <w:pPr>
        <w:jc w:val="both"/>
        <w:rPr>
          <w:rFonts w:ascii="Calibri" w:hAnsi="Calibri" w:cs="Calibri"/>
        </w:rPr>
      </w:pPr>
      <w:r>
        <w:rPr>
          <w:rFonts w:ascii="Calibri" w:hAnsi="Calibri" w:cs="Calibri"/>
        </w:rPr>
        <w:t>6</w:t>
      </w:r>
      <w:r w:rsidR="00976C78" w:rsidRPr="004D1D69">
        <w:rPr>
          <w:rFonts w:ascii="Calibri" w:hAnsi="Calibri" w:cs="Calibri"/>
        </w:rPr>
        <w:t>. Dokumentacja projektowa w formacie pdf oraz w wersji edytowalnej (</w:t>
      </w:r>
      <w:r w:rsidR="00976C78" w:rsidRPr="004D1D69">
        <w:rPr>
          <w:rFonts w:ascii="Calibri" w:eastAsia="Times" w:hAnsi="Calibri" w:cs="Calibri"/>
          <w:color w:val="000000"/>
        </w:rPr>
        <w:t xml:space="preserve">rysunki w formacie dwg, opisy </w:t>
      </w:r>
      <w:r w:rsidR="00976C78" w:rsidRPr="004D1D69">
        <w:rPr>
          <w:rFonts w:ascii="Calibri" w:eastAsia="Times" w:hAnsi="Calibri" w:cs="Calibri"/>
          <w:color w:val="000000"/>
        </w:rPr>
        <w:lastRenderedPageBreak/>
        <w:t xml:space="preserve">w formacie doc, przedmiary i kosztorysy inwestorskie w formacie ath) </w:t>
      </w:r>
      <w:r w:rsidR="00976C78" w:rsidRPr="004D1D69">
        <w:rPr>
          <w:rFonts w:ascii="Calibri" w:hAnsi="Calibri" w:cs="Calibri"/>
        </w:rPr>
        <w:t>musi ściśle odpowiadać wersji papierowej, tj. zawierać jej całą zawartość (treść – wszystkie strony, opis techniczny, warunki techniczne wydane przez właściwe instytucje, uzgodnienia oraz rysunki z podpisami projektantów) wraz ze stronami tytułowymi.</w:t>
      </w:r>
    </w:p>
    <w:p w14:paraId="3817769E" w14:textId="5D079998" w:rsidR="00976C78" w:rsidRPr="004D1D69" w:rsidRDefault="00B46AD2" w:rsidP="00976C78">
      <w:pPr>
        <w:jc w:val="both"/>
        <w:rPr>
          <w:rFonts w:ascii="Calibri" w:hAnsi="Calibri" w:cs="Calibri"/>
          <w:color w:val="000000"/>
        </w:rPr>
      </w:pPr>
      <w:r>
        <w:rPr>
          <w:rFonts w:ascii="Calibri" w:hAnsi="Calibri" w:cs="Calibri"/>
        </w:rPr>
        <w:t>7</w:t>
      </w:r>
      <w:r w:rsidR="00976C78" w:rsidRPr="004D1D69">
        <w:rPr>
          <w:rFonts w:ascii="Calibri" w:hAnsi="Calibri" w:cs="Calibri"/>
        </w:rPr>
        <w:t xml:space="preserve">. Wykonawca zobowiązuje się do wykonania projektów budowlanych i wykonawczych zgodnie </w:t>
      </w:r>
      <w:r w:rsidR="001842D5">
        <w:rPr>
          <w:rFonts w:ascii="Calibri" w:hAnsi="Calibri" w:cs="Calibri"/>
        </w:rPr>
        <w:t xml:space="preserve">                            </w:t>
      </w:r>
      <w:r w:rsidR="00976C78" w:rsidRPr="004D1D69">
        <w:rPr>
          <w:rFonts w:ascii="Calibri" w:hAnsi="Calibri" w:cs="Calibri"/>
        </w:rPr>
        <w:t>z Rozporządzeniem Ministra Transportu, Budownictwa Gospodarki Morskiej z dnia 25 kwietnia 2012 r. w sprawie szczegółowego zakresu i formy projektu budowlanego, rozporządzeniem Ministra Infrastruktury z dnia 2 września 2004 r. w sprawie szczegółowego zakresu i formy dokumentacji projektowej, specyfikacji technicznych wykonania  i odbioru robót budowlanych oraz programu funkcjonalno-użytkowego</w:t>
      </w:r>
      <w:r w:rsidR="00CC1588" w:rsidRPr="004D1D69">
        <w:rPr>
          <w:rFonts w:ascii="Calibri" w:hAnsi="Calibri" w:cs="Calibri"/>
        </w:rPr>
        <w:t>,</w:t>
      </w:r>
      <w:r w:rsidR="00976C78" w:rsidRPr="004D1D69">
        <w:rPr>
          <w:rFonts w:ascii="Calibri" w:hAnsi="Calibri" w:cs="Calibri"/>
        </w:rPr>
        <w:t xml:space="preserve"> przepisami ustawy z dnia 7 lipca 1994 r. Prawo budowlane</w:t>
      </w:r>
      <w:r w:rsidR="00CC1588" w:rsidRPr="004D1D69">
        <w:rPr>
          <w:rFonts w:ascii="Calibri" w:hAnsi="Calibri" w:cs="Calibri"/>
        </w:rPr>
        <w:t xml:space="preserve">. </w:t>
      </w:r>
    </w:p>
    <w:p w14:paraId="46680F71" w14:textId="7CE3934E" w:rsidR="00976C78" w:rsidRPr="004D1D69" w:rsidRDefault="00B46AD2" w:rsidP="00976C78">
      <w:pPr>
        <w:jc w:val="both"/>
        <w:rPr>
          <w:rFonts w:ascii="Calibri" w:hAnsi="Calibri" w:cs="Calibri"/>
        </w:rPr>
      </w:pPr>
      <w:r>
        <w:rPr>
          <w:rFonts w:ascii="Calibri" w:hAnsi="Calibri" w:cs="Calibri"/>
        </w:rPr>
        <w:t>8</w:t>
      </w:r>
      <w:r w:rsidR="00976C78" w:rsidRPr="004D1D69">
        <w:rPr>
          <w:rFonts w:ascii="Calibri" w:hAnsi="Calibri" w:cs="Calibri"/>
        </w:rPr>
        <w:t xml:space="preserve">. Wykonawca zobowiązuje się do opracowania dokumentacji w sposób zgodny z art. 29-31 ustawy Prawo zamówień publicznych - w opracowanej dokumentacji oraz w specyfikacjach technicznych wykonania i odbioru robót budowlanych, przedmiarach i kosztorysach nie będzie używał nazw własnych wyrobów, nazw producentów materiałów czy urządzeń ani też nie będzie podawał typów, nazw fabrycznych i innych oznaczeń, mogących jednoznacznie wskazywać na dany wyrób, a jedynie szczegółowe parametry techniczne takich materiałów czy urządzeń, określające ich standardy jakościowe. W przypadku gdy jednoznaczne określenie jakości danego wyrobu nie będzie możliwe poprzez podanie szczegółowych parametrów technicznych, dopuszcza się podanie typu lub producenta, lecz z wyraźnym zaznaczeniem, iż jest to rozwiązanie przykładowe służące jedynie określeniu jakości urządzenia czy materiału, o którym mowa w opracowaniu z zaznaczeniem, </w:t>
      </w:r>
      <w:r w:rsidR="00626081">
        <w:rPr>
          <w:rFonts w:ascii="Calibri" w:hAnsi="Calibri" w:cs="Calibri"/>
        </w:rPr>
        <w:t xml:space="preserve">                     </w:t>
      </w:r>
      <w:r w:rsidR="00976C78" w:rsidRPr="004D1D69">
        <w:rPr>
          <w:rFonts w:ascii="Calibri" w:hAnsi="Calibri" w:cs="Calibri"/>
        </w:rPr>
        <w:t>iż dopuszcza się stosowanie wyrobów o równoważnych lub lepszych parametrach określając warunki tej równoważności</w:t>
      </w:r>
      <w:r w:rsidR="007F3294" w:rsidRPr="004D1D69">
        <w:rPr>
          <w:rFonts w:ascii="Calibri" w:hAnsi="Calibri" w:cs="Calibri"/>
        </w:rPr>
        <w:t xml:space="preserve"> (należy załączyć kartę równoważności dla danego elementu  (określić co uznamy za równoważne). </w:t>
      </w:r>
    </w:p>
    <w:p w14:paraId="2125311A" w14:textId="3417CC99" w:rsidR="00976C78" w:rsidRPr="004D1D69" w:rsidRDefault="00B46AD2" w:rsidP="00976C78">
      <w:pPr>
        <w:jc w:val="both"/>
        <w:rPr>
          <w:rFonts w:ascii="Calibri" w:hAnsi="Calibri" w:cs="Calibri"/>
        </w:rPr>
      </w:pPr>
      <w:r>
        <w:rPr>
          <w:rFonts w:ascii="Calibri" w:hAnsi="Calibri" w:cs="Calibri"/>
        </w:rPr>
        <w:t>9</w:t>
      </w:r>
      <w:r w:rsidR="00976C78" w:rsidRPr="004D1D69">
        <w:rPr>
          <w:rFonts w:ascii="Calibri" w:hAnsi="Calibri" w:cs="Calibri"/>
        </w:rPr>
        <w:t>. Zamawiający wymaga, aby rozwiązania zastosowane podczas projektowania inwestycji były optymalne z punktu widzenia użytkownika zarówno pod względem jakości użytkowania, trwałości jak i kosztów eksploatacji.</w:t>
      </w:r>
    </w:p>
    <w:p w14:paraId="74C856A2" w14:textId="7C570DD8" w:rsidR="00AC6A85" w:rsidRPr="004D1D69" w:rsidRDefault="00AC6A85" w:rsidP="00976C78">
      <w:pPr>
        <w:jc w:val="both"/>
        <w:rPr>
          <w:rFonts w:ascii="Calibri" w:hAnsi="Calibri" w:cs="Calibri"/>
        </w:rPr>
      </w:pPr>
      <w:r w:rsidRPr="004D1D69">
        <w:rPr>
          <w:rFonts w:ascii="Calibri" w:hAnsi="Calibri" w:cs="Calibri"/>
        </w:rPr>
        <w:t>1</w:t>
      </w:r>
      <w:r w:rsidR="00B46AD2">
        <w:rPr>
          <w:rFonts w:ascii="Calibri" w:hAnsi="Calibri" w:cs="Calibri"/>
        </w:rPr>
        <w:t>0</w:t>
      </w:r>
      <w:r w:rsidRPr="004D1D69">
        <w:rPr>
          <w:rFonts w:ascii="Calibri" w:hAnsi="Calibri" w:cs="Calibri"/>
        </w:rPr>
        <w:t>. Wykonawc</w:t>
      </w:r>
      <w:r w:rsidR="00C121C7" w:rsidRPr="004D1D69">
        <w:rPr>
          <w:rFonts w:ascii="Calibri" w:hAnsi="Calibri" w:cs="Calibri"/>
        </w:rPr>
        <w:t>a</w:t>
      </w:r>
      <w:r w:rsidRPr="004D1D69">
        <w:rPr>
          <w:rFonts w:ascii="Calibri" w:hAnsi="Calibri" w:cs="Calibri"/>
        </w:rPr>
        <w:t xml:space="preserve"> dostarczy koncepcję </w:t>
      </w:r>
      <w:r w:rsidR="00A53DCC">
        <w:rPr>
          <w:rFonts w:ascii="Calibri" w:hAnsi="Calibri" w:cs="Calibri"/>
        </w:rPr>
        <w:t>przebudowy drogi</w:t>
      </w:r>
      <w:r w:rsidRPr="004D1D69">
        <w:rPr>
          <w:rFonts w:ascii="Calibri" w:hAnsi="Calibri" w:cs="Calibri"/>
        </w:rPr>
        <w:t xml:space="preserve"> </w:t>
      </w:r>
      <w:r w:rsidR="00CC585A" w:rsidRPr="00CC585A">
        <w:rPr>
          <w:rFonts w:ascii="Calibri" w:hAnsi="Calibri" w:cs="Calibri"/>
        </w:rPr>
        <w:t>wraz z wyliczeniami hydrologicznymi pod potrzeby zaprojektowania przepustu lub mostu na rzece Pichnie</w:t>
      </w:r>
      <w:r w:rsidR="00CC585A">
        <w:rPr>
          <w:rFonts w:ascii="Calibri" w:hAnsi="Calibri" w:cs="Calibri"/>
        </w:rPr>
        <w:t xml:space="preserve">, </w:t>
      </w:r>
      <w:r w:rsidRPr="004D1D69">
        <w:rPr>
          <w:rFonts w:ascii="Calibri" w:hAnsi="Calibri" w:cs="Calibri"/>
        </w:rPr>
        <w:t xml:space="preserve">w terminie </w:t>
      </w:r>
      <w:r w:rsidR="00B66F6A" w:rsidRPr="004D1D69">
        <w:rPr>
          <w:rFonts w:ascii="Calibri" w:hAnsi="Calibri" w:cs="Calibri"/>
        </w:rPr>
        <w:t>30</w:t>
      </w:r>
      <w:r w:rsidRPr="004D1D69">
        <w:rPr>
          <w:rFonts w:ascii="Calibri" w:hAnsi="Calibri" w:cs="Calibri"/>
        </w:rPr>
        <w:t xml:space="preserve"> dni licząc od daty zawarcia umowy</w:t>
      </w:r>
      <w:r w:rsidR="00B66F6A" w:rsidRPr="004D1D69">
        <w:rPr>
          <w:rFonts w:ascii="Calibri" w:hAnsi="Calibri" w:cs="Calibri"/>
        </w:rPr>
        <w:t>, Zamawiający dopuszcza wykonanie koncepcji na mapie opiniodawczej</w:t>
      </w:r>
      <w:r w:rsidR="00091B7B" w:rsidRPr="004D1D69">
        <w:rPr>
          <w:rFonts w:ascii="Calibri" w:hAnsi="Calibri" w:cs="Calibri"/>
        </w:rPr>
        <w:t>.</w:t>
      </w:r>
    </w:p>
    <w:p w14:paraId="44B069DB" w14:textId="57DC65D1" w:rsidR="00B66F6A" w:rsidRPr="004D1D69" w:rsidRDefault="00B66F6A" w:rsidP="00976C78">
      <w:pPr>
        <w:jc w:val="both"/>
        <w:rPr>
          <w:rFonts w:ascii="Calibri" w:hAnsi="Calibri" w:cs="Calibri"/>
        </w:rPr>
      </w:pPr>
      <w:r w:rsidRPr="004D1D69">
        <w:rPr>
          <w:rFonts w:ascii="Calibri" w:hAnsi="Calibri" w:cs="Calibri"/>
        </w:rPr>
        <w:t>1</w:t>
      </w:r>
      <w:r w:rsidR="00B46AD2">
        <w:rPr>
          <w:rFonts w:ascii="Calibri" w:hAnsi="Calibri" w:cs="Calibri"/>
        </w:rPr>
        <w:t>1</w:t>
      </w:r>
      <w:r w:rsidRPr="004D1D69">
        <w:rPr>
          <w:rFonts w:ascii="Calibri" w:hAnsi="Calibri" w:cs="Calibri"/>
        </w:rPr>
        <w:t xml:space="preserve">. Zamawiający zatwierdzi ostateczną koncepcję </w:t>
      </w:r>
      <w:r w:rsidR="00AE3E77">
        <w:rPr>
          <w:rFonts w:ascii="Calibri" w:hAnsi="Calibri" w:cs="Calibri"/>
        </w:rPr>
        <w:t>przebudowy drogi</w:t>
      </w:r>
      <w:r w:rsidRPr="004D1D69">
        <w:rPr>
          <w:rFonts w:ascii="Calibri" w:hAnsi="Calibri" w:cs="Calibri"/>
        </w:rPr>
        <w:t xml:space="preserve"> lub zgłosi do niej uwagi w terminie </w:t>
      </w:r>
      <w:r w:rsidR="00AE3E77">
        <w:rPr>
          <w:rFonts w:ascii="Calibri" w:hAnsi="Calibri" w:cs="Calibri"/>
        </w:rPr>
        <w:t xml:space="preserve">                                 </w:t>
      </w:r>
      <w:r w:rsidRPr="004D1D69">
        <w:rPr>
          <w:rFonts w:ascii="Calibri" w:hAnsi="Calibri" w:cs="Calibri"/>
        </w:rPr>
        <w:t>nie dłuższym niż 14 dni od daty jej otrzymania.</w:t>
      </w:r>
    </w:p>
    <w:p w14:paraId="3ED9CAB4" w14:textId="25BF31C5" w:rsidR="00091B7B" w:rsidRPr="00A53DCC" w:rsidRDefault="00D948FC" w:rsidP="00976C78">
      <w:pPr>
        <w:jc w:val="both"/>
        <w:rPr>
          <w:rFonts w:ascii="Calibri" w:hAnsi="Calibri" w:cs="Calibri"/>
          <w:b/>
          <w:bCs/>
        </w:rPr>
      </w:pPr>
      <w:r w:rsidRPr="004D1D69">
        <w:rPr>
          <w:rFonts w:ascii="Calibri" w:hAnsi="Calibri" w:cs="Calibri"/>
        </w:rPr>
        <w:t>1</w:t>
      </w:r>
      <w:r w:rsidR="00B46AD2">
        <w:rPr>
          <w:rFonts w:ascii="Calibri" w:hAnsi="Calibri" w:cs="Calibri"/>
        </w:rPr>
        <w:t>2</w:t>
      </w:r>
      <w:r w:rsidRPr="004D1D69">
        <w:rPr>
          <w:rFonts w:ascii="Calibri" w:hAnsi="Calibri" w:cs="Calibri"/>
        </w:rPr>
        <w:t xml:space="preserve">. Zakończenie realizacji przedmiotu umowy nastąpi w terminie </w:t>
      </w:r>
      <w:r w:rsidRPr="00A53DCC">
        <w:rPr>
          <w:rFonts w:ascii="Calibri" w:hAnsi="Calibri" w:cs="Calibri"/>
          <w:b/>
          <w:bCs/>
        </w:rPr>
        <w:t xml:space="preserve">do dnia </w:t>
      </w:r>
      <w:r w:rsidR="001842D5">
        <w:rPr>
          <w:rFonts w:ascii="Calibri" w:hAnsi="Calibri" w:cs="Calibri"/>
          <w:b/>
          <w:bCs/>
        </w:rPr>
        <w:t>1</w:t>
      </w:r>
      <w:r w:rsidR="00C65393">
        <w:rPr>
          <w:rFonts w:ascii="Calibri" w:hAnsi="Calibri" w:cs="Calibri"/>
          <w:b/>
          <w:bCs/>
        </w:rPr>
        <w:t>4 grudnia</w:t>
      </w:r>
      <w:r w:rsidR="00A53DCC" w:rsidRPr="00A53DCC">
        <w:rPr>
          <w:rFonts w:ascii="Calibri" w:hAnsi="Calibri" w:cs="Calibri"/>
          <w:b/>
          <w:bCs/>
        </w:rPr>
        <w:t xml:space="preserve"> </w:t>
      </w:r>
      <w:r w:rsidRPr="00A53DCC">
        <w:rPr>
          <w:rFonts w:ascii="Calibri" w:hAnsi="Calibri" w:cs="Calibri"/>
          <w:b/>
          <w:bCs/>
        </w:rPr>
        <w:t>2020 r</w:t>
      </w:r>
      <w:r w:rsidR="00091B7B" w:rsidRPr="00A53DCC">
        <w:rPr>
          <w:rFonts w:ascii="Calibri" w:hAnsi="Calibri" w:cs="Calibri"/>
          <w:b/>
          <w:bCs/>
        </w:rPr>
        <w:t>.</w:t>
      </w:r>
    </w:p>
    <w:p w14:paraId="3AE70B45" w14:textId="3D06A6EE" w:rsidR="00091B7B" w:rsidRPr="004D1D69" w:rsidRDefault="00091B7B" w:rsidP="001842D5">
      <w:pPr>
        <w:jc w:val="both"/>
        <w:rPr>
          <w:rFonts w:ascii="Calibri" w:hAnsi="Calibri" w:cs="Calibri"/>
        </w:rPr>
      </w:pPr>
      <w:r w:rsidRPr="001842D5">
        <w:rPr>
          <w:rFonts w:ascii="Calibri" w:hAnsi="Calibri" w:cs="Calibri"/>
        </w:rPr>
        <w:t>1</w:t>
      </w:r>
      <w:r w:rsidR="00B46AD2" w:rsidRPr="001842D5">
        <w:rPr>
          <w:rFonts w:ascii="Calibri" w:hAnsi="Calibri" w:cs="Calibri"/>
        </w:rPr>
        <w:t>3</w:t>
      </w:r>
      <w:r w:rsidRPr="001842D5">
        <w:rPr>
          <w:rFonts w:ascii="Calibri" w:hAnsi="Calibri" w:cs="Calibri"/>
        </w:rPr>
        <w:t xml:space="preserve">. Strony postanawiają, iż za datę zakończenia realizacji przedmiotu </w:t>
      </w:r>
      <w:r w:rsidR="008314AE" w:rsidRPr="001842D5">
        <w:rPr>
          <w:rFonts w:ascii="Calibri" w:hAnsi="Calibri" w:cs="Calibri"/>
        </w:rPr>
        <w:t>umowy</w:t>
      </w:r>
      <w:r w:rsidRPr="001842D5">
        <w:rPr>
          <w:rFonts w:ascii="Calibri" w:hAnsi="Calibri" w:cs="Calibri"/>
        </w:rPr>
        <w:t xml:space="preserve"> uznają odebranie przez Zamawiającego dokumentacji </w:t>
      </w:r>
      <w:r w:rsidR="008314AE" w:rsidRPr="001842D5">
        <w:rPr>
          <w:rFonts w:ascii="Calibri" w:hAnsi="Calibri" w:cs="Calibri"/>
        </w:rPr>
        <w:t>projektowej</w:t>
      </w:r>
      <w:r w:rsidRPr="001842D5">
        <w:rPr>
          <w:rFonts w:ascii="Calibri" w:hAnsi="Calibri" w:cs="Calibri"/>
        </w:rPr>
        <w:t xml:space="preserve"> na podstawie protokołu zdawczo-odbiorczego </w:t>
      </w:r>
      <w:r w:rsidR="00932519">
        <w:rPr>
          <w:rFonts w:ascii="Calibri" w:hAnsi="Calibri" w:cs="Calibri"/>
        </w:rPr>
        <w:t>oraz</w:t>
      </w:r>
      <w:r w:rsidR="001842D5">
        <w:rPr>
          <w:rFonts w:ascii="Calibri" w:hAnsi="Calibri" w:cs="Calibri"/>
        </w:rPr>
        <w:t xml:space="preserve"> potwierdzenie złożenia</w:t>
      </w:r>
      <w:r w:rsidRPr="001842D5">
        <w:rPr>
          <w:rFonts w:ascii="Calibri" w:hAnsi="Calibri" w:cs="Calibri"/>
        </w:rPr>
        <w:t xml:space="preserve"> </w:t>
      </w:r>
      <w:r w:rsidR="001842D5">
        <w:rPr>
          <w:rFonts w:ascii="Calibri" w:hAnsi="Calibri" w:cs="Calibri"/>
        </w:rPr>
        <w:t>wniosku o</w:t>
      </w:r>
      <w:r w:rsidR="00AE3E77" w:rsidRPr="001842D5">
        <w:rPr>
          <w:rFonts w:ascii="Calibri" w:hAnsi="Calibri" w:cs="Calibri"/>
        </w:rPr>
        <w:t xml:space="preserve"> </w:t>
      </w:r>
      <w:r w:rsidR="00C65393">
        <w:rPr>
          <w:rFonts w:ascii="Calibri" w:hAnsi="Calibri" w:cs="Calibri"/>
        </w:rPr>
        <w:t>zezwolenie na realizację inwestycji drogowej</w:t>
      </w:r>
      <w:r w:rsidR="001842D5">
        <w:rPr>
          <w:rFonts w:ascii="Calibri" w:hAnsi="Calibri" w:cs="Calibri"/>
        </w:rPr>
        <w:t xml:space="preserve"> przez </w:t>
      </w:r>
      <w:r w:rsidR="0079015B" w:rsidRPr="001842D5">
        <w:rPr>
          <w:rFonts w:ascii="Calibri" w:hAnsi="Calibri" w:cs="Calibri"/>
        </w:rPr>
        <w:t>Starostwo Powiatowe</w:t>
      </w:r>
      <w:bookmarkStart w:id="4" w:name="_Hlk34642458"/>
      <w:r w:rsidR="001842D5">
        <w:rPr>
          <w:rFonts w:ascii="Calibri" w:hAnsi="Calibri" w:cs="Calibri"/>
        </w:rPr>
        <w:t xml:space="preserve"> w Zduńskiej Woli.</w:t>
      </w:r>
      <w:bookmarkEnd w:id="4"/>
    </w:p>
    <w:p w14:paraId="6B008BED" w14:textId="421ECF8A" w:rsidR="001F4221" w:rsidRPr="004D1D69" w:rsidRDefault="003C57E5" w:rsidP="00A53DCC">
      <w:pPr>
        <w:pStyle w:val="Tekstpodstawowy"/>
        <w:keepNext/>
        <w:spacing w:before="1"/>
        <w:ind w:left="4536" w:firstLine="0"/>
        <w:jc w:val="left"/>
        <w:rPr>
          <w:rFonts w:ascii="Calibri" w:hAnsi="Calibri" w:cs="Calibri"/>
          <w:sz w:val="22"/>
          <w:szCs w:val="22"/>
        </w:rPr>
      </w:pPr>
      <w:r w:rsidRPr="004D1D69">
        <w:rPr>
          <w:rFonts w:ascii="Calibri" w:hAnsi="Calibri" w:cs="Calibri"/>
          <w:sz w:val="22"/>
          <w:szCs w:val="22"/>
        </w:rPr>
        <w:t>§</w:t>
      </w:r>
      <w:r w:rsidR="008969B9">
        <w:rPr>
          <w:rFonts w:ascii="Calibri" w:hAnsi="Calibri" w:cs="Calibri"/>
          <w:sz w:val="22"/>
          <w:szCs w:val="22"/>
        </w:rPr>
        <w:t xml:space="preserve"> </w:t>
      </w:r>
      <w:r w:rsidRPr="004D1D69">
        <w:rPr>
          <w:rFonts w:ascii="Calibri" w:hAnsi="Calibri" w:cs="Calibri"/>
          <w:sz w:val="22"/>
          <w:szCs w:val="22"/>
        </w:rPr>
        <w:t>2</w:t>
      </w:r>
    </w:p>
    <w:p w14:paraId="0F04EE8C" w14:textId="2535961B" w:rsidR="001F4221" w:rsidRPr="00C431DD" w:rsidRDefault="00C431DD" w:rsidP="00B46AD2">
      <w:pPr>
        <w:keepNext/>
        <w:tabs>
          <w:tab w:val="left" w:pos="480"/>
        </w:tabs>
        <w:spacing w:line="254" w:lineRule="auto"/>
        <w:ind w:right="110"/>
        <w:jc w:val="both"/>
        <w:rPr>
          <w:rFonts w:ascii="Calibri" w:hAnsi="Calibri" w:cs="Calibri"/>
        </w:rPr>
      </w:pPr>
      <w:r>
        <w:rPr>
          <w:rFonts w:ascii="Calibri" w:hAnsi="Calibri" w:cs="Calibri"/>
        </w:rPr>
        <w:t xml:space="preserve">1. </w:t>
      </w:r>
      <w:r w:rsidR="003C57E5" w:rsidRPr="00C431DD">
        <w:rPr>
          <w:rFonts w:ascii="Calibri" w:hAnsi="Calibri" w:cs="Calibri"/>
        </w:rPr>
        <w:t>Dokumentację projektow</w:t>
      </w:r>
      <w:r w:rsidR="001842D5">
        <w:rPr>
          <w:rFonts w:ascii="Calibri" w:hAnsi="Calibri" w:cs="Calibri"/>
        </w:rPr>
        <w:t>ą</w:t>
      </w:r>
      <w:r w:rsidR="003C57E5" w:rsidRPr="00C431DD">
        <w:rPr>
          <w:rFonts w:ascii="Calibri" w:hAnsi="Calibri" w:cs="Calibri"/>
        </w:rPr>
        <w:t xml:space="preserve"> należy wykonać zgodnie z niniejszą umową, SIWZ, ofertą Wykonawcy, zasadami obecnej wiedzy technicznej i obowiązującymi przepisami prawa</w:t>
      </w:r>
      <w:r w:rsidR="001842D5">
        <w:rPr>
          <w:rFonts w:ascii="Calibri" w:hAnsi="Calibri" w:cs="Calibri"/>
        </w:rPr>
        <w:t>,</w:t>
      </w:r>
      <w:r w:rsidR="003C57E5" w:rsidRPr="00C431DD">
        <w:rPr>
          <w:rFonts w:ascii="Calibri" w:hAnsi="Calibri" w:cs="Calibri"/>
        </w:rPr>
        <w:t xml:space="preserve"> w tym w</w:t>
      </w:r>
      <w:r w:rsidR="00E4007F" w:rsidRPr="00C431DD">
        <w:rPr>
          <w:rFonts w:ascii="Calibri" w:hAnsi="Calibri" w:cs="Calibri"/>
        </w:rPr>
        <w:t> </w:t>
      </w:r>
      <w:r w:rsidR="003C57E5" w:rsidRPr="00C431DD">
        <w:rPr>
          <w:rFonts w:ascii="Calibri" w:hAnsi="Calibri" w:cs="Calibri"/>
        </w:rPr>
        <w:t>szczególności:</w:t>
      </w:r>
    </w:p>
    <w:p w14:paraId="4B40369E" w14:textId="006DCB4F" w:rsidR="001F4221" w:rsidRDefault="00C727EE" w:rsidP="00C727EE">
      <w:pPr>
        <w:tabs>
          <w:tab w:val="left" w:pos="840"/>
        </w:tabs>
        <w:spacing w:before="2"/>
        <w:rPr>
          <w:rFonts w:ascii="Calibri" w:hAnsi="Calibri" w:cs="Calibri"/>
        </w:rPr>
      </w:pPr>
      <w:r>
        <w:rPr>
          <w:rFonts w:ascii="Calibri" w:hAnsi="Calibri" w:cs="Calibri"/>
        </w:rPr>
        <w:t xml:space="preserve">1) </w:t>
      </w:r>
      <w:r w:rsidR="00A06EDE" w:rsidRPr="00C727EE">
        <w:rPr>
          <w:rFonts w:ascii="Calibri" w:hAnsi="Calibri" w:cs="Calibri"/>
        </w:rPr>
        <w:t>u</w:t>
      </w:r>
      <w:r w:rsidR="003C57E5" w:rsidRPr="00C727EE">
        <w:rPr>
          <w:rFonts w:ascii="Calibri" w:hAnsi="Calibri" w:cs="Calibri"/>
        </w:rPr>
        <w:t>staw</w:t>
      </w:r>
      <w:r w:rsidR="00C874FF">
        <w:rPr>
          <w:rFonts w:ascii="Calibri" w:hAnsi="Calibri" w:cs="Calibri"/>
        </w:rPr>
        <w:t>ą</w:t>
      </w:r>
      <w:r w:rsidR="00976C78" w:rsidRPr="00C727EE">
        <w:rPr>
          <w:rFonts w:ascii="Calibri" w:hAnsi="Calibri" w:cs="Calibri"/>
        </w:rPr>
        <w:t xml:space="preserve"> </w:t>
      </w:r>
      <w:r w:rsidR="003C57E5" w:rsidRPr="00C727EE">
        <w:rPr>
          <w:rFonts w:ascii="Calibri" w:hAnsi="Calibri" w:cs="Calibri"/>
        </w:rPr>
        <w:t>z</w:t>
      </w:r>
      <w:r w:rsidR="00976C78" w:rsidRPr="00C727EE">
        <w:rPr>
          <w:rFonts w:ascii="Calibri" w:hAnsi="Calibri" w:cs="Calibri"/>
        </w:rPr>
        <w:t xml:space="preserve"> </w:t>
      </w:r>
      <w:r w:rsidR="003C57E5" w:rsidRPr="00C727EE">
        <w:rPr>
          <w:rFonts w:ascii="Calibri" w:hAnsi="Calibri" w:cs="Calibri"/>
        </w:rPr>
        <w:t>dnia</w:t>
      </w:r>
      <w:r w:rsidR="00976C78" w:rsidRPr="00C727EE">
        <w:rPr>
          <w:rFonts w:ascii="Calibri" w:hAnsi="Calibri" w:cs="Calibri"/>
        </w:rPr>
        <w:t xml:space="preserve"> </w:t>
      </w:r>
      <w:r w:rsidR="003C57E5" w:rsidRPr="00C727EE">
        <w:rPr>
          <w:rFonts w:ascii="Calibri" w:hAnsi="Calibri" w:cs="Calibri"/>
        </w:rPr>
        <w:t>7</w:t>
      </w:r>
      <w:r w:rsidR="00976C78" w:rsidRPr="00C727EE">
        <w:rPr>
          <w:rFonts w:ascii="Calibri" w:hAnsi="Calibri" w:cs="Calibri"/>
        </w:rPr>
        <w:t xml:space="preserve"> </w:t>
      </w:r>
      <w:r w:rsidR="003C57E5" w:rsidRPr="00C727EE">
        <w:rPr>
          <w:rFonts w:ascii="Calibri" w:hAnsi="Calibri" w:cs="Calibri"/>
        </w:rPr>
        <w:t>lipca 1994</w:t>
      </w:r>
      <w:r w:rsidR="00976C78" w:rsidRPr="00C727EE">
        <w:rPr>
          <w:rFonts w:ascii="Calibri" w:hAnsi="Calibri" w:cs="Calibri"/>
        </w:rPr>
        <w:t xml:space="preserve"> </w:t>
      </w:r>
      <w:r w:rsidR="003C57E5" w:rsidRPr="00C727EE">
        <w:rPr>
          <w:rFonts w:ascii="Calibri" w:hAnsi="Calibri" w:cs="Calibri"/>
        </w:rPr>
        <w:t>r</w:t>
      </w:r>
      <w:r w:rsidR="00976C78" w:rsidRPr="00C727EE">
        <w:rPr>
          <w:rFonts w:ascii="Calibri" w:hAnsi="Calibri" w:cs="Calibri"/>
        </w:rPr>
        <w:t xml:space="preserve">. </w:t>
      </w:r>
      <w:r w:rsidR="003C57E5" w:rsidRPr="00C727EE">
        <w:rPr>
          <w:rFonts w:ascii="Calibri" w:hAnsi="Calibri" w:cs="Calibri"/>
        </w:rPr>
        <w:t>Prawo budowlane,</w:t>
      </w:r>
    </w:p>
    <w:p w14:paraId="5AE8D339" w14:textId="72A9A837" w:rsidR="00C65393" w:rsidRPr="00C727EE" w:rsidRDefault="00C65393" w:rsidP="00C727EE">
      <w:pPr>
        <w:tabs>
          <w:tab w:val="left" w:pos="840"/>
        </w:tabs>
        <w:spacing w:before="2"/>
        <w:rPr>
          <w:rFonts w:ascii="Calibri" w:hAnsi="Calibri" w:cs="Calibri"/>
        </w:rPr>
      </w:pPr>
      <w:r>
        <w:rPr>
          <w:rFonts w:ascii="Calibri" w:hAnsi="Calibri" w:cs="Calibri"/>
        </w:rPr>
        <w:t xml:space="preserve">2) </w:t>
      </w:r>
      <w:r w:rsidR="00321C6C">
        <w:rPr>
          <w:rFonts w:ascii="Calibri" w:hAnsi="Calibri" w:cs="Calibri"/>
        </w:rPr>
        <w:t>ustaw</w:t>
      </w:r>
      <w:r w:rsidR="00C874FF">
        <w:rPr>
          <w:rFonts w:ascii="Calibri" w:hAnsi="Calibri" w:cs="Calibri"/>
        </w:rPr>
        <w:t>ą</w:t>
      </w:r>
      <w:r w:rsidR="00321C6C">
        <w:rPr>
          <w:rFonts w:ascii="Calibri" w:hAnsi="Calibri" w:cs="Calibri"/>
        </w:rPr>
        <w:t xml:space="preserve"> o szczególnych zasadach przygotowania i realizacji inwestycji w zakresie dróg publicznych,</w:t>
      </w:r>
    </w:p>
    <w:p w14:paraId="797C295B" w14:textId="2BA8BE14" w:rsidR="001F4221" w:rsidRPr="00C727EE" w:rsidRDefault="00C65393" w:rsidP="001B3CD2">
      <w:pPr>
        <w:tabs>
          <w:tab w:val="left" w:pos="840"/>
        </w:tabs>
        <w:spacing w:before="16" w:line="254" w:lineRule="auto"/>
        <w:ind w:right="120"/>
        <w:jc w:val="both"/>
        <w:rPr>
          <w:rFonts w:ascii="Calibri" w:hAnsi="Calibri" w:cs="Calibri"/>
        </w:rPr>
      </w:pPr>
      <w:r>
        <w:rPr>
          <w:rFonts w:ascii="Calibri" w:hAnsi="Calibri" w:cs="Calibri"/>
        </w:rPr>
        <w:t>3</w:t>
      </w:r>
      <w:r w:rsidR="00C727EE">
        <w:rPr>
          <w:rFonts w:ascii="Calibri" w:hAnsi="Calibri" w:cs="Calibri"/>
        </w:rPr>
        <w:t xml:space="preserve">) </w:t>
      </w:r>
      <w:r w:rsidR="003C57E5" w:rsidRPr="00C727EE">
        <w:rPr>
          <w:rFonts w:ascii="Calibri" w:hAnsi="Calibri" w:cs="Calibri"/>
        </w:rPr>
        <w:t>obowiązujących polskich norm przenoszących normy europejskie lub norm innych państw członkowskich Europejskiego Obszaru Gospodarczego przenoszących te normy (zgodnie z art.</w:t>
      </w:r>
      <w:r w:rsidR="00C431DD" w:rsidRPr="00C727EE">
        <w:rPr>
          <w:rFonts w:ascii="Calibri" w:hAnsi="Calibri" w:cs="Calibri"/>
        </w:rPr>
        <w:t xml:space="preserve"> </w:t>
      </w:r>
      <w:r w:rsidR="003C57E5" w:rsidRPr="00C727EE">
        <w:rPr>
          <w:rFonts w:ascii="Calibri" w:hAnsi="Calibri" w:cs="Calibri"/>
        </w:rPr>
        <w:t>30 ust.</w:t>
      </w:r>
      <w:r w:rsidR="00C431DD" w:rsidRPr="00C727EE">
        <w:rPr>
          <w:rFonts w:ascii="Calibri" w:hAnsi="Calibri" w:cs="Calibri"/>
        </w:rPr>
        <w:t xml:space="preserve"> </w:t>
      </w:r>
      <w:r w:rsidR="003C57E5" w:rsidRPr="00C727EE">
        <w:rPr>
          <w:rFonts w:ascii="Calibri" w:hAnsi="Calibri" w:cs="Calibri"/>
        </w:rPr>
        <w:t>1, 2, 3 i 4 ustawy Prawo zamówień publicznych),</w:t>
      </w:r>
    </w:p>
    <w:p w14:paraId="2B4B7FB8" w14:textId="633B5F31" w:rsidR="001F4221" w:rsidRPr="00C727EE" w:rsidRDefault="00C65393" w:rsidP="001B3CD2">
      <w:pPr>
        <w:tabs>
          <w:tab w:val="left" w:pos="840"/>
        </w:tabs>
        <w:spacing w:line="254" w:lineRule="auto"/>
        <w:ind w:right="115"/>
        <w:jc w:val="both"/>
        <w:rPr>
          <w:rFonts w:ascii="Calibri" w:hAnsi="Calibri" w:cs="Calibri"/>
        </w:rPr>
      </w:pPr>
      <w:r>
        <w:rPr>
          <w:rFonts w:ascii="Calibri" w:hAnsi="Calibri" w:cs="Calibri"/>
        </w:rPr>
        <w:t>4</w:t>
      </w:r>
      <w:r w:rsidR="00C727EE">
        <w:rPr>
          <w:rFonts w:ascii="Calibri" w:hAnsi="Calibri" w:cs="Calibri"/>
        </w:rPr>
        <w:t xml:space="preserve">) </w:t>
      </w:r>
      <w:r w:rsidR="003C57E5" w:rsidRPr="00C727EE">
        <w:rPr>
          <w:rFonts w:ascii="Calibri" w:hAnsi="Calibri" w:cs="Calibri"/>
        </w:rPr>
        <w:t>rozporządzeni</w:t>
      </w:r>
      <w:r w:rsidR="00C874FF">
        <w:rPr>
          <w:rFonts w:ascii="Calibri" w:hAnsi="Calibri" w:cs="Calibri"/>
        </w:rPr>
        <w:t>em</w:t>
      </w:r>
      <w:r w:rsidR="003C57E5" w:rsidRPr="00C727EE">
        <w:rPr>
          <w:rFonts w:ascii="Calibri" w:hAnsi="Calibri" w:cs="Calibri"/>
        </w:rPr>
        <w:t xml:space="preserve"> Ministra Infrastruktury z dnia 2 września 2004 r. w sprawie szczegółowego zakresu i</w:t>
      </w:r>
      <w:r w:rsidR="00C121C7" w:rsidRPr="00C727EE">
        <w:rPr>
          <w:rFonts w:ascii="Calibri" w:hAnsi="Calibri" w:cs="Calibri"/>
        </w:rPr>
        <w:t> </w:t>
      </w:r>
      <w:r w:rsidR="003C57E5" w:rsidRPr="00C727EE">
        <w:rPr>
          <w:rFonts w:ascii="Calibri" w:hAnsi="Calibri" w:cs="Calibri"/>
        </w:rPr>
        <w:t>formy dokumentacji projektowej, specyfikacji technicznych wykonania i odbioru robót budowlanych oraz programu funkcjonalno-użytkowego,</w:t>
      </w:r>
    </w:p>
    <w:p w14:paraId="0A6F92D5" w14:textId="6369CA95" w:rsidR="001F4221" w:rsidRPr="00C727EE" w:rsidRDefault="00C65393" w:rsidP="001B3CD2">
      <w:pPr>
        <w:tabs>
          <w:tab w:val="left" w:pos="840"/>
        </w:tabs>
        <w:spacing w:before="2" w:line="254" w:lineRule="auto"/>
        <w:ind w:right="117"/>
        <w:jc w:val="both"/>
        <w:rPr>
          <w:rFonts w:ascii="Calibri" w:hAnsi="Calibri" w:cs="Calibri"/>
        </w:rPr>
      </w:pPr>
      <w:r>
        <w:rPr>
          <w:rFonts w:ascii="Calibri" w:hAnsi="Calibri" w:cs="Calibri"/>
        </w:rPr>
        <w:t>5</w:t>
      </w:r>
      <w:r w:rsidR="00C727EE">
        <w:rPr>
          <w:rFonts w:ascii="Calibri" w:hAnsi="Calibri" w:cs="Calibri"/>
        </w:rPr>
        <w:t xml:space="preserve">) </w:t>
      </w:r>
      <w:r w:rsidR="003C57E5" w:rsidRPr="00C727EE">
        <w:rPr>
          <w:rFonts w:ascii="Calibri" w:hAnsi="Calibri" w:cs="Calibri"/>
        </w:rPr>
        <w:t>rozporządzeni</w:t>
      </w:r>
      <w:r w:rsidR="00C874FF">
        <w:rPr>
          <w:rFonts w:ascii="Calibri" w:hAnsi="Calibri" w:cs="Calibri"/>
        </w:rPr>
        <w:t>em</w:t>
      </w:r>
      <w:r w:rsidR="003C57E5" w:rsidRPr="00C727EE">
        <w:rPr>
          <w:rFonts w:ascii="Calibri" w:hAnsi="Calibri" w:cs="Calibri"/>
        </w:rPr>
        <w:t xml:space="preserve"> Ministra Infrastruktury z dnia 18</w:t>
      </w:r>
      <w:r w:rsidR="00DB65C3" w:rsidRPr="00C727EE">
        <w:rPr>
          <w:rFonts w:ascii="Calibri" w:hAnsi="Calibri" w:cs="Calibri"/>
        </w:rPr>
        <w:t xml:space="preserve"> maja </w:t>
      </w:r>
      <w:r w:rsidR="003C57E5" w:rsidRPr="00C727EE">
        <w:rPr>
          <w:rFonts w:ascii="Calibri" w:hAnsi="Calibri" w:cs="Calibri"/>
        </w:rPr>
        <w:t xml:space="preserve">2004 r. w sprawie określenia metod </w:t>
      </w:r>
      <w:r w:rsidR="001842D5">
        <w:rPr>
          <w:rFonts w:ascii="Calibri" w:hAnsi="Calibri" w:cs="Calibri"/>
        </w:rPr>
        <w:t xml:space="preserve">                                </w:t>
      </w:r>
      <w:r w:rsidR="003C57E5" w:rsidRPr="00C727EE">
        <w:rPr>
          <w:rFonts w:ascii="Calibri" w:hAnsi="Calibri" w:cs="Calibri"/>
        </w:rPr>
        <w:t>i podstaw sporządzania kosztorysu inwestorskiego, obliczania planowanych kosztów prac projektowych oraz planowanych kosztów robót budowlanych określonych w programie funkcjonalno-użytkowym,</w:t>
      </w:r>
    </w:p>
    <w:p w14:paraId="1A9EEFB0" w14:textId="12AA174A" w:rsidR="001F4221" w:rsidRPr="00C727EE" w:rsidRDefault="00C65393" w:rsidP="001B3CD2">
      <w:pPr>
        <w:tabs>
          <w:tab w:val="left" w:pos="840"/>
        </w:tabs>
        <w:spacing w:before="2" w:line="254" w:lineRule="auto"/>
        <w:ind w:right="117"/>
        <w:jc w:val="both"/>
        <w:rPr>
          <w:rFonts w:ascii="Calibri" w:hAnsi="Calibri" w:cs="Calibri"/>
        </w:rPr>
      </w:pPr>
      <w:r>
        <w:rPr>
          <w:rFonts w:ascii="Calibri" w:hAnsi="Calibri" w:cs="Calibri"/>
        </w:rPr>
        <w:lastRenderedPageBreak/>
        <w:t>6</w:t>
      </w:r>
      <w:r w:rsidR="00C727EE">
        <w:rPr>
          <w:rFonts w:ascii="Calibri" w:hAnsi="Calibri" w:cs="Calibri"/>
        </w:rPr>
        <w:t xml:space="preserve">) </w:t>
      </w:r>
      <w:r w:rsidR="003C57E5" w:rsidRPr="00C727EE">
        <w:rPr>
          <w:rFonts w:ascii="Calibri" w:hAnsi="Calibri" w:cs="Calibri"/>
        </w:rPr>
        <w:t>ustaw</w:t>
      </w:r>
      <w:r w:rsidR="00C874FF">
        <w:rPr>
          <w:rFonts w:ascii="Calibri" w:hAnsi="Calibri" w:cs="Calibri"/>
        </w:rPr>
        <w:t>ą</w:t>
      </w:r>
      <w:r w:rsidR="003C57E5" w:rsidRPr="00C727EE">
        <w:rPr>
          <w:rFonts w:ascii="Calibri" w:hAnsi="Calibri" w:cs="Calibri"/>
        </w:rPr>
        <w:t xml:space="preserve"> z dnia 29 stycznia 2004 r. Prawo zamówień publicznych,</w:t>
      </w:r>
    </w:p>
    <w:p w14:paraId="5E5DEA9C" w14:textId="5DB8124D" w:rsidR="00A06EDE" w:rsidRPr="00C727EE" w:rsidRDefault="00C65393" w:rsidP="001B3CD2">
      <w:pPr>
        <w:tabs>
          <w:tab w:val="left" w:pos="840"/>
        </w:tabs>
        <w:spacing w:before="1" w:line="256" w:lineRule="auto"/>
        <w:ind w:right="127"/>
        <w:jc w:val="both"/>
        <w:rPr>
          <w:rFonts w:ascii="Calibri" w:hAnsi="Calibri" w:cs="Calibri"/>
        </w:rPr>
      </w:pPr>
      <w:r>
        <w:rPr>
          <w:rFonts w:ascii="Calibri" w:hAnsi="Calibri" w:cs="Calibri"/>
        </w:rPr>
        <w:t>7</w:t>
      </w:r>
      <w:r w:rsidR="00C727EE">
        <w:rPr>
          <w:rFonts w:ascii="Calibri" w:hAnsi="Calibri" w:cs="Calibri"/>
        </w:rPr>
        <w:t xml:space="preserve">) </w:t>
      </w:r>
      <w:r w:rsidR="00A06EDE" w:rsidRPr="00C727EE">
        <w:rPr>
          <w:rFonts w:ascii="Calibri" w:hAnsi="Calibri" w:cs="Calibri"/>
        </w:rPr>
        <w:t>ustaw</w:t>
      </w:r>
      <w:r w:rsidR="00C874FF">
        <w:rPr>
          <w:rFonts w:ascii="Calibri" w:hAnsi="Calibri" w:cs="Calibri"/>
        </w:rPr>
        <w:t>ą</w:t>
      </w:r>
      <w:r w:rsidR="00A06EDE" w:rsidRPr="00C727EE">
        <w:rPr>
          <w:rFonts w:ascii="Calibri" w:hAnsi="Calibri" w:cs="Calibri"/>
        </w:rPr>
        <w:t xml:space="preserve"> z dnia 21 sierpnia 1997 r. o gospodarce nieruchomościami,</w:t>
      </w:r>
    </w:p>
    <w:p w14:paraId="53FE3AF0" w14:textId="7B5ECCA9" w:rsidR="00A06EDE" w:rsidRPr="00C727EE" w:rsidRDefault="00C65393" w:rsidP="001B3CD2">
      <w:pPr>
        <w:tabs>
          <w:tab w:val="left" w:pos="840"/>
        </w:tabs>
        <w:spacing w:before="1" w:line="256" w:lineRule="auto"/>
        <w:ind w:right="127"/>
        <w:jc w:val="both"/>
        <w:rPr>
          <w:rFonts w:ascii="Calibri" w:hAnsi="Calibri" w:cs="Calibri"/>
        </w:rPr>
      </w:pPr>
      <w:r>
        <w:rPr>
          <w:rFonts w:ascii="Calibri" w:hAnsi="Calibri" w:cs="Calibri"/>
        </w:rPr>
        <w:t>8</w:t>
      </w:r>
      <w:r w:rsidR="00C727EE">
        <w:rPr>
          <w:rFonts w:ascii="Calibri" w:hAnsi="Calibri" w:cs="Calibri"/>
        </w:rPr>
        <w:t xml:space="preserve">) </w:t>
      </w:r>
      <w:r w:rsidR="00A06EDE" w:rsidRPr="00C727EE">
        <w:rPr>
          <w:rFonts w:ascii="Calibri" w:hAnsi="Calibri" w:cs="Calibri"/>
        </w:rPr>
        <w:t>ustaw</w:t>
      </w:r>
      <w:r w:rsidR="00C874FF">
        <w:rPr>
          <w:rFonts w:ascii="Calibri" w:hAnsi="Calibri" w:cs="Calibri"/>
        </w:rPr>
        <w:t>ą</w:t>
      </w:r>
      <w:r w:rsidR="00A06EDE" w:rsidRPr="00C727EE">
        <w:rPr>
          <w:rFonts w:ascii="Calibri" w:hAnsi="Calibri" w:cs="Calibri"/>
        </w:rPr>
        <w:t xml:space="preserve"> z dnia z dnia 21 marca 1985 r. o drogach publicznych,</w:t>
      </w:r>
    </w:p>
    <w:p w14:paraId="5B27E1FA" w14:textId="36A58FBE" w:rsidR="00A06EDE" w:rsidRPr="00C727EE" w:rsidRDefault="00C65393" w:rsidP="001B3CD2">
      <w:pPr>
        <w:tabs>
          <w:tab w:val="left" w:pos="840"/>
        </w:tabs>
        <w:spacing w:before="1" w:line="256" w:lineRule="auto"/>
        <w:ind w:right="127"/>
        <w:jc w:val="both"/>
        <w:rPr>
          <w:rFonts w:ascii="Calibri" w:hAnsi="Calibri" w:cs="Calibri"/>
        </w:rPr>
      </w:pPr>
      <w:r>
        <w:rPr>
          <w:rFonts w:ascii="Calibri" w:hAnsi="Calibri" w:cs="Calibri"/>
        </w:rPr>
        <w:t>9</w:t>
      </w:r>
      <w:r w:rsidR="00C727EE">
        <w:rPr>
          <w:rFonts w:ascii="Calibri" w:hAnsi="Calibri" w:cs="Calibri"/>
        </w:rPr>
        <w:t xml:space="preserve">) </w:t>
      </w:r>
      <w:r w:rsidR="00A06EDE" w:rsidRPr="00C727EE">
        <w:rPr>
          <w:rFonts w:ascii="Calibri" w:hAnsi="Calibri" w:cs="Calibri"/>
        </w:rPr>
        <w:t>ustaw</w:t>
      </w:r>
      <w:r w:rsidR="00C874FF">
        <w:rPr>
          <w:rFonts w:ascii="Calibri" w:hAnsi="Calibri" w:cs="Calibri"/>
        </w:rPr>
        <w:t>ą</w:t>
      </w:r>
      <w:r w:rsidR="00A06EDE" w:rsidRPr="00C727EE">
        <w:rPr>
          <w:rFonts w:ascii="Calibri" w:hAnsi="Calibri" w:cs="Calibri"/>
        </w:rPr>
        <w:t xml:space="preserve"> z dnia 2 marca 1999 r. w sprawie warunków technicznych, jakim powinny odpowiadać drogi publiczne i ich usytuowanie</w:t>
      </w:r>
      <w:r w:rsidR="00567EAE" w:rsidRPr="00C727EE">
        <w:rPr>
          <w:rFonts w:ascii="Calibri" w:hAnsi="Calibri" w:cs="Calibri"/>
        </w:rPr>
        <w:t>.</w:t>
      </w:r>
    </w:p>
    <w:p w14:paraId="24151707" w14:textId="4F1E1E75" w:rsidR="001F4221" w:rsidRPr="00C431DD" w:rsidRDefault="00C431DD" w:rsidP="001B3CD2">
      <w:pPr>
        <w:tabs>
          <w:tab w:val="left" w:pos="480"/>
        </w:tabs>
        <w:spacing w:before="43" w:line="254" w:lineRule="auto"/>
        <w:ind w:right="117"/>
        <w:jc w:val="both"/>
        <w:rPr>
          <w:rFonts w:ascii="Calibri" w:hAnsi="Calibri" w:cs="Calibri"/>
        </w:rPr>
      </w:pPr>
      <w:r>
        <w:rPr>
          <w:rFonts w:ascii="Calibri" w:hAnsi="Calibri" w:cs="Calibri"/>
        </w:rPr>
        <w:t xml:space="preserve">2. </w:t>
      </w:r>
      <w:r w:rsidR="003C57E5" w:rsidRPr="00C431DD">
        <w:rPr>
          <w:rFonts w:ascii="Calibri" w:hAnsi="Calibri" w:cs="Calibri"/>
        </w:rPr>
        <w:t xml:space="preserve">Wszelkie koszty związane z wykonaniem </w:t>
      </w:r>
      <w:r>
        <w:rPr>
          <w:rFonts w:ascii="Calibri" w:hAnsi="Calibri" w:cs="Calibri"/>
        </w:rPr>
        <w:t>dokumentacji projektowej</w:t>
      </w:r>
      <w:r w:rsidR="003C57E5" w:rsidRPr="00C431DD">
        <w:rPr>
          <w:rFonts w:ascii="Calibri" w:hAnsi="Calibri" w:cs="Calibri"/>
        </w:rPr>
        <w:t xml:space="preserve"> ponosi W</w:t>
      </w:r>
      <w:r w:rsidR="005868E2">
        <w:rPr>
          <w:rFonts w:ascii="Calibri" w:hAnsi="Calibri" w:cs="Calibri"/>
        </w:rPr>
        <w:t>ykonawca</w:t>
      </w:r>
      <w:r w:rsidR="003C57E5" w:rsidRPr="00C431DD">
        <w:rPr>
          <w:rFonts w:ascii="Calibri" w:hAnsi="Calibri" w:cs="Calibri"/>
        </w:rPr>
        <w:t>.</w:t>
      </w:r>
    </w:p>
    <w:p w14:paraId="58212DE6" w14:textId="782D0D84" w:rsidR="001F4221" w:rsidRPr="00C431DD" w:rsidRDefault="00C431DD" w:rsidP="001B3CD2">
      <w:pPr>
        <w:tabs>
          <w:tab w:val="left" w:pos="480"/>
        </w:tabs>
        <w:jc w:val="both"/>
        <w:rPr>
          <w:rFonts w:ascii="Calibri" w:hAnsi="Calibri" w:cs="Calibri"/>
        </w:rPr>
      </w:pPr>
      <w:r>
        <w:rPr>
          <w:rFonts w:ascii="Calibri" w:hAnsi="Calibri" w:cs="Calibri"/>
        </w:rPr>
        <w:t xml:space="preserve">3. </w:t>
      </w:r>
      <w:r w:rsidR="003C57E5" w:rsidRPr="00C431DD">
        <w:rPr>
          <w:rFonts w:ascii="Calibri" w:hAnsi="Calibri" w:cs="Calibri"/>
        </w:rPr>
        <w:t>W ramach niniejszej umowy Wykonawca zobowiązuje się do:</w:t>
      </w:r>
    </w:p>
    <w:p w14:paraId="0BEABFE7" w14:textId="022F87EA" w:rsidR="001F4221" w:rsidRPr="00C431DD" w:rsidRDefault="00C431DD" w:rsidP="001B3CD2">
      <w:pPr>
        <w:tabs>
          <w:tab w:val="left" w:pos="830"/>
        </w:tabs>
        <w:spacing w:before="18" w:line="254" w:lineRule="auto"/>
        <w:ind w:right="115"/>
        <w:jc w:val="both"/>
        <w:rPr>
          <w:rFonts w:ascii="Calibri" w:hAnsi="Calibri" w:cs="Calibri"/>
        </w:rPr>
      </w:pPr>
      <w:r>
        <w:rPr>
          <w:rFonts w:ascii="Calibri" w:hAnsi="Calibri" w:cs="Calibri"/>
        </w:rPr>
        <w:t xml:space="preserve">1) </w:t>
      </w:r>
      <w:r w:rsidR="008314AE" w:rsidRPr="008314AE">
        <w:rPr>
          <w:rFonts w:ascii="Calibri" w:hAnsi="Calibri" w:cs="Calibri"/>
        </w:rPr>
        <w:t>sprawdzenia w terenie warunków wykonania zamówienia</w:t>
      </w:r>
      <w:r w:rsidR="008314AE">
        <w:rPr>
          <w:rFonts w:ascii="Calibri" w:hAnsi="Calibri" w:cs="Calibri"/>
        </w:rPr>
        <w:t xml:space="preserve"> i </w:t>
      </w:r>
      <w:r w:rsidR="003C57E5" w:rsidRPr="00C431DD">
        <w:rPr>
          <w:rFonts w:ascii="Calibri" w:hAnsi="Calibri" w:cs="Calibri"/>
        </w:rPr>
        <w:t>uzyskania wszelkich koniecznych</w:t>
      </w:r>
      <w:r w:rsidR="00A26481">
        <w:rPr>
          <w:rFonts w:ascii="Calibri" w:hAnsi="Calibri" w:cs="Calibri"/>
        </w:rPr>
        <w:t>,</w:t>
      </w:r>
      <w:r w:rsidR="003C57E5" w:rsidRPr="00C431DD">
        <w:rPr>
          <w:rFonts w:ascii="Calibri" w:hAnsi="Calibri" w:cs="Calibri"/>
        </w:rPr>
        <w:t xml:space="preserve"> wymaganych prawem opracowań, opinii, uzgodnień, wypisów, wyrysów, decyzji, pozwoleń, zgód, ocen, badań i innych dokumentów niezbędnych dla prawidłowego wykonania umowy oraz umożliwiających uzyskanie </w:t>
      </w:r>
      <w:r w:rsidR="008314AE">
        <w:rPr>
          <w:rFonts w:ascii="Calibri" w:hAnsi="Calibri" w:cs="Calibri"/>
        </w:rPr>
        <w:t>decyzji administracyjnej zezwalającej na przebudowę drogi</w:t>
      </w:r>
      <w:r w:rsidR="00515CE5" w:rsidRPr="00C431DD">
        <w:rPr>
          <w:rFonts w:ascii="Calibri" w:hAnsi="Calibri" w:cs="Calibri"/>
        </w:rPr>
        <w:t>.</w:t>
      </w:r>
    </w:p>
    <w:p w14:paraId="47D0B13F" w14:textId="553D55D9" w:rsidR="001F4221" w:rsidRPr="008314AE" w:rsidRDefault="008314AE" w:rsidP="001B3CD2">
      <w:pPr>
        <w:tabs>
          <w:tab w:val="left" w:pos="830"/>
        </w:tabs>
        <w:spacing w:before="1" w:line="256" w:lineRule="auto"/>
        <w:ind w:right="118"/>
        <w:jc w:val="both"/>
        <w:rPr>
          <w:rFonts w:ascii="Calibri" w:hAnsi="Calibri" w:cs="Calibri"/>
        </w:rPr>
      </w:pPr>
      <w:r w:rsidRPr="00063CFA">
        <w:rPr>
          <w:rFonts w:ascii="Calibri" w:hAnsi="Calibri" w:cs="Calibri"/>
        </w:rPr>
        <w:t xml:space="preserve">2) </w:t>
      </w:r>
      <w:r w:rsidR="003C57E5" w:rsidRPr="00063CFA">
        <w:rPr>
          <w:rFonts w:ascii="Calibri" w:hAnsi="Calibri" w:cs="Calibri"/>
        </w:rPr>
        <w:t>wykonania umowy / dokumentacji przez osoby posiadające uprawnienia</w:t>
      </w:r>
      <w:r w:rsidR="00C121C7" w:rsidRPr="00063CFA">
        <w:rPr>
          <w:rFonts w:ascii="Calibri" w:hAnsi="Calibri" w:cs="Calibri"/>
        </w:rPr>
        <w:t xml:space="preserve"> i</w:t>
      </w:r>
      <w:r w:rsidR="003C57E5" w:rsidRPr="00063CFA">
        <w:rPr>
          <w:rFonts w:ascii="Calibri" w:hAnsi="Calibri" w:cs="Calibri"/>
        </w:rPr>
        <w:t xml:space="preserve"> doświadczenie wymagane </w:t>
      </w:r>
      <w:r w:rsidRPr="00063CFA">
        <w:rPr>
          <w:rFonts w:ascii="Calibri" w:hAnsi="Calibri" w:cs="Calibri"/>
        </w:rPr>
        <w:t xml:space="preserve">przez Zamawiającego </w:t>
      </w:r>
      <w:r w:rsidR="003C57E5" w:rsidRPr="00063CFA">
        <w:rPr>
          <w:rFonts w:ascii="Calibri" w:hAnsi="Calibri" w:cs="Calibri"/>
        </w:rPr>
        <w:t>w</w:t>
      </w:r>
      <w:r w:rsidR="00C121C7" w:rsidRPr="00063CFA">
        <w:rPr>
          <w:rFonts w:ascii="Calibri" w:hAnsi="Calibri" w:cs="Calibri"/>
        </w:rPr>
        <w:t> </w:t>
      </w:r>
      <w:r w:rsidR="00114E2D" w:rsidRPr="00063CFA">
        <w:rPr>
          <w:rFonts w:ascii="Calibri" w:hAnsi="Calibri" w:cs="Calibri"/>
        </w:rPr>
        <w:t>SIWZ</w:t>
      </w:r>
      <w:r w:rsidR="003C57E5" w:rsidRPr="00063CFA">
        <w:rPr>
          <w:rFonts w:ascii="Calibri" w:hAnsi="Calibri" w:cs="Calibri"/>
        </w:rPr>
        <w:t>;</w:t>
      </w:r>
    </w:p>
    <w:p w14:paraId="2C2C9DCC" w14:textId="1BCCABF0" w:rsidR="00510712" w:rsidRPr="008314AE" w:rsidRDefault="008314AE" w:rsidP="001B3CD2">
      <w:pPr>
        <w:tabs>
          <w:tab w:val="left" w:pos="830"/>
        </w:tabs>
        <w:spacing w:line="254" w:lineRule="auto"/>
        <w:ind w:right="114"/>
        <w:jc w:val="both"/>
        <w:rPr>
          <w:rFonts w:ascii="Calibri" w:hAnsi="Calibri" w:cs="Calibri"/>
        </w:rPr>
      </w:pPr>
      <w:r>
        <w:rPr>
          <w:rFonts w:ascii="Calibri" w:hAnsi="Calibri" w:cs="Calibri"/>
        </w:rPr>
        <w:t xml:space="preserve">3) </w:t>
      </w:r>
      <w:r w:rsidR="003C57E5" w:rsidRPr="006B5F2F">
        <w:rPr>
          <w:rFonts w:ascii="Calibri" w:hAnsi="Calibri" w:cs="Calibri"/>
        </w:rPr>
        <w:t xml:space="preserve">poprawienia wykonanej dokumentacji stanowiącej przedmiot zamówienia, bez dodatkowego wynagrodzenia, w przypadku zgłoszenia zastrzeżeń do wykonanej dokumentacji projektowej przez wszelkie organy lub podmioty, na każdym etapie postępowania, zmierzającym do uzyskania </w:t>
      </w:r>
      <w:r w:rsidR="005868E2" w:rsidRPr="006B5F2F">
        <w:rPr>
          <w:rFonts w:ascii="Calibri" w:hAnsi="Calibri" w:cs="Calibri"/>
        </w:rPr>
        <w:t>odpowiedniej decyzji administracyjnej zezwalającej</w:t>
      </w:r>
      <w:r w:rsidR="00A25383" w:rsidRPr="006B5F2F">
        <w:rPr>
          <w:rFonts w:ascii="Calibri" w:hAnsi="Calibri" w:cs="Calibri"/>
        </w:rPr>
        <w:t xml:space="preserve"> na realizację </w:t>
      </w:r>
      <w:r w:rsidR="00125849">
        <w:rPr>
          <w:rFonts w:ascii="Calibri" w:hAnsi="Calibri" w:cs="Calibri"/>
        </w:rPr>
        <w:t>przedmiotu umowy</w:t>
      </w:r>
      <w:r w:rsidR="005868E2" w:rsidRPr="006B5F2F">
        <w:rPr>
          <w:rFonts w:ascii="Calibri" w:hAnsi="Calibri" w:cs="Calibri"/>
        </w:rPr>
        <w:t>;</w:t>
      </w:r>
      <w:r w:rsidR="003C57E5" w:rsidRPr="006B5F2F">
        <w:rPr>
          <w:rFonts w:ascii="Calibri" w:hAnsi="Calibri" w:cs="Calibri"/>
        </w:rPr>
        <w:t xml:space="preserve"> </w:t>
      </w:r>
    </w:p>
    <w:p w14:paraId="0DD724A3" w14:textId="2D047E87" w:rsidR="00CD5053" w:rsidRPr="008314AE" w:rsidRDefault="008314AE" w:rsidP="008314AE">
      <w:pPr>
        <w:tabs>
          <w:tab w:val="left" w:pos="830"/>
        </w:tabs>
        <w:spacing w:before="2" w:line="254" w:lineRule="auto"/>
        <w:ind w:right="117"/>
        <w:jc w:val="both"/>
        <w:rPr>
          <w:rFonts w:ascii="Calibri" w:hAnsi="Calibri" w:cs="Calibri"/>
        </w:rPr>
      </w:pPr>
      <w:r>
        <w:rPr>
          <w:rFonts w:ascii="Calibri" w:hAnsi="Calibri" w:cs="Calibri"/>
        </w:rPr>
        <w:t xml:space="preserve">4) </w:t>
      </w:r>
      <w:r w:rsidR="00CD5053" w:rsidRPr="008314AE">
        <w:rPr>
          <w:rFonts w:ascii="Calibri" w:hAnsi="Calibri" w:cs="Calibri"/>
        </w:rPr>
        <w:t xml:space="preserve">jednokrotnej aktualizacji kosztorysów inwestorskich i dostarczenia ich w wersji papierowej oraz na płycie CD </w:t>
      </w:r>
      <w:r>
        <w:rPr>
          <w:rFonts w:ascii="Calibri" w:hAnsi="Calibri" w:cs="Calibri"/>
        </w:rPr>
        <w:t xml:space="preserve">  </w:t>
      </w:r>
      <w:r w:rsidR="00CD5053" w:rsidRPr="008314AE">
        <w:rPr>
          <w:rFonts w:ascii="Calibri" w:hAnsi="Calibri" w:cs="Calibri"/>
        </w:rPr>
        <w:t>do siedziby Zamawiającego - w okresie udzielonej gwarancji</w:t>
      </w:r>
      <w:r>
        <w:rPr>
          <w:rFonts w:ascii="Calibri" w:hAnsi="Calibri" w:cs="Calibri"/>
        </w:rPr>
        <w:t>;</w:t>
      </w:r>
    </w:p>
    <w:p w14:paraId="7EEC286F" w14:textId="3CAA3AC3" w:rsidR="001F4221" w:rsidRPr="008314AE" w:rsidRDefault="00125849" w:rsidP="008314AE">
      <w:pPr>
        <w:tabs>
          <w:tab w:val="left" w:pos="830"/>
        </w:tabs>
        <w:spacing w:before="16" w:line="256" w:lineRule="auto"/>
        <w:ind w:right="120"/>
        <w:jc w:val="both"/>
        <w:rPr>
          <w:rFonts w:ascii="Calibri" w:hAnsi="Calibri" w:cs="Calibri"/>
        </w:rPr>
      </w:pPr>
      <w:r>
        <w:rPr>
          <w:rFonts w:ascii="Calibri" w:hAnsi="Calibri" w:cs="Calibri"/>
        </w:rPr>
        <w:t>5</w:t>
      </w:r>
      <w:r w:rsidR="008314AE">
        <w:rPr>
          <w:rFonts w:ascii="Calibri" w:hAnsi="Calibri" w:cs="Calibri"/>
        </w:rPr>
        <w:t xml:space="preserve">) </w:t>
      </w:r>
      <w:r w:rsidR="003C57E5" w:rsidRPr="008314AE">
        <w:rPr>
          <w:rFonts w:ascii="Calibri" w:hAnsi="Calibri" w:cs="Calibri"/>
        </w:rPr>
        <w:t>współpracy z Zamawiającym lub wskazanymi osobami na etapie opracowywania dokumentów dla instytucji</w:t>
      </w:r>
      <w:r w:rsidR="00AC6A85" w:rsidRPr="008314AE">
        <w:rPr>
          <w:rFonts w:ascii="Calibri" w:hAnsi="Calibri" w:cs="Calibri"/>
        </w:rPr>
        <w:t xml:space="preserve"> </w:t>
      </w:r>
      <w:r w:rsidR="003C57E5" w:rsidRPr="008314AE">
        <w:rPr>
          <w:rFonts w:ascii="Calibri" w:hAnsi="Calibri" w:cs="Calibri"/>
        </w:rPr>
        <w:t>finansujących</w:t>
      </w:r>
      <w:r w:rsidR="006B5F2F">
        <w:rPr>
          <w:rFonts w:ascii="Calibri" w:hAnsi="Calibri" w:cs="Calibri"/>
        </w:rPr>
        <w:t>.</w:t>
      </w:r>
    </w:p>
    <w:p w14:paraId="23639C4F" w14:textId="3FCCB346" w:rsidR="001F4221" w:rsidRPr="008314AE" w:rsidRDefault="006B5F2F" w:rsidP="00AE3E77">
      <w:pPr>
        <w:tabs>
          <w:tab w:val="left" w:pos="480"/>
        </w:tabs>
        <w:spacing w:before="43" w:line="254" w:lineRule="auto"/>
        <w:ind w:right="116"/>
        <w:jc w:val="both"/>
        <w:rPr>
          <w:rFonts w:ascii="Calibri" w:hAnsi="Calibri" w:cs="Calibri"/>
        </w:rPr>
      </w:pPr>
      <w:r>
        <w:rPr>
          <w:rFonts w:ascii="Calibri" w:hAnsi="Calibri" w:cs="Calibri"/>
        </w:rPr>
        <w:t>4</w:t>
      </w:r>
      <w:r w:rsidR="008314AE">
        <w:rPr>
          <w:rFonts w:ascii="Calibri" w:hAnsi="Calibri" w:cs="Calibri"/>
        </w:rPr>
        <w:t xml:space="preserve">. </w:t>
      </w:r>
      <w:r w:rsidR="003C57E5" w:rsidRPr="008314AE">
        <w:rPr>
          <w:rFonts w:ascii="Calibri" w:hAnsi="Calibri" w:cs="Calibri"/>
        </w:rPr>
        <w:t xml:space="preserve">W czasie realizacji przedmiotu </w:t>
      </w:r>
      <w:r w:rsidR="005868E2">
        <w:rPr>
          <w:rFonts w:ascii="Calibri" w:hAnsi="Calibri" w:cs="Calibri"/>
        </w:rPr>
        <w:t>umowy</w:t>
      </w:r>
      <w:r w:rsidR="003C57E5" w:rsidRPr="008314AE">
        <w:rPr>
          <w:rFonts w:ascii="Calibri" w:hAnsi="Calibri" w:cs="Calibri"/>
        </w:rPr>
        <w:t xml:space="preserve"> Wykonawca jest zobowiązany uzgodnić z Zamawiającym przyjęte rozwiązania projektowe, materiałowe, technologiczne</w:t>
      </w:r>
      <w:r w:rsidR="00510712" w:rsidRPr="008314AE">
        <w:rPr>
          <w:rFonts w:ascii="Calibri" w:hAnsi="Calibri" w:cs="Calibri"/>
        </w:rPr>
        <w:t xml:space="preserve"> </w:t>
      </w:r>
      <w:r w:rsidR="003C57E5" w:rsidRPr="008314AE">
        <w:rPr>
          <w:rFonts w:ascii="Calibri" w:hAnsi="Calibri" w:cs="Calibri"/>
        </w:rPr>
        <w:t xml:space="preserve">i standard wykończenia, </w:t>
      </w:r>
      <w:r w:rsidR="008314AE">
        <w:rPr>
          <w:rFonts w:ascii="Calibri" w:hAnsi="Calibri" w:cs="Calibri"/>
        </w:rPr>
        <w:t xml:space="preserve">które </w:t>
      </w:r>
      <w:r w:rsidR="00932519">
        <w:rPr>
          <w:rFonts w:ascii="Calibri" w:hAnsi="Calibri" w:cs="Calibri"/>
        </w:rPr>
        <w:t xml:space="preserve">                          </w:t>
      </w:r>
      <w:r w:rsidR="003C57E5" w:rsidRPr="008314AE">
        <w:rPr>
          <w:rFonts w:ascii="Calibri" w:hAnsi="Calibri" w:cs="Calibri"/>
        </w:rPr>
        <w:t xml:space="preserve">w szczególności </w:t>
      </w:r>
      <w:r w:rsidR="008314AE">
        <w:rPr>
          <w:rFonts w:ascii="Calibri" w:hAnsi="Calibri" w:cs="Calibri"/>
        </w:rPr>
        <w:t>po</w:t>
      </w:r>
      <w:r w:rsidR="003C57E5" w:rsidRPr="008314AE">
        <w:rPr>
          <w:rFonts w:ascii="Calibri" w:hAnsi="Calibri" w:cs="Calibri"/>
        </w:rPr>
        <w:t>winny uwzględniać zasadę oszczędnego</w:t>
      </w:r>
      <w:r w:rsidR="00510712" w:rsidRPr="008314AE">
        <w:rPr>
          <w:rFonts w:ascii="Calibri" w:hAnsi="Calibri" w:cs="Calibri"/>
        </w:rPr>
        <w:t xml:space="preserve"> </w:t>
      </w:r>
      <w:r w:rsidR="003C57E5" w:rsidRPr="008314AE">
        <w:rPr>
          <w:rFonts w:ascii="Calibri" w:hAnsi="Calibri" w:cs="Calibri"/>
        </w:rPr>
        <w:t>i racjonalnego wydatkowania środków finansowych na realizację tej inwencji. Zamawiający wymaga, aby rozwiązania zastosowane podczas projektowania inwestycji były optymalne z punktu widzenia użytkownika zarówno pod względem jakości użytkowania, trwałości jak i</w:t>
      </w:r>
      <w:r w:rsidR="00DD400B" w:rsidRPr="008314AE">
        <w:rPr>
          <w:rFonts w:ascii="Calibri" w:hAnsi="Calibri" w:cs="Calibri"/>
        </w:rPr>
        <w:t> </w:t>
      </w:r>
      <w:r w:rsidR="003C57E5" w:rsidRPr="008314AE">
        <w:rPr>
          <w:rFonts w:ascii="Calibri" w:hAnsi="Calibri" w:cs="Calibri"/>
        </w:rPr>
        <w:t>kosztów eksploatacji. Dokumentacja projektowa powinna określać parametry techniczne i funkcjonalne przyjętych rozwiązań materiałowych, wybranej technologii, maszyn, urządzeń i wyposażenia.</w:t>
      </w:r>
    </w:p>
    <w:p w14:paraId="3F703FEA" w14:textId="3F229772" w:rsidR="001F4221" w:rsidRPr="00AE3E77" w:rsidRDefault="006B5F2F" w:rsidP="00AE3E77">
      <w:pPr>
        <w:tabs>
          <w:tab w:val="left" w:pos="480"/>
        </w:tabs>
        <w:spacing w:before="2" w:line="254" w:lineRule="auto"/>
        <w:ind w:right="116"/>
        <w:jc w:val="both"/>
        <w:rPr>
          <w:rFonts w:ascii="Calibri" w:hAnsi="Calibri" w:cs="Calibri"/>
        </w:rPr>
      </w:pPr>
      <w:r>
        <w:rPr>
          <w:rFonts w:ascii="Calibri" w:hAnsi="Calibri" w:cs="Calibri"/>
        </w:rPr>
        <w:t>5</w:t>
      </w:r>
      <w:r w:rsidR="00AE3E77">
        <w:rPr>
          <w:rFonts w:ascii="Calibri" w:hAnsi="Calibri" w:cs="Calibri"/>
        </w:rPr>
        <w:t xml:space="preserve">. </w:t>
      </w:r>
      <w:r w:rsidR="003C57E5" w:rsidRPr="00AE3E77">
        <w:rPr>
          <w:rFonts w:ascii="Calibri" w:hAnsi="Calibri" w:cs="Calibri"/>
        </w:rPr>
        <w:t>Wykonawca zapewnia, że dokumentacja w tym jej poszczególne elementy będzie całkowicie oryginalna i nie będzie naruszać praw autorskich innych osób/podmiotów, w tym również będzie wolna od innych wad prawnych i fizycznych, które mogłyby spowodować odpowiedzialność Zamawiającego. Ponadto Wykonawca zapewnia, że dokumentacja, w tym jej poszczególne części nie będzie naruszać żadnych praw osób trzecich i że prawa autorskie autora do pracy nie są ograniczone w zakresie objętym niniejszą Umową.</w:t>
      </w:r>
    </w:p>
    <w:p w14:paraId="2D892CD7" w14:textId="4028779C" w:rsidR="001F4221" w:rsidRPr="00AE3E77" w:rsidRDefault="003049ED" w:rsidP="00AE3E77">
      <w:pPr>
        <w:tabs>
          <w:tab w:val="left" w:pos="480"/>
        </w:tabs>
        <w:spacing w:before="10" w:line="254" w:lineRule="auto"/>
        <w:ind w:right="116"/>
        <w:jc w:val="both"/>
        <w:rPr>
          <w:rFonts w:ascii="Calibri" w:hAnsi="Calibri" w:cs="Calibri"/>
        </w:rPr>
      </w:pPr>
      <w:r>
        <w:rPr>
          <w:rFonts w:ascii="Calibri" w:hAnsi="Calibri" w:cs="Calibri"/>
        </w:rPr>
        <w:t>6</w:t>
      </w:r>
      <w:r w:rsidR="00AE3E77">
        <w:rPr>
          <w:rFonts w:ascii="Calibri" w:hAnsi="Calibri" w:cs="Calibri"/>
        </w:rPr>
        <w:t xml:space="preserve">. </w:t>
      </w:r>
      <w:r w:rsidR="003C57E5" w:rsidRPr="00AE3E77">
        <w:rPr>
          <w:rFonts w:ascii="Calibri" w:hAnsi="Calibri" w:cs="Calibri"/>
        </w:rPr>
        <w:t>Jeżeli</w:t>
      </w:r>
      <w:r w:rsidR="00AE3E77">
        <w:rPr>
          <w:rFonts w:ascii="Calibri" w:hAnsi="Calibri" w:cs="Calibri"/>
        </w:rPr>
        <w:t xml:space="preserve"> </w:t>
      </w:r>
      <w:r w:rsidR="003C57E5" w:rsidRPr="00AE3E77">
        <w:rPr>
          <w:rFonts w:ascii="Calibri" w:hAnsi="Calibri" w:cs="Calibri"/>
        </w:rPr>
        <w:t>w trakcie realizacji umowy, w wyniku przeprowadzonych ekspertyz, analiz lub badań, wystąpi konieczność zrealizowania dodatkowych opracowań niezbędnych do prawidłowego i kompleksowego wykonania dokumentacji projektowej będącej przedmiotem niniejszej umowy, Wykonawca zobowiązuje się do ich wykonania, bez odrębnego wynagrodzenia z tego tytułu.</w:t>
      </w:r>
    </w:p>
    <w:p w14:paraId="038B2282" w14:textId="77777777" w:rsidR="00F649A2" w:rsidRPr="004D1D69" w:rsidRDefault="00F649A2" w:rsidP="00AE3E77">
      <w:pPr>
        <w:jc w:val="both"/>
        <w:rPr>
          <w:rFonts w:ascii="Calibri" w:hAnsi="Calibri" w:cs="Calibri"/>
          <w:strike/>
        </w:rPr>
      </w:pPr>
    </w:p>
    <w:p w14:paraId="58D09A9B" w14:textId="4C1E2434" w:rsidR="00932519" w:rsidRDefault="00F649A2" w:rsidP="00932519">
      <w:pPr>
        <w:tabs>
          <w:tab w:val="left" w:pos="1060"/>
        </w:tabs>
        <w:jc w:val="center"/>
        <w:rPr>
          <w:rFonts w:ascii="Calibri" w:hAnsi="Calibri" w:cs="Calibri"/>
        </w:rPr>
      </w:pPr>
      <w:r w:rsidRPr="004D1D69">
        <w:rPr>
          <w:rFonts w:ascii="Calibri" w:hAnsi="Calibri" w:cs="Calibri"/>
        </w:rPr>
        <w:t>§</w:t>
      </w:r>
      <w:r w:rsidR="005868E2">
        <w:rPr>
          <w:rFonts w:ascii="Calibri" w:hAnsi="Calibri" w:cs="Calibri"/>
        </w:rPr>
        <w:t xml:space="preserve"> </w:t>
      </w:r>
      <w:r w:rsidRPr="004D1D69">
        <w:rPr>
          <w:rFonts w:ascii="Calibri" w:hAnsi="Calibri" w:cs="Calibri"/>
        </w:rPr>
        <w:t>3</w:t>
      </w:r>
    </w:p>
    <w:p w14:paraId="4AFD6B60" w14:textId="62052EAD" w:rsidR="00932519" w:rsidRPr="00932519" w:rsidRDefault="00932519" w:rsidP="00932519">
      <w:pPr>
        <w:tabs>
          <w:tab w:val="left" w:pos="1060"/>
        </w:tabs>
        <w:jc w:val="both"/>
        <w:rPr>
          <w:rFonts w:ascii="Calibri" w:hAnsi="Calibri" w:cs="Calibri"/>
        </w:rPr>
      </w:pPr>
      <w:r w:rsidRPr="00932519">
        <w:rPr>
          <w:rFonts w:ascii="Calibri" w:hAnsi="Calibri" w:cs="Calibri"/>
        </w:rPr>
        <w:t xml:space="preserve">1. Zamawiający zobowiązuje się zapłacić Wykonawcy za wykonanie przedmiotu </w:t>
      </w:r>
      <w:r>
        <w:rPr>
          <w:rFonts w:ascii="Calibri" w:hAnsi="Calibri" w:cs="Calibri"/>
        </w:rPr>
        <w:t>umowy</w:t>
      </w:r>
      <w:r w:rsidRPr="00932519">
        <w:rPr>
          <w:rFonts w:ascii="Calibri" w:hAnsi="Calibri" w:cs="Calibri"/>
          <w:bCs/>
        </w:rPr>
        <w:t xml:space="preserve"> </w:t>
      </w:r>
      <w:r w:rsidRPr="00932519">
        <w:rPr>
          <w:rFonts w:ascii="Calibri" w:hAnsi="Calibri" w:cs="Calibri"/>
        </w:rPr>
        <w:t xml:space="preserve">oraz dokonywanie </w:t>
      </w:r>
      <w:r w:rsidRPr="00932519">
        <w:rPr>
          <w:rFonts w:ascii="Calibri" w:hAnsi="Calibri" w:cs="Calibri"/>
          <w:bCs/>
        </w:rPr>
        <w:t>czynności określonych w umowie w związku z jej wykonywaniem</w:t>
      </w:r>
      <w:r w:rsidRPr="00932519">
        <w:rPr>
          <w:rFonts w:ascii="Calibri" w:hAnsi="Calibri" w:cs="Calibri"/>
        </w:rPr>
        <w:t xml:space="preserve"> całkowite wynagrodzenie</w:t>
      </w:r>
      <w:r>
        <w:rPr>
          <w:rFonts w:ascii="Calibri" w:hAnsi="Calibri" w:cs="Calibri"/>
        </w:rPr>
        <w:t xml:space="preserve"> </w:t>
      </w:r>
      <w:r w:rsidRPr="00932519">
        <w:rPr>
          <w:rFonts w:ascii="Calibri" w:hAnsi="Calibri" w:cs="Calibri"/>
        </w:rPr>
        <w:t xml:space="preserve">w kwocie netto: </w:t>
      </w:r>
      <w:r>
        <w:rPr>
          <w:rFonts w:ascii="Calibri" w:hAnsi="Calibri" w:cs="Calibri"/>
        </w:rPr>
        <w:t>………..</w:t>
      </w:r>
      <w:r w:rsidRPr="00932519">
        <w:rPr>
          <w:rFonts w:ascii="Calibri" w:hAnsi="Calibri" w:cs="Calibri"/>
        </w:rPr>
        <w:t xml:space="preserve"> złotych (słownie: </w:t>
      </w:r>
      <w:r>
        <w:rPr>
          <w:rFonts w:ascii="Calibri" w:hAnsi="Calibri" w:cs="Calibri"/>
        </w:rPr>
        <w:t>……………………</w:t>
      </w:r>
      <w:r w:rsidRPr="00932519">
        <w:rPr>
          <w:rFonts w:ascii="Calibri" w:hAnsi="Calibri" w:cs="Calibri"/>
        </w:rPr>
        <w:t xml:space="preserve"> </w:t>
      </w:r>
      <w:r>
        <w:rPr>
          <w:rFonts w:ascii="Calibri" w:hAnsi="Calibri" w:cs="Calibri"/>
        </w:rPr>
        <w:t>…</w:t>
      </w:r>
      <w:r w:rsidRPr="00932519">
        <w:rPr>
          <w:rFonts w:ascii="Calibri" w:hAnsi="Calibri" w:cs="Calibri"/>
        </w:rPr>
        <w:t xml:space="preserve">/100 złotych) plus podatek VAT </w:t>
      </w:r>
      <w:r>
        <w:rPr>
          <w:rFonts w:ascii="Calibri" w:hAnsi="Calibri" w:cs="Calibri"/>
        </w:rPr>
        <w:t>…….</w:t>
      </w:r>
      <w:r w:rsidRPr="00932519">
        <w:rPr>
          <w:rFonts w:ascii="Calibri" w:hAnsi="Calibri" w:cs="Calibri"/>
        </w:rPr>
        <w:t xml:space="preserve"> % w wysokości </w:t>
      </w:r>
      <w:r>
        <w:rPr>
          <w:rFonts w:ascii="Calibri" w:hAnsi="Calibri" w:cs="Calibri"/>
        </w:rPr>
        <w:t>…………………</w:t>
      </w:r>
      <w:r w:rsidRPr="00932519">
        <w:rPr>
          <w:rFonts w:ascii="Calibri" w:hAnsi="Calibri" w:cs="Calibri"/>
        </w:rPr>
        <w:t xml:space="preserve"> złotych (słownie: </w:t>
      </w:r>
      <w:r>
        <w:rPr>
          <w:rFonts w:ascii="Calibri" w:hAnsi="Calibri" w:cs="Calibri"/>
        </w:rPr>
        <w:t>………………………. …</w:t>
      </w:r>
      <w:r w:rsidRPr="00932519">
        <w:rPr>
          <w:rFonts w:ascii="Calibri" w:hAnsi="Calibri" w:cs="Calibri"/>
        </w:rPr>
        <w:t xml:space="preserve">/100 złotych), co daje kwotę brutto: </w:t>
      </w:r>
      <w:r>
        <w:rPr>
          <w:rFonts w:ascii="Calibri" w:hAnsi="Calibri" w:cs="Calibri"/>
        </w:rPr>
        <w:t>……………</w:t>
      </w:r>
      <w:r w:rsidRPr="00932519">
        <w:rPr>
          <w:rFonts w:ascii="Calibri" w:hAnsi="Calibri" w:cs="Calibri"/>
        </w:rPr>
        <w:t xml:space="preserve"> złotych (słownie złotych: </w:t>
      </w:r>
      <w:r>
        <w:rPr>
          <w:rFonts w:ascii="Calibri" w:hAnsi="Calibri" w:cs="Calibri"/>
        </w:rPr>
        <w:t>………………………………………………</w:t>
      </w:r>
      <w:r w:rsidRPr="00932519">
        <w:rPr>
          <w:rFonts w:ascii="Calibri" w:hAnsi="Calibri" w:cs="Calibri"/>
        </w:rPr>
        <w:t xml:space="preserve"> </w:t>
      </w:r>
      <w:r>
        <w:rPr>
          <w:rFonts w:ascii="Calibri" w:hAnsi="Calibri" w:cs="Calibri"/>
        </w:rPr>
        <w:t xml:space="preserve"> …</w:t>
      </w:r>
      <w:r w:rsidRPr="00932519">
        <w:rPr>
          <w:rFonts w:ascii="Calibri" w:hAnsi="Calibri" w:cs="Calibri"/>
        </w:rPr>
        <w:t>/100 złotych).</w:t>
      </w:r>
    </w:p>
    <w:p w14:paraId="770D2587" w14:textId="65FBA84C" w:rsidR="00932519" w:rsidRPr="00932519" w:rsidRDefault="00932519" w:rsidP="00932519">
      <w:pPr>
        <w:tabs>
          <w:tab w:val="left" w:pos="1060"/>
        </w:tabs>
        <w:jc w:val="both"/>
        <w:rPr>
          <w:rFonts w:ascii="Calibri" w:hAnsi="Calibri" w:cs="Calibri"/>
        </w:rPr>
      </w:pPr>
      <w:r w:rsidRPr="00932519">
        <w:rPr>
          <w:rFonts w:ascii="Calibri" w:hAnsi="Calibri" w:cs="Calibri"/>
        </w:rPr>
        <w:t xml:space="preserve">2. Zapłata wynagrodzenia za wykonanie dokumentacji oraz dokonywanie </w:t>
      </w:r>
      <w:r w:rsidRPr="00932519">
        <w:rPr>
          <w:rFonts w:ascii="Calibri" w:hAnsi="Calibri" w:cs="Calibri"/>
          <w:bCs/>
        </w:rPr>
        <w:t>czynności określonych w umowie,</w:t>
      </w:r>
      <w:r w:rsidRPr="00932519">
        <w:rPr>
          <w:rFonts w:ascii="Calibri" w:hAnsi="Calibri" w:cs="Calibri"/>
        </w:rPr>
        <w:t xml:space="preserve"> nastąpi na podstawie prawidłowo wystawionej faktury VAT</w:t>
      </w:r>
      <w:r>
        <w:rPr>
          <w:rFonts w:ascii="Calibri" w:hAnsi="Calibri" w:cs="Calibri"/>
        </w:rPr>
        <w:t xml:space="preserve">/ rachunku </w:t>
      </w:r>
      <w:r w:rsidRPr="00932519">
        <w:rPr>
          <w:rFonts w:ascii="Calibri" w:hAnsi="Calibri" w:cs="Calibri"/>
        </w:rPr>
        <w:t xml:space="preserve"> na rachunek bankowy nr </w:t>
      </w:r>
      <w:r>
        <w:rPr>
          <w:rFonts w:ascii="Calibri" w:hAnsi="Calibri" w:cs="Calibri"/>
        </w:rPr>
        <w:t>………………………………………..</w:t>
      </w:r>
      <w:r w:rsidRPr="00932519">
        <w:rPr>
          <w:rFonts w:ascii="Calibri" w:hAnsi="Calibri" w:cs="Calibri"/>
        </w:rPr>
        <w:t xml:space="preserve">, wskazany przez Wykonawcę, w terminie do 30 dni od dnia doręczenia </w:t>
      </w:r>
      <w:r w:rsidRPr="00932519">
        <w:rPr>
          <w:rFonts w:ascii="Calibri" w:hAnsi="Calibri" w:cs="Calibri"/>
        </w:rPr>
        <w:lastRenderedPageBreak/>
        <w:t>faktury VAT</w:t>
      </w:r>
      <w:r>
        <w:rPr>
          <w:rFonts w:ascii="Calibri" w:hAnsi="Calibri" w:cs="Calibri"/>
        </w:rPr>
        <w:t xml:space="preserve"> / rachunku </w:t>
      </w:r>
      <w:r w:rsidRPr="00932519">
        <w:rPr>
          <w:rFonts w:ascii="Calibri" w:hAnsi="Calibri" w:cs="Calibri"/>
        </w:rPr>
        <w:t xml:space="preserve">do siedziby Zamawiającego, pod warunkiem dokonania odbioru dokumentacji projektowej, o którym mowa w § </w:t>
      </w:r>
      <w:r w:rsidR="006844AB">
        <w:rPr>
          <w:rFonts w:ascii="Calibri" w:hAnsi="Calibri" w:cs="Calibri"/>
        </w:rPr>
        <w:t>11</w:t>
      </w:r>
      <w:r w:rsidRPr="00932519">
        <w:rPr>
          <w:rFonts w:ascii="Calibri" w:hAnsi="Calibri" w:cs="Calibri"/>
        </w:rPr>
        <w:t xml:space="preserve">. </w:t>
      </w:r>
    </w:p>
    <w:p w14:paraId="4E659C36" w14:textId="694BCEDB" w:rsidR="00932519" w:rsidRPr="00932519" w:rsidRDefault="00932519" w:rsidP="00932519">
      <w:pPr>
        <w:tabs>
          <w:tab w:val="left" w:pos="1060"/>
        </w:tabs>
        <w:jc w:val="both"/>
        <w:rPr>
          <w:rFonts w:ascii="Calibri" w:hAnsi="Calibri" w:cs="Calibri"/>
        </w:rPr>
      </w:pPr>
      <w:r w:rsidRPr="00932519">
        <w:rPr>
          <w:rFonts w:ascii="Calibri" w:hAnsi="Calibri" w:cs="Calibri"/>
        </w:rPr>
        <w:t>3. Wynagrodzenie płatne będzie na podstawie dwóch faktur</w:t>
      </w:r>
      <w:r>
        <w:rPr>
          <w:rFonts w:ascii="Calibri" w:hAnsi="Calibri" w:cs="Calibri"/>
        </w:rPr>
        <w:t xml:space="preserve"> / rachunków</w:t>
      </w:r>
      <w:r w:rsidRPr="00932519">
        <w:rPr>
          <w:rFonts w:ascii="Calibri" w:hAnsi="Calibri" w:cs="Calibri"/>
        </w:rPr>
        <w:t xml:space="preserve"> częściowych:</w:t>
      </w:r>
    </w:p>
    <w:p w14:paraId="2B269A50" w14:textId="76CDF276" w:rsidR="00932519" w:rsidRPr="00932519" w:rsidRDefault="00932519" w:rsidP="00932519">
      <w:pPr>
        <w:tabs>
          <w:tab w:val="left" w:pos="1060"/>
        </w:tabs>
        <w:jc w:val="both"/>
        <w:rPr>
          <w:rFonts w:ascii="Calibri" w:hAnsi="Calibri" w:cs="Calibri"/>
        </w:rPr>
      </w:pPr>
      <w:r w:rsidRPr="00932519">
        <w:rPr>
          <w:rFonts w:ascii="Calibri" w:hAnsi="Calibri" w:cs="Calibri"/>
        </w:rPr>
        <w:t>1) faktura częściowa</w:t>
      </w:r>
      <w:r>
        <w:rPr>
          <w:rFonts w:ascii="Calibri" w:hAnsi="Calibri" w:cs="Calibri"/>
        </w:rPr>
        <w:t xml:space="preserve"> / rachunek </w:t>
      </w:r>
      <w:r w:rsidRPr="00932519">
        <w:rPr>
          <w:rFonts w:ascii="Calibri" w:hAnsi="Calibri" w:cs="Calibri"/>
        </w:rPr>
        <w:t xml:space="preserve"> za wykonanie dokumentacji oraz złożenie </w:t>
      </w:r>
      <w:bookmarkStart w:id="5" w:name="_Hlk34828815"/>
      <w:r w:rsidRPr="00932519">
        <w:rPr>
          <w:rFonts w:ascii="Calibri" w:hAnsi="Calibri" w:cs="Calibri"/>
        </w:rPr>
        <w:t xml:space="preserve">wniosku o wydanie </w:t>
      </w:r>
      <w:r w:rsidR="00321C6C">
        <w:rPr>
          <w:rFonts w:ascii="Calibri" w:hAnsi="Calibri" w:cs="Calibri"/>
        </w:rPr>
        <w:t>zezwolenia na realizacje inwestycji drogowej</w:t>
      </w:r>
      <w:r w:rsidRPr="00932519">
        <w:rPr>
          <w:rFonts w:ascii="Calibri" w:hAnsi="Calibri" w:cs="Calibri"/>
        </w:rPr>
        <w:t xml:space="preserve"> </w:t>
      </w:r>
      <w:bookmarkEnd w:id="5"/>
      <w:r w:rsidRPr="00932519">
        <w:rPr>
          <w:rFonts w:ascii="Calibri" w:hAnsi="Calibri" w:cs="Calibri"/>
        </w:rPr>
        <w:t xml:space="preserve">w wysokości 70% należnego wynagrodzenia określonego w </w:t>
      </w:r>
      <w:r>
        <w:rPr>
          <w:rFonts w:ascii="Calibri" w:hAnsi="Calibri" w:cs="Calibri"/>
        </w:rPr>
        <w:t>ustępie 1</w:t>
      </w:r>
      <w:r w:rsidRPr="00932519">
        <w:rPr>
          <w:rFonts w:ascii="Calibri" w:hAnsi="Calibri" w:cs="Calibri"/>
        </w:rPr>
        <w:t xml:space="preserve"> tj. w kwocie </w:t>
      </w:r>
      <w:r>
        <w:rPr>
          <w:rFonts w:ascii="Calibri" w:hAnsi="Calibri" w:cs="Calibri"/>
        </w:rPr>
        <w:t>………………….</w:t>
      </w:r>
      <w:r w:rsidRPr="00932519">
        <w:rPr>
          <w:rFonts w:ascii="Calibri" w:hAnsi="Calibri" w:cs="Calibri"/>
        </w:rPr>
        <w:t xml:space="preserve"> zł, zostanie wystawiona po odbiorze dokumentacji, kosztorysów oraz przedmiarów robót i potwierdzenia złożenia </w:t>
      </w:r>
      <w:r w:rsidR="00321C6C" w:rsidRPr="00321C6C">
        <w:rPr>
          <w:rFonts w:ascii="Calibri" w:hAnsi="Calibri" w:cs="Calibri"/>
        </w:rPr>
        <w:t>wniosku o wydanie zezwolenia na realizacje inwestycji drogowej</w:t>
      </w:r>
      <w:r w:rsidRPr="00932519">
        <w:rPr>
          <w:rFonts w:ascii="Calibri" w:hAnsi="Calibri" w:cs="Calibri"/>
        </w:rPr>
        <w:t>;</w:t>
      </w:r>
    </w:p>
    <w:p w14:paraId="02FAA89D" w14:textId="3EFBBC7A" w:rsidR="00932519" w:rsidRPr="00932519" w:rsidRDefault="00932519" w:rsidP="00932519">
      <w:pPr>
        <w:tabs>
          <w:tab w:val="left" w:pos="1060"/>
        </w:tabs>
        <w:jc w:val="both"/>
        <w:rPr>
          <w:rFonts w:ascii="Calibri" w:hAnsi="Calibri" w:cs="Calibri"/>
        </w:rPr>
      </w:pPr>
      <w:r w:rsidRPr="00932519">
        <w:rPr>
          <w:rFonts w:ascii="Calibri" w:hAnsi="Calibri" w:cs="Calibri"/>
        </w:rPr>
        <w:t>2) faktura końcowa</w:t>
      </w:r>
      <w:r>
        <w:rPr>
          <w:rFonts w:ascii="Calibri" w:hAnsi="Calibri" w:cs="Calibri"/>
        </w:rPr>
        <w:t xml:space="preserve"> / rachunek</w:t>
      </w:r>
      <w:r w:rsidRPr="00932519">
        <w:rPr>
          <w:rFonts w:ascii="Calibri" w:hAnsi="Calibri" w:cs="Calibri"/>
        </w:rPr>
        <w:t xml:space="preserve"> w wysokości 30 % należnego wynagrodzenia określonego w </w:t>
      </w:r>
      <w:r>
        <w:rPr>
          <w:rFonts w:ascii="Calibri" w:hAnsi="Calibri" w:cs="Calibri"/>
        </w:rPr>
        <w:t>ustępie 1</w:t>
      </w:r>
      <w:r w:rsidRPr="00932519">
        <w:rPr>
          <w:rFonts w:ascii="Calibri" w:hAnsi="Calibri" w:cs="Calibri"/>
        </w:rPr>
        <w:t xml:space="preserve"> tj. w kwocie </w:t>
      </w:r>
      <w:r w:rsidR="006844AB">
        <w:rPr>
          <w:rFonts w:ascii="Calibri" w:hAnsi="Calibri" w:cs="Calibri"/>
        </w:rPr>
        <w:t>…………..</w:t>
      </w:r>
      <w:r w:rsidRPr="00932519">
        <w:rPr>
          <w:rFonts w:ascii="Calibri" w:hAnsi="Calibri" w:cs="Calibri"/>
        </w:rPr>
        <w:t xml:space="preserve"> zł, zostanie wystawiona po dostarczeniu do siedziby Zamawiającego </w:t>
      </w:r>
      <w:r w:rsidR="00321C6C">
        <w:rPr>
          <w:rFonts w:ascii="Calibri" w:hAnsi="Calibri" w:cs="Calibri"/>
        </w:rPr>
        <w:t>decyzji</w:t>
      </w:r>
      <w:r w:rsidR="00321C6C" w:rsidRPr="00321C6C">
        <w:rPr>
          <w:rFonts w:ascii="Calibri" w:hAnsi="Calibri" w:cs="Calibri"/>
        </w:rPr>
        <w:t xml:space="preserve"> zezwolenia na realizacje inwestycji drogowej</w:t>
      </w:r>
      <w:r w:rsidRPr="00932519">
        <w:rPr>
          <w:rFonts w:ascii="Calibri" w:hAnsi="Calibri" w:cs="Calibri"/>
        </w:rPr>
        <w:t>.</w:t>
      </w:r>
    </w:p>
    <w:p w14:paraId="65232F54" w14:textId="77777777" w:rsidR="00932519" w:rsidRPr="00932519" w:rsidRDefault="00932519" w:rsidP="00932519">
      <w:pPr>
        <w:tabs>
          <w:tab w:val="left" w:pos="1060"/>
        </w:tabs>
        <w:jc w:val="both"/>
        <w:rPr>
          <w:rFonts w:ascii="Calibri" w:hAnsi="Calibri" w:cs="Calibri"/>
        </w:rPr>
      </w:pPr>
      <w:r w:rsidRPr="00932519">
        <w:rPr>
          <w:rFonts w:ascii="Calibri" w:hAnsi="Calibri" w:cs="Calibri"/>
        </w:rPr>
        <w:t>4. Za dzień zapłaty Strony uznają dzień obciążania rachunku Zamawiającego stosowną kwotą.</w:t>
      </w:r>
    </w:p>
    <w:p w14:paraId="290885A9" w14:textId="28B2359C" w:rsidR="001F4221" w:rsidRPr="00AE3E77" w:rsidRDefault="00932519" w:rsidP="006844AB">
      <w:pPr>
        <w:tabs>
          <w:tab w:val="left" w:pos="1060"/>
        </w:tabs>
        <w:jc w:val="both"/>
        <w:rPr>
          <w:rFonts w:ascii="Calibri" w:hAnsi="Calibri" w:cs="Calibri"/>
        </w:rPr>
      </w:pPr>
      <w:r w:rsidRPr="00932519">
        <w:rPr>
          <w:rFonts w:ascii="Calibri" w:hAnsi="Calibri" w:cs="Calibri"/>
        </w:rPr>
        <w:t xml:space="preserve">5. Strony postanawiają, iż w przypadku niewykonania przez Wykonawcę wszystkich prac będących przedmiotem wyceny w ofercie, z tego powodu, iż okażą się niepotrzebne lub z powodu rezygnacji przez Zamawiającego z określonego rodzaju prac, wynagrodzenie, o którym mowa w </w:t>
      </w:r>
      <w:r w:rsidR="006844AB">
        <w:rPr>
          <w:rFonts w:ascii="Calibri" w:hAnsi="Calibri" w:cs="Calibri"/>
        </w:rPr>
        <w:t>ustępie 1 niniejszego paragrafu</w:t>
      </w:r>
      <w:r w:rsidRPr="00932519">
        <w:rPr>
          <w:rFonts w:ascii="Calibri" w:hAnsi="Calibri" w:cs="Calibri"/>
        </w:rPr>
        <w:t xml:space="preserve"> ulegnie odpowiedniemu zmniejszeniu. Zakres prac niepotrzebnych lub takich, </w:t>
      </w:r>
      <w:r w:rsidR="006844AB">
        <w:rPr>
          <w:rFonts w:ascii="Calibri" w:hAnsi="Calibri" w:cs="Calibri"/>
        </w:rPr>
        <w:t xml:space="preserve">               </w:t>
      </w:r>
      <w:r w:rsidRPr="00932519">
        <w:rPr>
          <w:rFonts w:ascii="Calibri" w:hAnsi="Calibri" w:cs="Calibri"/>
        </w:rPr>
        <w:t xml:space="preserve">z których Zamawiający zrezygnował, zostanie określony w protokole zdawczo-odbiorczym lub </w:t>
      </w:r>
      <w:r w:rsidR="006844AB">
        <w:rPr>
          <w:rFonts w:ascii="Calibri" w:hAnsi="Calibri" w:cs="Calibri"/>
        </w:rPr>
        <w:t xml:space="preserve">                            </w:t>
      </w:r>
      <w:r w:rsidRPr="00932519">
        <w:rPr>
          <w:rFonts w:ascii="Calibri" w:hAnsi="Calibri" w:cs="Calibri"/>
        </w:rPr>
        <w:t xml:space="preserve">w odrębnym pisemnym oświadczeniu Zamawiającego. Wykonawca oświadcza, iż uznaje, że nie należy mu się wynagrodzenie za prace niewykonane z powołanych wyżej powodów i nie przysługują mu żadne roszczenia w tym zakresie wobec Zamawiającego. </w:t>
      </w:r>
    </w:p>
    <w:p w14:paraId="46FC6D4D" w14:textId="6642F5A9" w:rsidR="001F4221" w:rsidRPr="00AE3E77" w:rsidRDefault="006844AB" w:rsidP="00282361">
      <w:pPr>
        <w:tabs>
          <w:tab w:val="left" w:pos="480"/>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6</w:t>
      </w:r>
      <w:r w:rsidR="00AE3E77">
        <w:rPr>
          <w:rFonts w:ascii="Calibri" w:hAnsi="Calibri" w:cs="Calibri"/>
        </w:rPr>
        <w:t xml:space="preserve">. </w:t>
      </w:r>
      <w:r w:rsidR="003C57E5" w:rsidRPr="00AE3E77">
        <w:rPr>
          <w:rFonts w:ascii="Calibri" w:hAnsi="Calibri" w:cs="Calibri"/>
        </w:rPr>
        <w:t>Wykonawcy nie przysługują roszczenia w sprawie ewentualnie utraconego zysku z tytułu nie wykonywania części prac projektowych.</w:t>
      </w:r>
    </w:p>
    <w:p w14:paraId="13DE3EBF" w14:textId="46DDFC94" w:rsidR="00D8741E" w:rsidRPr="0079015B" w:rsidRDefault="006844AB" w:rsidP="004F01C5">
      <w:pPr>
        <w:tabs>
          <w:tab w:val="left" w:pos="480"/>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7</w:t>
      </w:r>
      <w:r w:rsidR="0079015B">
        <w:rPr>
          <w:rFonts w:ascii="Calibri" w:hAnsi="Calibri" w:cs="Calibri"/>
        </w:rPr>
        <w:t xml:space="preserve">. </w:t>
      </w:r>
      <w:r w:rsidR="00D8741E" w:rsidRPr="0079015B">
        <w:rPr>
          <w:rFonts w:ascii="Calibri" w:hAnsi="Calibri" w:cs="Calibri"/>
        </w:rPr>
        <w:t>Do faktury</w:t>
      </w:r>
      <w:r w:rsidR="004F01C5">
        <w:rPr>
          <w:rFonts w:ascii="Calibri" w:hAnsi="Calibri" w:cs="Calibri"/>
        </w:rPr>
        <w:t>/ rachunku</w:t>
      </w:r>
      <w:r w:rsidR="00D8741E" w:rsidRPr="0079015B">
        <w:rPr>
          <w:rFonts w:ascii="Calibri" w:hAnsi="Calibri" w:cs="Calibri"/>
        </w:rPr>
        <w:t xml:space="preserve"> Wykonawca jest zobowiązany dołączyć oświadczenie, że dan</w:t>
      </w:r>
      <w:r w:rsidR="004A7528" w:rsidRPr="0079015B">
        <w:rPr>
          <w:rFonts w:ascii="Calibri" w:hAnsi="Calibri" w:cs="Calibri"/>
        </w:rPr>
        <w:t>a</w:t>
      </w:r>
      <w:r w:rsidR="00D8741E" w:rsidRPr="0079015B">
        <w:rPr>
          <w:rFonts w:ascii="Calibri" w:hAnsi="Calibri" w:cs="Calibri"/>
        </w:rPr>
        <w:t xml:space="preserve"> </w:t>
      </w:r>
      <w:r w:rsidR="004A7528" w:rsidRPr="0079015B">
        <w:rPr>
          <w:rFonts w:ascii="Calibri" w:hAnsi="Calibri" w:cs="Calibri"/>
        </w:rPr>
        <w:t>usługa</w:t>
      </w:r>
      <w:r w:rsidR="00D8741E" w:rsidRPr="0079015B">
        <w:rPr>
          <w:rFonts w:ascii="Calibri" w:hAnsi="Calibri" w:cs="Calibri"/>
        </w:rPr>
        <w:t xml:space="preserve"> został</w:t>
      </w:r>
      <w:r w:rsidR="004A7528" w:rsidRPr="0079015B">
        <w:rPr>
          <w:rFonts w:ascii="Calibri" w:hAnsi="Calibri" w:cs="Calibri"/>
        </w:rPr>
        <w:t>a</w:t>
      </w:r>
      <w:r w:rsidR="00D8741E" w:rsidRPr="0079015B">
        <w:rPr>
          <w:rFonts w:ascii="Calibri" w:hAnsi="Calibri" w:cs="Calibri"/>
        </w:rPr>
        <w:t xml:space="preserve"> wykonan</w:t>
      </w:r>
      <w:r w:rsidR="001A6C90">
        <w:rPr>
          <w:rFonts w:ascii="Calibri" w:hAnsi="Calibri" w:cs="Calibri"/>
        </w:rPr>
        <w:t>a</w:t>
      </w:r>
      <w:r w:rsidR="00D8741E" w:rsidRPr="0079015B">
        <w:rPr>
          <w:rFonts w:ascii="Calibri" w:hAnsi="Calibri" w:cs="Calibri"/>
        </w:rPr>
        <w:t xml:space="preserve"> bez udziału podwykonawców, lub w przypadku wykonania </w:t>
      </w:r>
      <w:r w:rsidR="004A7528" w:rsidRPr="0079015B">
        <w:rPr>
          <w:rFonts w:ascii="Calibri" w:hAnsi="Calibri" w:cs="Calibri"/>
        </w:rPr>
        <w:t>usługi</w:t>
      </w:r>
      <w:r w:rsidR="00D8741E" w:rsidRPr="0079015B">
        <w:rPr>
          <w:rFonts w:ascii="Calibri" w:hAnsi="Calibri" w:cs="Calibri"/>
        </w:rPr>
        <w:t xml:space="preserve"> z udziałem podwykonawców – oświadczenie</w:t>
      </w:r>
      <w:r w:rsidR="0079015B">
        <w:rPr>
          <w:rFonts w:ascii="Calibri" w:hAnsi="Calibri" w:cs="Calibri"/>
        </w:rPr>
        <w:t xml:space="preserve"> </w:t>
      </w:r>
      <w:r w:rsidR="00D8741E" w:rsidRPr="0079015B">
        <w:rPr>
          <w:rFonts w:ascii="Calibri" w:hAnsi="Calibri" w:cs="Calibri"/>
        </w:rPr>
        <w:t xml:space="preserve">podwykonawcy potwierdzające, że otrzymał terminowo od Wykonawcy wynagrodzenie należne z tytułu wykonanego zakresu </w:t>
      </w:r>
      <w:r w:rsidR="00432C3D" w:rsidRPr="0079015B">
        <w:rPr>
          <w:rFonts w:ascii="Calibri" w:hAnsi="Calibri" w:cs="Calibri"/>
        </w:rPr>
        <w:t>usług</w:t>
      </w:r>
      <w:r w:rsidR="00D8741E" w:rsidRPr="0079015B">
        <w:rPr>
          <w:rFonts w:ascii="Calibri" w:hAnsi="Calibri" w:cs="Calibri"/>
        </w:rPr>
        <w:t>.</w:t>
      </w:r>
    </w:p>
    <w:p w14:paraId="5A762CD9" w14:textId="379CF7B2" w:rsidR="001F4221" w:rsidRPr="004F01C5" w:rsidRDefault="006844AB" w:rsidP="004F01C5">
      <w:pPr>
        <w:tabs>
          <w:tab w:val="left" w:pos="480"/>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8</w:t>
      </w:r>
      <w:r w:rsidR="004F01C5">
        <w:rPr>
          <w:rFonts w:ascii="Calibri" w:hAnsi="Calibri" w:cs="Calibri"/>
        </w:rPr>
        <w:t xml:space="preserve">. </w:t>
      </w:r>
      <w:r w:rsidR="003C57E5" w:rsidRPr="004F01C5">
        <w:rPr>
          <w:rFonts w:ascii="Calibri" w:hAnsi="Calibri" w:cs="Calibri"/>
        </w:rPr>
        <w:t>Dokonanie cesji i przelewu wierzytelności wynikających z realizacji niniejszej umowy przez Wykonawcę na rzecz osób trzecich</w:t>
      </w:r>
      <w:r w:rsidR="00C6786B">
        <w:rPr>
          <w:rFonts w:ascii="Calibri" w:hAnsi="Calibri" w:cs="Calibri"/>
        </w:rPr>
        <w:t>,</w:t>
      </w:r>
      <w:r w:rsidR="003C57E5" w:rsidRPr="004F01C5">
        <w:rPr>
          <w:rFonts w:ascii="Calibri" w:hAnsi="Calibri" w:cs="Calibri"/>
        </w:rPr>
        <w:t xml:space="preserve"> wymaga pod rygorem nieważności pisemnej zgody Zamawiającego.</w:t>
      </w:r>
    </w:p>
    <w:p w14:paraId="02A36E02" w14:textId="0800B01A" w:rsidR="001F4221" w:rsidRPr="004F01C5" w:rsidRDefault="006844AB" w:rsidP="004F01C5">
      <w:pPr>
        <w:tabs>
          <w:tab w:val="left" w:pos="483"/>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9</w:t>
      </w:r>
      <w:r w:rsidR="004F01C5">
        <w:rPr>
          <w:rFonts w:ascii="Calibri" w:hAnsi="Calibri" w:cs="Calibri"/>
        </w:rPr>
        <w:t xml:space="preserve">. </w:t>
      </w:r>
      <w:r w:rsidR="003C57E5" w:rsidRPr="004F01C5">
        <w:rPr>
          <w:rFonts w:ascii="Calibri" w:hAnsi="Calibri" w:cs="Calibri"/>
        </w:rPr>
        <w:t xml:space="preserve">Wykonawca zapewnia i gwarantuje, że posiada autorskie prawa majątkowe i osobiste do dokumentacji </w:t>
      </w:r>
      <w:r w:rsidR="00C727EE">
        <w:rPr>
          <w:rFonts w:ascii="Calibri" w:hAnsi="Calibri" w:cs="Calibri"/>
        </w:rPr>
        <w:t xml:space="preserve">projektowej </w:t>
      </w:r>
      <w:r w:rsidR="003C57E5" w:rsidRPr="004F01C5">
        <w:rPr>
          <w:rFonts w:ascii="Calibri" w:hAnsi="Calibri" w:cs="Calibri"/>
        </w:rPr>
        <w:t>określonej w §</w:t>
      </w:r>
      <w:r w:rsidR="004F01C5">
        <w:rPr>
          <w:rFonts w:ascii="Calibri" w:hAnsi="Calibri" w:cs="Calibri"/>
        </w:rPr>
        <w:t xml:space="preserve"> </w:t>
      </w:r>
      <w:r w:rsidR="003C57E5" w:rsidRPr="004F01C5">
        <w:rPr>
          <w:rFonts w:ascii="Calibri" w:hAnsi="Calibri" w:cs="Calibri"/>
        </w:rPr>
        <w:t>1 ust. 1 umowy (zwanej dalej w tym paragrafie dokumentacją) i w związku z tym oświadcza</w:t>
      </w:r>
      <w:r w:rsidR="00C6786B">
        <w:rPr>
          <w:rFonts w:ascii="Calibri" w:hAnsi="Calibri" w:cs="Calibri"/>
        </w:rPr>
        <w:t xml:space="preserve"> </w:t>
      </w:r>
      <w:r w:rsidR="003C57E5" w:rsidRPr="004F01C5">
        <w:rPr>
          <w:rFonts w:ascii="Calibri" w:hAnsi="Calibri" w:cs="Calibri"/>
        </w:rPr>
        <w:t xml:space="preserve">i gwarantuje, że dokumentacja zarówno w całości jak </w:t>
      </w:r>
      <w:r w:rsidR="00C727EE">
        <w:rPr>
          <w:rFonts w:ascii="Calibri" w:hAnsi="Calibri" w:cs="Calibri"/>
        </w:rPr>
        <w:t xml:space="preserve">                   </w:t>
      </w:r>
      <w:r w:rsidR="003C57E5" w:rsidRPr="004F01C5">
        <w:rPr>
          <w:rFonts w:ascii="Calibri" w:hAnsi="Calibri" w:cs="Calibri"/>
        </w:rPr>
        <w:t>i części nie narusza żadnych dóbr osobistych ani praw majątkowych osób trzecich i nie jest obciążona żadnymi prawami osób trzecich.</w:t>
      </w:r>
    </w:p>
    <w:p w14:paraId="52BFE8CA" w14:textId="51C343CA" w:rsidR="001F4221" w:rsidRPr="004F01C5" w:rsidRDefault="004F01C5" w:rsidP="004F01C5">
      <w:pPr>
        <w:tabs>
          <w:tab w:val="left" w:pos="483"/>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1</w:t>
      </w:r>
      <w:r w:rsidR="006844AB">
        <w:rPr>
          <w:rFonts w:ascii="Calibri" w:hAnsi="Calibri" w:cs="Calibri"/>
        </w:rPr>
        <w:t>0</w:t>
      </w:r>
      <w:r>
        <w:rPr>
          <w:rFonts w:ascii="Calibri" w:hAnsi="Calibri" w:cs="Calibri"/>
        </w:rPr>
        <w:t xml:space="preserve">. </w:t>
      </w:r>
      <w:r w:rsidR="003C57E5" w:rsidRPr="004F01C5">
        <w:rPr>
          <w:rFonts w:ascii="Calibri" w:hAnsi="Calibri" w:cs="Calibri"/>
        </w:rPr>
        <w:t xml:space="preserve">Wykonawca zobowiązuje się naprawić każdą szkodę, w tym pokryć wszelkie koszty i wydatki, </w:t>
      </w:r>
      <w:r w:rsidR="006844AB">
        <w:rPr>
          <w:rFonts w:ascii="Calibri" w:hAnsi="Calibri" w:cs="Calibri"/>
        </w:rPr>
        <w:t xml:space="preserve">                   </w:t>
      </w:r>
      <w:r w:rsidR="003C57E5" w:rsidRPr="004F01C5">
        <w:rPr>
          <w:rFonts w:ascii="Calibri" w:hAnsi="Calibri" w:cs="Calibri"/>
        </w:rPr>
        <w:t>w tym koszty obsługi prawnej, które Zamawiający poniesie, w związku z jakimkolwiek pozwem, roszczeniem, czy postępowaniem prowadzonym przeciwko niemu</w:t>
      </w:r>
      <w:r w:rsidR="008B1191" w:rsidRPr="004F01C5">
        <w:rPr>
          <w:rFonts w:ascii="Calibri" w:hAnsi="Calibri" w:cs="Calibri"/>
        </w:rPr>
        <w:t xml:space="preserve"> </w:t>
      </w:r>
      <w:r w:rsidR="003C57E5" w:rsidRPr="004F01C5">
        <w:rPr>
          <w:rFonts w:ascii="Calibri" w:hAnsi="Calibri" w:cs="Calibri"/>
        </w:rPr>
        <w:t xml:space="preserve">w przypadku dochodzenia przeciwko Zamawiającemu roszczeń z tytułu naruszenia praw autorskich do dokumentacji. </w:t>
      </w:r>
      <w:r w:rsidR="00E6659F">
        <w:rPr>
          <w:rFonts w:ascii="Calibri" w:hAnsi="Calibri" w:cs="Calibri"/>
        </w:rPr>
        <w:t xml:space="preserve">                               </w:t>
      </w:r>
      <w:r w:rsidR="003C57E5" w:rsidRPr="004F01C5">
        <w:rPr>
          <w:rFonts w:ascii="Calibri" w:hAnsi="Calibri" w:cs="Calibri"/>
        </w:rPr>
        <w:t>W szczególności Wykonawca zobowiązuje się przystąpić do procesu po stronie Zamawiającego lub wstąpić do procesu w jego miejsce. W przypadku gdy brak, utrata lub ograniczenie praw Wykonawcy w odniesieniu</w:t>
      </w:r>
      <w:r w:rsidR="008B1191" w:rsidRPr="004F01C5">
        <w:rPr>
          <w:rFonts w:ascii="Calibri" w:hAnsi="Calibri" w:cs="Calibri"/>
        </w:rPr>
        <w:t xml:space="preserve"> </w:t>
      </w:r>
      <w:r w:rsidR="003C57E5" w:rsidRPr="004F01C5">
        <w:rPr>
          <w:rFonts w:ascii="Calibri" w:hAnsi="Calibri" w:cs="Calibri"/>
        </w:rPr>
        <w:t>do dokumentacji spowoduje brak, utratę lub ograniczenie prawa</w:t>
      </w:r>
      <w:r w:rsidR="008B1191" w:rsidRPr="004F01C5">
        <w:rPr>
          <w:rFonts w:ascii="Calibri" w:hAnsi="Calibri" w:cs="Calibri"/>
        </w:rPr>
        <w:t xml:space="preserve"> </w:t>
      </w:r>
      <w:r w:rsidR="003C57E5" w:rsidRPr="004F01C5">
        <w:rPr>
          <w:rFonts w:ascii="Calibri" w:hAnsi="Calibri" w:cs="Calibri"/>
        </w:rPr>
        <w:t>Zamawiającego do dokumentacji, w całości lub w części, Wykonawca nabędzie na własny koszt takie prawo na rzecz Zamawiającego lub według jego wyboru zmodyfikuje lub wymieni części dokumentacji naruszającego prawa osób trzecich.</w:t>
      </w:r>
    </w:p>
    <w:p w14:paraId="275271B7" w14:textId="48A76D9C" w:rsidR="001F4221" w:rsidRPr="004F01C5" w:rsidRDefault="004F01C5" w:rsidP="00E6659F">
      <w:pPr>
        <w:tabs>
          <w:tab w:val="left" w:pos="478"/>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1</w:t>
      </w:r>
      <w:r w:rsidR="006844AB">
        <w:rPr>
          <w:rFonts w:ascii="Calibri" w:hAnsi="Calibri" w:cs="Calibri"/>
        </w:rPr>
        <w:t>1</w:t>
      </w:r>
      <w:r>
        <w:rPr>
          <w:rFonts w:ascii="Calibri" w:hAnsi="Calibri" w:cs="Calibri"/>
        </w:rPr>
        <w:t xml:space="preserve">. </w:t>
      </w:r>
      <w:r w:rsidR="003C57E5" w:rsidRPr="004F01C5">
        <w:rPr>
          <w:rFonts w:ascii="Calibri" w:hAnsi="Calibri" w:cs="Calibri"/>
        </w:rPr>
        <w:t>Z dniem wydania Zamawiającemu dokumentacji (projektów, rysunków itd.) wykonanych na podstawie niniejszej umowy Wykonawca przenosi na Zamawiającego majątkowe prawa autorskie do przekazanej dokumentacji, bez ograniczeń terytorialnych na następujących polach eksploatacji:</w:t>
      </w:r>
    </w:p>
    <w:p w14:paraId="7E380E9D" w14:textId="52F37471" w:rsidR="001F4221" w:rsidRPr="006844AB" w:rsidRDefault="006844AB" w:rsidP="00E6659F">
      <w:pPr>
        <w:tabs>
          <w:tab w:val="left" w:pos="744"/>
        </w:tabs>
        <w:spacing w:before="2" w:line="254" w:lineRule="auto"/>
        <w:ind w:right="118"/>
        <w:jc w:val="both"/>
        <w:rPr>
          <w:rFonts w:ascii="Calibri" w:hAnsi="Calibri" w:cs="Calibri"/>
        </w:rPr>
      </w:pPr>
      <w:r>
        <w:rPr>
          <w:rFonts w:ascii="Calibri" w:hAnsi="Calibri" w:cs="Calibri"/>
        </w:rPr>
        <w:t xml:space="preserve">a) </w:t>
      </w:r>
      <w:r w:rsidR="003C57E5" w:rsidRPr="006844AB">
        <w:rPr>
          <w:rFonts w:ascii="Calibri" w:hAnsi="Calibri" w:cs="Calibri"/>
        </w:rPr>
        <w:t>zapisywanie</w:t>
      </w:r>
      <w:r w:rsidRPr="006844AB">
        <w:rPr>
          <w:rFonts w:ascii="Calibri" w:hAnsi="Calibri" w:cs="Calibri"/>
        </w:rPr>
        <w:t>,</w:t>
      </w:r>
      <w:r w:rsidR="003C57E5" w:rsidRPr="006844AB">
        <w:rPr>
          <w:rFonts w:ascii="Calibri" w:hAnsi="Calibri" w:cs="Calibri"/>
        </w:rPr>
        <w:t xml:space="preserve"> reprodukcja poprzez wydruk, za pomocą urządzeń reprograficznych oraz technik cyfrowych; zapis w formie cyfrowej, wprowadzanie oraz zapisywanie w pamięci komputera; wprowadzenie do sieci informatycznych, w szczególności do Internetu, w celu udostępnienia w takich </w:t>
      </w:r>
      <w:r w:rsidR="003C57E5" w:rsidRPr="006844AB">
        <w:rPr>
          <w:rFonts w:ascii="Calibri" w:hAnsi="Calibri" w:cs="Calibri"/>
        </w:rPr>
        <w:lastRenderedPageBreak/>
        <w:t>sieciach, w sposób umożliwiający komukolwiek dostęp do nich w dowolnym miejscu i czasie;</w:t>
      </w:r>
      <w:r w:rsidR="004F01C5" w:rsidRPr="006844AB">
        <w:rPr>
          <w:rFonts w:ascii="Calibri" w:hAnsi="Calibri" w:cs="Calibri"/>
        </w:rPr>
        <w:t xml:space="preserve"> </w:t>
      </w:r>
      <w:r w:rsidR="00BA478B">
        <w:rPr>
          <w:rFonts w:ascii="Calibri" w:hAnsi="Calibri" w:cs="Calibri"/>
        </w:rPr>
        <w:t xml:space="preserve">                  </w:t>
      </w:r>
      <w:r>
        <w:rPr>
          <w:rFonts w:ascii="Calibri" w:hAnsi="Calibri" w:cs="Calibri"/>
        </w:rPr>
        <w:t xml:space="preserve">b) </w:t>
      </w:r>
      <w:r w:rsidR="003C57E5" w:rsidRPr="006844AB">
        <w:rPr>
          <w:rFonts w:ascii="Calibri" w:hAnsi="Calibri" w:cs="Calibri"/>
        </w:rPr>
        <w:t xml:space="preserve">w zakresie utrwalania i zwielokrotniania dokumentacji i ich egzemplarzy – powielanie na papierze, płytach CD i DVD, na elektronicznych nośnikach informacji, wprowadzania do pamięci komputera, zwielokrotniania przy użyciu urządzeń odtworzeniowo – przegrywających, technik drukarskich </w:t>
      </w:r>
      <w:r w:rsidR="00E6659F">
        <w:rPr>
          <w:rFonts w:ascii="Calibri" w:hAnsi="Calibri" w:cs="Calibri"/>
        </w:rPr>
        <w:t xml:space="preserve">                             </w:t>
      </w:r>
      <w:r w:rsidR="003C57E5" w:rsidRPr="006844AB">
        <w:rPr>
          <w:rFonts w:ascii="Calibri" w:hAnsi="Calibri" w:cs="Calibri"/>
        </w:rPr>
        <w:t>i komputerowych, urządzeń reprograficznych</w:t>
      </w:r>
    </w:p>
    <w:p w14:paraId="523C7937" w14:textId="507E34A6" w:rsidR="001F4221" w:rsidRPr="004D1D69" w:rsidRDefault="00E75095" w:rsidP="00E6659F">
      <w:pPr>
        <w:tabs>
          <w:tab w:val="left" w:pos="772"/>
        </w:tabs>
        <w:spacing w:before="2" w:line="256" w:lineRule="auto"/>
        <w:ind w:right="120"/>
        <w:jc w:val="both"/>
        <w:rPr>
          <w:rFonts w:ascii="Calibri" w:hAnsi="Calibri" w:cs="Calibri"/>
        </w:rPr>
      </w:pPr>
      <w:r>
        <w:rPr>
          <w:rFonts w:ascii="Calibri" w:hAnsi="Calibri" w:cs="Calibri"/>
        </w:rPr>
        <w:t xml:space="preserve">c) </w:t>
      </w:r>
      <w:r w:rsidR="003C57E5" w:rsidRPr="00E75095">
        <w:rPr>
          <w:rFonts w:ascii="Calibri" w:hAnsi="Calibri" w:cs="Calibri"/>
        </w:rPr>
        <w:t>udostępnianie projektów, rysunków i podobnych dokumentów, w szczególności ich wystawianie</w:t>
      </w:r>
      <w:r w:rsidR="004F01C5" w:rsidRPr="00E75095">
        <w:rPr>
          <w:rFonts w:ascii="Calibri" w:hAnsi="Calibri" w:cs="Calibri"/>
        </w:rPr>
        <w:t xml:space="preserve"> </w:t>
      </w:r>
      <w:r w:rsidR="00E6659F">
        <w:rPr>
          <w:rFonts w:ascii="Calibri" w:hAnsi="Calibri" w:cs="Calibri"/>
        </w:rPr>
        <w:t xml:space="preserve">                   </w:t>
      </w:r>
      <w:r w:rsidR="003C57E5" w:rsidRPr="00E75095">
        <w:rPr>
          <w:rFonts w:ascii="Calibri" w:hAnsi="Calibri" w:cs="Calibri"/>
        </w:rPr>
        <w:t>i publiczne udostępnianie w środkach masowego przekazu, wprowadzanie</w:t>
      </w:r>
      <w:r>
        <w:rPr>
          <w:rFonts w:ascii="Calibri" w:hAnsi="Calibri" w:cs="Calibri"/>
        </w:rPr>
        <w:t xml:space="preserve"> </w:t>
      </w:r>
      <w:r w:rsidR="003C57E5" w:rsidRPr="004D1D69">
        <w:rPr>
          <w:rFonts w:ascii="Calibri" w:hAnsi="Calibri" w:cs="Calibri"/>
        </w:rPr>
        <w:t xml:space="preserve">ich kopii do obrotu gospodarczego w tym celu przeprowadzenia prac remontowych jak również   utrzymania  robót  </w:t>
      </w:r>
      <w:r w:rsidR="00E6659F">
        <w:rPr>
          <w:rFonts w:ascii="Calibri" w:hAnsi="Calibri" w:cs="Calibri"/>
        </w:rPr>
        <w:t xml:space="preserve">                       </w:t>
      </w:r>
      <w:r w:rsidR="003C57E5" w:rsidRPr="004D1D69">
        <w:rPr>
          <w:rFonts w:ascii="Calibri" w:hAnsi="Calibri" w:cs="Calibri"/>
        </w:rPr>
        <w:t>w  należytym  stanie  technicznym,  w  celu  budowy  i rozbudowy, a także obrotu oryginałem albo jego egzemplarzami w tym, przekazywania, użyczenia, najmu, a także użytkowania na własny użytek i użytek podmiotów zewnętrznych, wg potrzeb Zamawiającego, zarówno w formie materialnych nośników jak i jego cyfrowej postaci, w tym w szczególności dokonywanie czynności wyżej wskazanych w stosunku do całości lub części dokumentacji, a także ich wszelakich kopii poprzez przekazywanie ich w szczególności:</w:t>
      </w:r>
    </w:p>
    <w:p w14:paraId="75031DD3" w14:textId="2E82730B" w:rsidR="001F4221" w:rsidRPr="00E75095" w:rsidRDefault="00E75095" w:rsidP="00E6659F">
      <w:pPr>
        <w:tabs>
          <w:tab w:val="left" w:pos="688"/>
        </w:tabs>
        <w:spacing w:before="3" w:line="254" w:lineRule="auto"/>
        <w:ind w:right="229"/>
        <w:jc w:val="both"/>
        <w:rPr>
          <w:rFonts w:ascii="Calibri" w:hAnsi="Calibri" w:cs="Calibri"/>
        </w:rPr>
      </w:pPr>
      <w:r>
        <w:rPr>
          <w:rFonts w:ascii="Calibri" w:hAnsi="Calibri" w:cs="Calibri"/>
        </w:rPr>
        <w:t xml:space="preserve">- </w:t>
      </w:r>
      <w:r w:rsidR="003C57E5" w:rsidRPr="00E75095">
        <w:rPr>
          <w:rFonts w:ascii="Calibri" w:hAnsi="Calibri" w:cs="Calibri"/>
        </w:rPr>
        <w:t xml:space="preserve">innym wykonawcom, jako podstawę lub materiał wyjściowy do wykonania innych projektów </w:t>
      </w:r>
      <w:r w:rsidR="004F01C5" w:rsidRPr="00E75095">
        <w:rPr>
          <w:rFonts w:ascii="Calibri" w:hAnsi="Calibri" w:cs="Calibri"/>
        </w:rPr>
        <w:t xml:space="preserve">                                       </w:t>
      </w:r>
      <w:r w:rsidR="003C57E5" w:rsidRPr="00E75095">
        <w:rPr>
          <w:rFonts w:ascii="Calibri" w:hAnsi="Calibri" w:cs="Calibri"/>
        </w:rPr>
        <w:t>i opracowań,</w:t>
      </w:r>
    </w:p>
    <w:p w14:paraId="139C289B" w14:textId="306E1341" w:rsidR="001F4221" w:rsidRPr="00E75095" w:rsidRDefault="00E75095" w:rsidP="00E6659F">
      <w:pPr>
        <w:tabs>
          <w:tab w:val="left" w:pos="642"/>
        </w:tabs>
        <w:spacing w:before="1" w:line="254" w:lineRule="auto"/>
        <w:ind w:right="181"/>
        <w:jc w:val="both"/>
        <w:rPr>
          <w:rFonts w:ascii="Calibri" w:hAnsi="Calibri" w:cs="Calibri"/>
        </w:rPr>
      </w:pPr>
      <w:r>
        <w:rPr>
          <w:rFonts w:ascii="Calibri" w:hAnsi="Calibri" w:cs="Calibri"/>
        </w:rPr>
        <w:t xml:space="preserve">- </w:t>
      </w:r>
      <w:r w:rsidR="003C57E5" w:rsidRPr="00E75095">
        <w:rPr>
          <w:rFonts w:ascii="Calibri" w:hAnsi="Calibri" w:cs="Calibri"/>
        </w:rPr>
        <w:t xml:space="preserve">innym wykonawcom jako podstawę dla wykonania i nadzorowania robót budowlanych </w:t>
      </w:r>
      <w:r w:rsidR="00E6659F">
        <w:rPr>
          <w:rFonts w:ascii="Calibri" w:hAnsi="Calibri" w:cs="Calibri"/>
        </w:rPr>
        <w:t xml:space="preserve">                                       </w:t>
      </w:r>
      <w:r w:rsidR="003C57E5" w:rsidRPr="00E75095">
        <w:rPr>
          <w:rFonts w:ascii="Calibri" w:hAnsi="Calibri" w:cs="Calibri"/>
        </w:rPr>
        <w:t>w przypadku rozwiązania umowy z Wykonawcą,</w:t>
      </w:r>
    </w:p>
    <w:p w14:paraId="68CE8D03" w14:textId="4FFB8EAE" w:rsidR="001F4221" w:rsidRPr="00E75095" w:rsidRDefault="00E75095" w:rsidP="00E6659F">
      <w:pPr>
        <w:tabs>
          <w:tab w:val="left" w:pos="654"/>
        </w:tabs>
        <w:spacing w:before="1"/>
        <w:jc w:val="both"/>
        <w:rPr>
          <w:rFonts w:ascii="Calibri" w:hAnsi="Calibri" w:cs="Calibri"/>
        </w:rPr>
      </w:pPr>
      <w:r>
        <w:rPr>
          <w:rFonts w:ascii="Calibri" w:hAnsi="Calibri" w:cs="Calibri"/>
        </w:rPr>
        <w:t xml:space="preserve">- </w:t>
      </w:r>
      <w:r w:rsidR="003C57E5" w:rsidRPr="00E75095">
        <w:rPr>
          <w:rFonts w:ascii="Calibri" w:hAnsi="Calibri" w:cs="Calibri"/>
        </w:rPr>
        <w:t>innym podmiotom biorącym udział w tej oraz kolejnych inwestycjach;</w:t>
      </w:r>
    </w:p>
    <w:p w14:paraId="670FDBB2" w14:textId="6F7AD105" w:rsidR="004F01C5" w:rsidRPr="00E75095" w:rsidRDefault="00E75095" w:rsidP="00E6659F">
      <w:pPr>
        <w:tabs>
          <w:tab w:val="left" w:pos="912"/>
        </w:tabs>
        <w:spacing w:before="16" w:line="254" w:lineRule="auto"/>
        <w:ind w:right="108"/>
        <w:jc w:val="both"/>
        <w:rPr>
          <w:rFonts w:ascii="Calibri" w:hAnsi="Calibri" w:cs="Calibri"/>
        </w:rPr>
      </w:pPr>
      <w:r>
        <w:rPr>
          <w:rFonts w:ascii="Calibri" w:hAnsi="Calibri" w:cs="Calibri"/>
        </w:rPr>
        <w:t xml:space="preserve">d) </w:t>
      </w:r>
      <w:r w:rsidR="003C57E5" w:rsidRPr="00E75095">
        <w:rPr>
          <w:rFonts w:ascii="Calibri" w:hAnsi="Calibri" w:cs="Calibri"/>
        </w:rPr>
        <w:t>wykorzystywanie projektów, rysunków i podobnych dokumentów w celach reklamowych, promocyjnych i marketingowych, w szczególności w celu promowania działalności Zamawiającego, wykorzystywanie zarówno w Polsce jak i za granicą, jak również w celu wprowadzenia dalszych zmian w pozwoleniach uzyskanych w celu rozwoju i realizacji Inwestycji</w:t>
      </w:r>
      <w:r w:rsidR="004F01C5" w:rsidRPr="00E75095">
        <w:rPr>
          <w:rFonts w:ascii="Calibri" w:hAnsi="Calibri" w:cs="Calibri"/>
        </w:rPr>
        <w:t xml:space="preserve">, </w:t>
      </w:r>
    </w:p>
    <w:p w14:paraId="641FA6CB" w14:textId="1B162E25" w:rsidR="001F4221" w:rsidRPr="00E75095" w:rsidRDefault="00E75095" w:rsidP="00E6659F">
      <w:pPr>
        <w:tabs>
          <w:tab w:val="left" w:pos="912"/>
        </w:tabs>
        <w:spacing w:before="16" w:line="254" w:lineRule="auto"/>
        <w:ind w:right="108"/>
        <w:jc w:val="both"/>
        <w:rPr>
          <w:rFonts w:ascii="Calibri" w:hAnsi="Calibri" w:cs="Calibri"/>
        </w:rPr>
      </w:pPr>
      <w:r>
        <w:rPr>
          <w:rFonts w:ascii="Calibri" w:hAnsi="Calibri" w:cs="Calibri"/>
        </w:rPr>
        <w:t xml:space="preserve">e) </w:t>
      </w:r>
      <w:r w:rsidR="003C57E5" w:rsidRPr="00E75095">
        <w:rPr>
          <w:rFonts w:ascii="Calibri" w:hAnsi="Calibri" w:cs="Calibri"/>
        </w:rPr>
        <w:t>używania w celu dochodzenia roszczeń lub obrony swych praw,</w:t>
      </w:r>
    </w:p>
    <w:p w14:paraId="2D4EAF63" w14:textId="0E1F98C2" w:rsidR="001F4221" w:rsidRPr="00E75095" w:rsidRDefault="00E75095" w:rsidP="00E6659F">
      <w:pPr>
        <w:tabs>
          <w:tab w:val="left" w:pos="848"/>
        </w:tabs>
        <w:spacing w:before="16" w:line="254" w:lineRule="auto"/>
        <w:ind w:right="117"/>
        <w:jc w:val="both"/>
        <w:rPr>
          <w:rFonts w:ascii="Calibri" w:hAnsi="Calibri" w:cs="Calibri"/>
        </w:rPr>
      </w:pPr>
      <w:r>
        <w:rPr>
          <w:rFonts w:ascii="Calibri" w:hAnsi="Calibri" w:cs="Calibri"/>
        </w:rPr>
        <w:t xml:space="preserve">f) </w:t>
      </w:r>
      <w:r w:rsidR="003C57E5" w:rsidRPr="00E75095">
        <w:rPr>
          <w:rFonts w:ascii="Calibri" w:hAnsi="Calibri" w:cs="Calibri"/>
        </w:rPr>
        <w:t>w zakresie prawa do dalszego przetwarzania i wykorzystywania elementów dokumentacji, prawa do wykorzystania każdej odrębnej części, jak i całości dokumentacji dla potrzeb wszelkich dalszych opracowań wykonywanych na zlecenie Zamawiającego.</w:t>
      </w:r>
    </w:p>
    <w:p w14:paraId="3EAB232F" w14:textId="374049CF" w:rsidR="001F4221" w:rsidRPr="004F01C5" w:rsidRDefault="004F01C5" w:rsidP="00E6659F">
      <w:pPr>
        <w:tabs>
          <w:tab w:val="left" w:pos="481"/>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1</w:t>
      </w:r>
      <w:r w:rsidR="00E75095">
        <w:rPr>
          <w:rFonts w:ascii="Calibri" w:hAnsi="Calibri" w:cs="Calibri"/>
        </w:rPr>
        <w:t>2</w:t>
      </w:r>
      <w:r>
        <w:rPr>
          <w:rFonts w:ascii="Calibri" w:hAnsi="Calibri" w:cs="Calibri"/>
        </w:rPr>
        <w:t xml:space="preserve">. </w:t>
      </w:r>
      <w:r w:rsidR="003C57E5" w:rsidRPr="004F01C5">
        <w:rPr>
          <w:rFonts w:ascii="Calibri" w:hAnsi="Calibri" w:cs="Calibri"/>
        </w:rPr>
        <w:t xml:space="preserve">Wykonawca zobowiązany jest w ramach </w:t>
      </w:r>
      <w:r>
        <w:rPr>
          <w:rFonts w:ascii="Calibri" w:hAnsi="Calibri" w:cs="Calibri"/>
        </w:rPr>
        <w:t>w</w:t>
      </w:r>
      <w:r w:rsidR="003C57E5" w:rsidRPr="004F01C5">
        <w:rPr>
          <w:rFonts w:ascii="Calibri" w:hAnsi="Calibri" w:cs="Calibri"/>
        </w:rPr>
        <w:t>ynagrodzenia do zagwarantowania nabycia na rzecz Zamawiającego autorskich praw majątkowych od osoby będącej autorem dokumentacji w tym rysunków i projektów.</w:t>
      </w:r>
    </w:p>
    <w:p w14:paraId="4671A115" w14:textId="47E499E5" w:rsidR="001F4221" w:rsidRPr="004F01C5" w:rsidRDefault="004F01C5" w:rsidP="003E7532">
      <w:pPr>
        <w:tabs>
          <w:tab w:val="left" w:pos="481"/>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sidRPr="00063CFA">
        <w:rPr>
          <w:rFonts w:ascii="Calibri" w:hAnsi="Calibri" w:cs="Calibri"/>
        </w:rPr>
        <w:t>1</w:t>
      </w:r>
      <w:r w:rsidR="00E75095" w:rsidRPr="00063CFA">
        <w:rPr>
          <w:rFonts w:ascii="Calibri" w:hAnsi="Calibri" w:cs="Calibri"/>
        </w:rPr>
        <w:t>3</w:t>
      </w:r>
      <w:r w:rsidRPr="00063CFA">
        <w:rPr>
          <w:rFonts w:ascii="Calibri" w:hAnsi="Calibri" w:cs="Calibri"/>
        </w:rPr>
        <w:t xml:space="preserve">. </w:t>
      </w:r>
      <w:r w:rsidR="003C57E5" w:rsidRPr="00063CFA">
        <w:rPr>
          <w:rFonts w:ascii="Calibri" w:hAnsi="Calibri" w:cs="Calibri"/>
        </w:rPr>
        <w:t>Wykonawca dodatkowo zgadza się, że Zamawiający na swój koszt może skorzystać z usług nadzoru autorskiego świadczonego przez osoby trzecie posiadające stosowne uprawnienia.</w:t>
      </w:r>
    </w:p>
    <w:p w14:paraId="103D88C2" w14:textId="4D34B85E" w:rsidR="001F4221" w:rsidRPr="004F01C5" w:rsidRDefault="004F01C5" w:rsidP="003E7532">
      <w:pPr>
        <w:tabs>
          <w:tab w:val="left" w:pos="481"/>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1</w:t>
      </w:r>
      <w:r w:rsidR="00E75095">
        <w:rPr>
          <w:rFonts w:ascii="Calibri" w:hAnsi="Calibri" w:cs="Calibri"/>
        </w:rPr>
        <w:t>4</w:t>
      </w:r>
      <w:r>
        <w:rPr>
          <w:rFonts w:ascii="Calibri" w:hAnsi="Calibri" w:cs="Calibri"/>
        </w:rPr>
        <w:t xml:space="preserve">. </w:t>
      </w:r>
      <w:r w:rsidR="003C57E5" w:rsidRPr="004F01C5">
        <w:rPr>
          <w:rFonts w:ascii="Calibri" w:hAnsi="Calibri" w:cs="Calibri"/>
        </w:rPr>
        <w:t xml:space="preserve">Wynagrodzenie Wykonawcy ustalone niniejszą Umową obejmuje także jego wynagrodzenie </w:t>
      </w:r>
      <w:r w:rsidR="00E6659F">
        <w:rPr>
          <w:rFonts w:ascii="Calibri" w:hAnsi="Calibri" w:cs="Calibri"/>
        </w:rPr>
        <w:t xml:space="preserve">                      </w:t>
      </w:r>
      <w:r w:rsidR="003C57E5" w:rsidRPr="004F01C5">
        <w:rPr>
          <w:rFonts w:ascii="Calibri" w:hAnsi="Calibri" w:cs="Calibri"/>
        </w:rPr>
        <w:t>z tytułu przeniesienia autorskich praw majątkowych oraz egzemplarzy dokumentacji na nośnikach informacji</w:t>
      </w:r>
      <w:r w:rsidR="00DF578C">
        <w:rPr>
          <w:rFonts w:ascii="Calibri" w:hAnsi="Calibri" w:cs="Calibri"/>
        </w:rPr>
        <w:t>,</w:t>
      </w:r>
      <w:r w:rsidR="003C57E5" w:rsidRPr="004F01C5">
        <w:rPr>
          <w:rFonts w:ascii="Calibri" w:hAnsi="Calibri" w:cs="Calibri"/>
        </w:rPr>
        <w:t xml:space="preserve"> na których dokumentacja zgodnie z niniejsz</w:t>
      </w:r>
      <w:r w:rsidR="0092452D">
        <w:rPr>
          <w:rFonts w:ascii="Calibri" w:hAnsi="Calibri" w:cs="Calibri"/>
        </w:rPr>
        <w:t>ą</w:t>
      </w:r>
      <w:r w:rsidR="003C57E5" w:rsidRPr="004F01C5">
        <w:rPr>
          <w:rFonts w:ascii="Calibri" w:hAnsi="Calibri" w:cs="Calibri"/>
        </w:rPr>
        <w:t xml:space="preserve"> umową została utrwalona.</w:t>
      </w:r>
    </w:p>
    <w:p w14:paraId="23B4440F" w14:textId="74418578" w:rsidR="001F4221" w:rsidRPr="004F01C5" w:rsidRDefault="004F01C5" w:rsidP="003E7532">
      <w:pPr>
        <w:tabs>
          <w:tab w:val="left" w:pos="481"/>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1</w:t>
      </w:r>
      <w:r w:rsidR="00E75095">
        <w:rPr>
          <w:rFonts w:ascii="Calibri" w:hAnsi="Calibri" w:cs="Calibri"/>
        </w:rPr>
        <w:t>5</w:t>
      </w:r>
      <w:r w:rsidRPr="00C6786B">
        <w:rPr>
          <w:rFonts w:ascii="Calibri" w:hAnsi="Calibri" w:cs="Calibri"/>
        </w:rPr>
        <w:t xml:space="preserve">. </w:t>
      </w:r>
      <w:r w:rsidR="003C57E5" w:rsidRPr="00C6786B">
        <w:rPr>
          <w:rFonts w:ascii="Calibri" w:hAnsi="Calibri" w:cs="Calibri"/>
        </w:rPr>
        <w:t>Zamawiający będzie uprawniony do dokonywania wszelkich opracowań dokumentacji w całości lub części w</w:t>
      </w:r>
      <w:r w:rsidR="007C20EA" w:rsidRPr="00C6786B">
        <w:rPr>
          <w:rFonts w:ascii="Calibri" w:hAnsi="Calibri" w:cs="Calibri"/>
        </w:rPr>
        <w:t> </w:t>
      </w:r>
      <w:r w:rsidR="003C57E5" w:rsidRPr="00C6786B">
        <w:rPr>
          <w:rFonts w:ascii="Calibri" w:hAnsi="Calibri" w:cs="Calibri"/>
        </w:rPr>
        <w:t xml:space="preserve">tym modyfikacji, tłumaczeń bez zgody Wykonawcy (autorskie prawa zależne). Wykonawca przenosi na Zamawiającego prawo oraz rozporządzania i korzystania z opracowań dokumentacji w całości jak i w części, w ramach </w:t>
      </w:r>
      <w:r w:rsidR="00C6786B" w:rsidRPr="00C6786B">
        <w:rPr>
          <w:rFonts w:ascii="Calibri" w:hAnsi="Calibri" w:cs="Calibri"/>
        </w:rPr>
        <w:t>w</w:t>
      </w:r>
      <w:r w:rsidR="003C57E5" w:rsidRPr="00C6786B">
        <w:rPr>
          <w:rFonts w:ascii="Calibri" w:hAnsi="Calibri" w:cs="Calibri"/>
        </w:rPr>
        <w:t>ynagrodzenia</w:t>
      </w:r>
      <w:r w:rsidR="00C6786B" w:rsidRPr="00C6786B">
        <w:rPr>
          <w:rFonts w:ascii="Calibri" w:hAnsi="Calibri" w:cs="Calibri"/>
        </w:rPr>
        <w:t>,</w:t>
      </w:r>
      <w:r w:rsidR="003C57E5" w:rsidRPr="00C6786B">
        <w:rPr>
          <w:rFonts w:ascii="Calibri" w:hAnsi="Calibri" w:cs="Calibri"/>
        </w:rPr>
        <w:t xml:space="preserve"> o którym mowa w § 3 ust. 1.</w:t>
      </w:r>
    </w:p>
    <w:p w14:paraId="55A3B529" w14:textId="77777777" w:rsidR="00311433" w:rsidRPr="004D1D69" w:rsidRDefault="00311433" w:rsidP="003E7532">
      <w:pPr>
        <w:pStyle w:val="Tekstpodstawowy"/>
        <w:ind w:left="0" w:firstLine="0"/>
        <w:rPr>
          <w:rFonts w:ascii="Calibri" w:hAnsi="Calibri" w:cs="Calibri"/>
          <w:sz w:val="22"/>
          <w:szCs w:val="22"/>
        </w:rPr>
      </w:pPr>
    </w:p>
    <w:p w14:paraId="69A52D2E" w14:textId="727851CC" w:rsidR="001F4221" w:rsidRPr="004D1D69" w:rsidRDefault="003C57E5" w:rsidP="003E7532">
      <w:pPr>
        <w:pStyle w:val="Tekstpodstawowy"/>
        <w:ind w:left="4536" w:firstLine="0"/>
        <w:rPr>
          <w:rFonts w:ascii="Calibri" w:hAnsi="Calibri" w:cs="Calibri"/>
          <w:sz w:val="22"/>
          <w:szCs w:val="22"/>
        </w:rPr>
      </w:pPr>
      <w:r w:rsidRPr="004D1D69">
        <w:rPr>
          <w:rFonts w:ascii="Calibri" w:hAnsi="Calibri" w:cs="Calibri"/>
          <w:sz w:val="22"/>
          <w:szCs w:val="22"/>
        </w:rPr>
        <w:t>§</w:t>
      </w:r>
      <w:r w:rsidR="00C6786B">
        <w:rPr>
          <w:rFonts w:ascii="Calibri" w:hAnsi="Calibri" w:cs="Calibri"/>
          <w:sz w:val="22"/>
          <w:szCs w:val="22"/>
        </w:rPr>
        <w:t xml:space="preserve"> </w:t>
      </w:r>
      <w:r w:rsidRPr="004D1D69">
        <w:rPr>
          <w:rFonts w:ascii="Calibri" w:hAnsi="Calibri" w:cs="Calibri"/>
          <w:sz w:val="22"/>
          <w:szCs w:val="22"/>
        </w:rPr>
        <w:t>4</w:t>
      </w:r>
    </w:p>
    <w:p w14:paraId="00C32CC2" w14:textId="62AC3229" w:rsidR="001F4221" w:rsidRPr="00C572E0" w:rsidRDefault="00C572E0" w:rsidP="003E7532">
      <w:pPr>
        <w:tabs>
          <w:tab w:val="left" w:pos="372"/>
        </w:tabs>
        <w:spacing w:line="254" w:lineRule="auto"/>
        <w:ind w:right="122"/>
        <w:jc w:val="both"/>
        <w:rPr>
          <w:rFonts w:ascii="Calibri" w:hAnsi="Calibri" w:cs="Calibri"/>
        </w:rPr>
      </w:pPr>
      <w:r>
        <w:rPr>
          <w:rFonts w:ascii="Calibri" w:hAnsi="Calibri" w:cs="Calibri"/>
        </w:rPr>
        <w:t xml:space="preserve">1. </w:t>
      </w:r>
      <w:r w:rsidR="003C57E5" w:rsidRPr="00C572E0">
        <w:rPr>
          <w:rFonts w:ascii="Calibri" w:hAnsi="Calibri" w:cs="Calibri"/>
        </w:rPr>
        <w:t xml:space="preserve">Założenia do wykonania dokumentacji projektowej oraz warunki ich przekazania Zamawiającemu, określone są w </w:t>
      </w:r>
      <w:r w:rsidR="00F301F3" w:rsidRPr="00C572E0">
        <w:rPr>
          <w:rFonts w:ascii="Calibri" w:hAnsi="Calibri" w:cs="Calibri"/>
        </w:rPr>
        <w:t>SIWZ</w:t>
      </w:r>
      <w:r w:rsidR="003C57E5" w:rsidRPr="00C572E0">
        <w:rPr>
          <w:rFonts w:ascii="Calibri" w:hAnsi="Calibri" w:cs="Calibri"/>
        </w:rPr>
        <w:t>.</w:t>
      </w:r>
    </w:p>
    <w:p w14:paraId="5A98C94B" w14:textId="2F87FE8F" w:rsidR="001F4221" w:rsidRPr="00C572E0" w:rsidRDefault="00C572E0" w:rsidP="003E7532">
      <w:pPr>
        <w:tabs>
          <w:tab w:val="left" w:pos="358"/>
        </w:tabs>
        <w:jc w:val="both"/>
        <w:rPr>
          <w:rFonts w:ascii="Calibri" w:hAnsi="Calibri" w:cs="Calibri"/>
        </w:rPr>
      </w:pPr>
      <w:r>
        <w:rPr>
          <w:rFonts w:ascii="Calibri" w:hAnsi="Calibri" w:cs="Calibri"/>
        </w:rPr>
        <w:t xml:space="preserve">2. </w:t>
      </w:r>
      <w:r w:rsidR="003C57E5" w:rsidRPr="00C572E0">
        <w:rPr>
          <w:rFonts w:ascii="Calibri" w:hAnsi="Calibri" w:cs="Calibri"/>
        </w:rPr>
        <w:t xml:space="preserve">Wykonawca zobowiązuje się w dokumentacji stanowiącej przedmiot </w:t>
      </w:r>
      <w:r w:rsidR="00C6786B">
        <w:rPr>
          <w:rFonts w:ascii="Calibri" w:hAnsi="Calibri" w:cs="Calibri"/>
        </w:rPr>
        <w:t>umowy</w:t>
      </w:r>
      <w:r w:rsidR="003C57E5" w:rsidRPr="00C572E0">
        <w:rPr>
          <w:rFonts w:ascii="Calibri" w:hAnsi="Calibri" w:cs="Calibri"/>
        </w:rPr>
        <w:t>:</w:t>
      </w:r>
    </w:p>
    <w:p w14:paraId="326F32A4" w14:textId="4D5CC7EB" w:rsidR="001F4221" w:rsidRPr="00C6786B" w:rsidRDefault="00C6786B" w:rsidP="00C6786B">
      <w:pPr>
        <w:tabs>
          <w:tab w:val="left" w:pos="830"/>
        </w:tabs>
        <w:spacing w:before="43" w:line="254" w:lineRule="auto"/>
        <w:ind w:right="124"/>
        <w:jc w:val="both"/>
        <w:rPr>
          <w:rFonts w:ascii="Calibri" w:hAnsi="Calibri" w:cs="Calibri"/>
        </w:rPr>
      </w:pPr>
      <w:r>
        <w:rPr>
          <w:rFonts w:ascii="Calibri" w:hAnsi="Calibri" w:cs="Calibri"/>
        </w:rPr>
        <w:t xml:space="preserve">1) </w:t>
      </w:r>
      <w:r w:rsidR="003C57E5" w:rsidRPr="00C6786B">
        <w:rPr>
          <w:rFonts w:ascii="Calibri" w:hAnsi="Calibri" w:cs="Calibri"/>
        </w:rPr>
        <w:t xml:space="preserve">zastosować wyroby (materiały i urządzenia) budowlane, dopuszczone do obrotu i </w:t>
      </w:r>
      <w:r w:rsidR="00927C50" w:rsidRPr="00C6786B">
        <w:rPr>
          <w:rFonts w:ascii="Calibri" w:hAnsi="Calibri" w:cs="Calibri"/>
        </w:rPr>
        <w:t xml:space="preserve">powszechnego </w:t>
      </w:r>
      <w:r w:rsidR="003C57E5" w:rsidRPr="00C6786B">
        <w:rPr>
          <w:rFonts w:ascii="Calibri" w:hAnsi="Calibri" w:cs="Calibri"/>
        </w:rPr>
        <w:t>stosowania w budownictwie, zgodnie z ustawą z dnia 16 kwietnia 2004 r. o wyrobach budowlanych, ustawą z dnia 7</w:t>
      </w:r>
      <w:r w:rsidR="00593E79" w:rsidRPr="00C6786B">
        <w:rPr>
          <w:rFonts w:ascii="Calibri" w:hAnsi="Calibri" w:cs="Calibri"/>
        </w:rPr>
        <w:t xml:space="preserve"> </w:t>
      </w:r>
      <w:r w:rsidR="003C57E5" w:rsidRPr="00C6786B">
        <w:rPr>
          <w:rFonts w:ascii="Calibri" w:hAnsi="Calibri" w:cs="Calibri"/>
        </w:rPr>
        <w:t>lipca 1994 r</w:t>
      </w:r>
      <w:r w:rsidR="00D23339" w:rsidRPr="00C6786B">
        <w:rPr>
          <w:rFonts w:ascii="Calibri" w:hAnsi="Calibri" w:cs="Calibri"/>
        </w:rPr>
        <w:t>oku</w:t>
      </w:r>
      <w:r w:rsidR="003C57E5" w:rsidRPr="00C6786B">
        <w:rPr>
          <w:rFonts w:ascii="Calibri" w:hAnsi="Calibri" w:cs="Calibri"/>
        </w:rPr>
        <w:t xml:space="preserve"> Prawo budowlane, ustawą z dnia 10 kwietnia 1997 roku prawo energetyczne</w:t>
      </w:r>
      <w:r w:rsidR="00C572E0" w:rsidRPr="00C6786B">
        <w:rPr>
          <w:rFonts w:ascii="Calibri" w:hAnsi="Calibri" w:cs="Calibri"/>
        </w:rPr>
        <w:t>,</w:t>
      </w:r>
    </w:p>
    <w:p w14:paraId="6EF68E33" w14:textId="5200EECB" w:rsidR="001F4221" w:rsidRPr="00C6786B" w:rsidRDefault="00C6786B" w:rsidP="00C6786B">
      <w:pPr>
        <w:tabs>
          <w:tab w:val="left" w:pos="830"/>
        </w:tabs>
        <w:spacing w:before="1" w:line="254" w:lineRule="auto"/>
        <w:ind w:right="118"/>
        <w:jc w:val="both"/>
        <w:rPr>
          <w:rFonts w:ascii="Calibri" w:hAnsi="Calibri" w:cs="Calibri"/>
        </w:rPr>
      </w:pPr>
      <w:r>
        <w:rPr>
          <w:rFonts w:ascii="Calibri" w:hAnsi="Calibri" w:cs="Calibri"/>
        </w:rPr>
        <w:t xml:space="preserve">2) </w:t>
      </w:r>
      <w:r w:rsidR="003C57E5" w:rsidRPr="00C6786B">
        <w:rPr>
          <w:rFonts w:ascii="Calibri" w:hAnsi="Calibri" w:cs="Calibri"/>
        </w:rPr>
        <w:t xml:space="preserve">wskazać wszelkie istotne parametry techniczne i wymagania funkcjonalne dla zastosowanych </w:t>
      </w:r>
      <w:r w:rsidR="003C57E5" w:rsidRPr="00C6786B">
        <w:rPr>
          <w:rFonts w:ascii="Calibri" w:hAnsi="Calibri" w:cs="Calibri"/>
        </w:rPr>
        <w:lastRenderedPageBreak/>
        <w:t>materiałów</w:t>
      </w:r>
      <w:r>
        <w:rPr>
          <w:rFonts w:ascii="Calibri" w:hAnsi="Calibri" w:cs="Calibri"/>
        </w:rPr>
        <w:t xml:space="preserve"> </w:t>
      </w:r>
      <w:r w:rsidR="003C57E5" w:rsidRPr="00C6786B">
        <w:rPr>
          <w:rFonts w:ascii="Calibri" w:hAnsi="Calibri" w:cs="Calibri"/>
        </w:rPr>
        <w:t>i urządzeń</w:t>
      </w:r>
      <w:r>
        <w:rPr>
          <w:rFonts w:ascii="Calibri" w:hAnsi="Calibri" w:cs="Calibri"/>
        </w:rPr>
        <w:t>.</w:t>
      </w:r>
    </w:p>
    <w:p w14:paraId="173B8E69" w14:textId="0517DE00" w:rsidR="001F4221" w:rsidRDefault="00C572E0" w:rsidP="003E7532">
      <w:pPr>
        <w:tabs>
          <w:tab w:val="left" w:pos="358"/>
        </w:tabs>
        <w:spacing w:before="2" w:line="254" w:lineRule="auto"/>
        <w:ind w:right="108"/>
        <w:jc w:val="both"/>
        <w:rPr>
          <w:rFonts w:ascii="Calibri" w:hAnsi="Calibri" w:cs="Calibri"/>
        </w:rPr>
      </w:pPr>
      <w:r>
        <w:rPr>
          <w:rFonts w:ascii="Calibri" w:hAnsi="Calibri" w:cs="Calibri"/>
        </w:rPr>
        <w:t xml:space="preserve">3. </w:t>
      </w:r>
      <w:r w:rsidR="003C57E5" w:rsidRPr="00C572E0">
        <w:rPr>
          <w:rFonts w:ascii="Calibri" w:hAnsi="Calibri" w:cs="Calibri"/>
        </w:rPr>
        <w:t>Dokumentacj</w:t>
      </w:r>
      <w:r w:rsidR="0038461B">
        <w:rPr>
          <w:rFonts w:ascii="Calibri" w:hAnsi="Calibri" w:cs="Calibri"/>
        </w:rPr>
        <w:t>a</w:t>
      </w:r>
      <w:r w:rsidR="003C57E5" w:rsidRPr="00C572E0">
        <w:rPr>
          <w:rFonts w:ascii="Calibri" w:hAnsi="Calibri" w:cs="Calibri"/>
        </w:rPr>
        <w:t>, o któr</w:t>
      </w:r>
      <w:r w:rsidR="0038461B">
        <w:rPr>
          <w:rFonts w:ascii="Calibri" w:hAnsi="Calibri" w:cs="Calibri"/>
        </w:rPr>
        <w:t>ej</w:t>
      </w:r>
      <w:r w:rsidR="003C57E5" w:rsidRPr="00C572E0">
        <w:rPr>
          <w:rFonts w:ascii="Calibri" w:hAnsi="Calibri" w:cs="Calibri"/>
        </w:rPr>
        <w:t xml:space="preserve"> mowa w § 1 ust. 2 </w:t>
      </w:r>
      <w:r w:rsidR="0038461B">
        <w:rPr>
          <w:rFonts w:ascii="Calibri" w:hAnsi="Calibri" w:cs="Calibri"/>
        </w:rPr>
        <w:t>musi</w:t>
      </w:r>
      <w:r w:rsidR="003C57E5" w:rsidRPr="00C572E0">
        <w:rPr>
          <w:rFonts w:ascii="Calibri" w:hAnsi="Calibri" w:cs="Calibri"/>
        </w:rPr>
        <w:t xml:space="preserve"> zawierać wykaz opracowań i pisemne oświadczenie Wykonawcy potwierdzające, iż jest ona wykonana zgodnie z:</w:t>
      </w:r>
    </w:p>
    <w:p w14:paraId="62D31F9E" w14:textId="0FA32197" w:rsidR="001F4221" w:rsidRPr="00C572E0" w:rsidRDefault="00C572E0" w:rsidP="003E7532">
      <w:pPr>
        <w:tabs>
          <w:tab w:val="left" w:pos="830"/>
        </w:tabs>
        <w:spacing w:before="1"/>
        <w:jc w:val="both"/>
        <w:rPr>
          <w:rFonts w:ascii="Calibri" w:hAnsi="Calibri" w:cs="Calibri"/>
        </w:rPr>
      </w:pPr>
      <w:r>
        <w:rPr>
          <w:rFonts w:ascii="Calibri" w:hAnsi="Calibri" w:cs="Calibri"/>
        </w:rPr>
        <w:t xml:space="preserve">1) </w:t>
      </w:r>
      <w:r w:rsidR="003C57E5" w:rsidRPr="00C572E0">
        <w:rPr>
          <w:rFonts w:ascii="Calibri" w:hAnsi="Calibri" w:cs="Calibri"/>
        </w:rPr>
        <w:t>umową,</w:t>
      </w:r>
    </w:p>
    <w:p w14:paraId="5870E98E" w14:textId="6FF4642A" w:rsidR="001F4221" w:rsidRPr="00C572E0" w:rsidRDefault="00C572E0" w:rsidP="003E7532">
      <w:pPr>
        <w:tabs>
          <w:tab w:val="left" w:pos="830"/>
        </w:tabs>
        <w:spacing w:before="18" w:line="254" w:lineRule="auto"/>
        <w:ind w:right="118"/>
        <w:jc w:val="both"/>
        <w:rPr>
          <w:rFonts w:ascii="Calibri" w:hAnsi="Calibri" w:cs="Calibri"/>
        </w:rPr>
      </w:pPr>
      <w:r>
        <w:rPr>
          <w:rFonts w:ascii="Calibri" w:hAnsi="Calibri" w:cs="Calibri"/>
        </w:rPr>
        <w:t xml:space="preserve">2) </w:t>
      </w:r>
      <w:r w:rsidR="003C57E5" w:rsidRPr="00C572E0">
        <w:rPr>
          <w:rFonts w:ascii="Calibri" w:hAnsi="Calibri" w:cs="Calibri"/>
        </w:rPr>
        <w:t>zastosowanymi w opracowaniach Polskimi Normami (przenoszącymi europejskie normy zharmonizowane),</w:t>
      </w:r>
    </w:p>
    <w:p w14:paraId="7EBCE1C5" w14:textId="5CE8C0C5" w:rsidR="001F4221" w:rsidRPr="00C572E0" w:rsidRDefault="00C572E0" w:rsidP="003E7532">
      <w:pPr>
        <w:tabs>
          <w:tab w:val="left" w:pos="830"/>
        </w:tabs>
        <w:spacing w:before="1"/>
        <w:jc w:val="both"/>
        <w:rPr>
          <w:rFonts w:ascii="Calibri" w:hAnsi="Calibri" w:cs="Calibri"/>
        </w:rPr>
      </w:pPr>
      <w:r>
        <w:rPr>
          <w:rFonts w:ascii="Calibri" w:hAnsi="Calibri" w:cs="Calibri"/>
        </w:rPr>
        <w:t xml:space="preserve">3) </w:t>
      </w:r>
      <w:r w:rsidR="003C57E5" w:rsidRPr="00C572E0">
        <w:rPr>
          <w:rFonts w:ascii="Calibri" w:hAnsi="Calibri" w:cs="Calibri"/>
        </w:rPr>
        <w:t xml:space="preserve">obowiązującymi przepisami Prawa </w:t>
      </w:r>
      <w:r w:rsidR="001A6C90">
        <w:rPr>
          <w:rFonts w:ascii="Calibri" w:hAnsi="Calibri" w:cs="Calibri"/>
        </w:rPr>
        <w:t>b</w:t>
      </w:r>
      <w:r w:rsidR="003C57E5" w:rsidRPr="00C572E0">
        <w:rPr>
          <w:rFonts w:ascii="Calibri" w:hAnsi="Calibri" w:cs="Calibri"/>
        </w:rPr>
        <w:t>udowlanego,</w:t>
      </w:r>
    </w:p>
    <w:p w14:paraId="2F2E4611" w14:textId="4CE2E166" w:rsidR="001F4221" w:rsidRPr="00C572E0" w:rsidRDefault="00C572E0" w:rsidP="003E7532">
      <w:pPr>
        <w:tabs>
          <w:tab w:val="left" w:pos="830"/>
        </w:tabs>
        <w:spacing w:before="16"/>
        <w:jc w:val="both"/>
        <w:rPr>
          <w:rFonts w:ascii="Calibri" w:hAnsi="Calibri" w:cs="Calibri"/>
        </w:rPr>
      </w:pPr>
      <w:r>
        <w:rPr>
          <w:rFonts w:ascii="Calibri" w:hAnsi="Calibri" w:cs="Calibri"/>
        </w:rPr>
        <w:t xml:space="preserve">4) </w:t>
      </w:r>
      <w:r w:rsidR="003C57E5" w:rsidRPr="00C572E0">
        <w:rPr>
          <w:rFonts w:ascii="Calibri" w:hAnsi="Calibri" w:cs="Calibri"/>
        </w:rPr>
        <w:t xml:space="preserve">przepisami wykonawczymi do Prawa </w:t>
      </w:r>
      <w:r w:rsidR="001A6C90">
        <w:rPr>
          <w:rFonts w:ascii="Calibri" w:hAnsi="Calibri" w:cs="Calibri"/>
        </w:rPr>
        <w:t>b</w:t>
      </w:r>
      <w:r w:rsidR="003C57E5" w:rsidRPr="00C572E0">
        <w:rPr>
          <w:rFonts w:ascii="Calibri" w:hAnsi="Calibri" w:cs="Calibri"/>
        </w:rPr>
        <w:t>udowlanego,</w:t>
      </w:r>
    </w:p>
    <w:p w14:paraId="1D42CBA0" w14:textId="44ACE09B" w:rsidR="001F4221" w:rsidRPr="00C572E0" w:rsidRDefault="00C572E0" w:rsidP="003E7532">
      <w:pPr>
        <w:tabs>
          <w:tab w:val="left" w:pos="830"/>
        </w:tabs>
        <w:spacing w:before="18"/>
        <w:jc w:val="both"/>
        <w:rPr>
          <w:rFonts w:ascii="Calibri" w:hAnsi="Calibri" w:cs="Calibri"/>
        </w:rPr>
      </w:pPr>
      <w:r>
        <w:rPr>
          <w:rFonts w:ascii="Calibri" w:hAnsi="Calibri" w:cs="Calibri"/>
        </w:rPr>
        <w:t xml:space="preserve">5) </w:t>
      </w:r>
      <w:r w:rsidR="003C57E5" w:rsidRPr="00C572E0">
        <w:rPr>
          <w:rFonts w:ascii="Calibri" w:hAnsi="Calibri" w:cs="Calibri"/>
        </w:rPr>
        <w:t>dokumentacją techniczną producentów dla zastosowanych urządzeń i materiałów,</w:t>
      </w:r>
    </w:p>
    <w:p w14:paraId="268A7D9D" w14:textId="126EF402" w:rsidR="001F4221" w:rsidRPr="00C572E0" w:rsidRDefault="00C572E0" w:rsidP="003E7532">
      <w:pPr>
        <w:tabs>
          <w:tab w:val="left" w:pos="830"/>
        </w:tabs>
        <w:spacing w:before="16"/>
        <w:jc w:val="both"/>
        <w:rPr>
          <w:rFonts w:ascii="Calibri" w:hAnsi="Calibri" w:cs="Calibri"/>
        </w:rPr>
      </w:pPr>
      <w:r>
        <w:rPr>
          <w:rFonts w:ascii="Calibri" w:hAnsi="Calibri" w:cs="Calibri"/>
        </w:rPr>
        <w:t xml:space="preserve">6) </w:t>
      </w:r>
      <w:r w:rsidR="003C57E5" w:rsidRPr="00C572E0">
        <w:rPr>
          <w:rFonts w:ascii="Calibri" w:hAnsi="Calibri" w:cs="Calibri"/>
        </w:rPr>
        <w:t>obowiązującymi przepisami prawa energetycznego</w:t>
      </w:r>
      <w:r>
        <w:rPr>
          <w:rFonts w:ascii="Calibri" w:hAnsi="Calibri" w:cs="Calibri"/>
        </w:rPr>
        <w:t>.</w:t>
      </w:r>
    </w:p>
    <w:p w14:paraId="2A01A443" w14:textId="1213ED72" w:rsidR="001F4221" w:rsidRPr="00C572E0" w:rsidRDefault="00C572E0" w:rsidP="003E7532">
      <w:pPr>
        <w:tabs>
          <w:tab w:val="left" w:pos="416"/>
        </w:tabs>
        <w:spacing w:before="18" w:line="254" w:lineRule="auto"/>
        <w:ind w:right="117"/>
        <w:jc w:val="both"/>
        <w:rPr>
          <w:rFonts w:ascii="Calibri" w:hAnsi="Calibri" w:cs="Calibri"/>
        </w:rPr>
      </w:pPr>
      <w:r>
        <w:rPr>
          <w:rFonts w:ascii="Calibri" w:hAnsi="Calibri" w:cs="Calibri"/>
        </w:rPr>
        <w:t xml:space="preserve">4. </w:t>
      </w:r>
      <w:r w:rsidR="003C57E5" w:rsidRPr="00C572E0">
        <w:rPr>
          <w:rFonts w:ascii="Calibri" w:hAnsi="Calibri" w:cs="Calibri"/>
        </w:rPr>
        <w:t>Wykonawca zapewni udział w opracowaniu dokumentacji projektowej osób posiadających uprawnienia do projektowania w odpowiedniej specjalności oraz doświadczenie wskazane w ofercie Wykonawcy, a także wzajemne skoordynowanie techniczne wykonanych przez te osoby opracowań projektowych. Obowiązek, o którym mowa wyżej, dotyczy odpowiednio sprawdzenia tych opracowań.</w:t>
      </w:r>
    </w:p>
    <w:p w14:paraId="1C0768F9" w14:textId="40BD4AD2" w:rsidR="001F4221" w:rsidRPr="003E7532" w:rsidRDefault="003E7532" w:rsidP="003E7532">
      <w:pPr>
        <w:tabs>
          <w:tab w:val="left" w:pos="378"/>
        </w:tabs>
        <w:spacing w:before="1" w:line="256" w:lineRule="auto"/>
        <w:ind w:right="108"/>
        <w:jc w:val="both"/>
        <w:rPr>
          <w:rFonts w:ascii="Calibri" w:hAnsi="Calibri" w:cs="Calibri"/>
        </w:rPr>
      </w:pPr>
      <w:r>
        <w:rPr>
          <w:rFonts w:ascii="Calibri" w:hAnsi="Calibri" w:cs="Calibri"/>
        </w:rPr>
        <w:t xml:space="preserve">5. </w:t>
      </w:r>
      <w:r w:rsidR="003C57E5" w:rsidRPr="003E7532">
        <w:rPr>
          <w:rFonts w:ascii="Calibri" w:hAnsi="Calibri" w:cs="Calibri"/>
        </w:rPr>
        <w:t>Prace projektowe Wykonawca poprzedzi szczegółową inwentaryzacją w zakresie w jakim uzna za niezbędny do należytego ich wykonania.</w:t>
      </w:r>
    </w:p>
    <w:p w14:paraId="6352C8A2" w14:textId="3488B4FF" w:rsidR="001F4221" w:rsidRPr="003E7532" w:rsidRDefault="003E7532" w:rsidP="003E7532">
      <w:pPr>
        <w:tabs>
          <w:tab w:val="left" w:pos="410"/>
        </w:tabs>
        <w:spacing w:line="254" w:lineRule="auto"/>
        <w:ind w:right="117"/>
        <w:jc w:val="both"/>
        <w:rPr>
          <w:rFonts w:ascii="Calibri" w:hAnsi="Calibri" w:cs="Calibri"/>
        </w:rPr>
      </w:pPr>
      <w:r>
        <w:rPr>
          <w:rFonts w:ascii="Calibri" w:hAnsi="Calibri" w:cs="Calibri"/>
        </w:rPr>
        <w:t xml:space="preserve">6. </w:t>
      </w:r>
      <w:r w:rsidR="003C57E5" w:rsidRPr="003E7532">
        <w:rPr>
          <w:rFonts w:ascii="Calibri" w:hAnsi="Calibri" w:cs="Calibri"/>
        </w:rPr>
        <w:t>Wykonawca jest zobowiązany do zgłaszania Zamawiającemu na etapie wykonywania projektu, wszelkich propozycji zmian w stosunku do przedmiotu zamówienia, jeżeli te mogą wpłynąć na obniżenie kosztów realizacji inwestycji lub późniejszej eksploatacji.</w:t>
      </w:r>
    </w:p>
    <w:p w14:paraId="509CEB56" w14:textId="225F0CA4" w:rsidR="007C20EA" w:rsidRPr="00FF765A" w:rsidRDefault="003E7532" w:rsidP="00FF765A">
      <w:pPr>
        <w:tabs>
          <w:tab w:val="left" w:pos="348"/>
        </w:tabs>
        <w:spacing w:line="254" w:lineRule="auto"/>
        <w:ind w:right="117"/>
        <w:jc w:val="both"/>
        <w:rPr>
          <w:rFonts w:ascii="Calibri" w:hAnsi="Calibri" w:cs="Calibri"/>
        </w:rPr>
      </w:pPr>
      <w:r>
        <w:rPr>
          <w:rFonts w:ascii="Calibri" w:hAnsi="Calibri" w:cs="Calibri"/>
        </w:rPr>
        <w:t xml:space="preserve">7. </w:t>
      </w:r>
      <w:r w:rsidR="003C57E5" w:rsidRPr="003E7532">
        <w:rPr>
          <w:rFonts w:ascii="Calibri" w:hAnsi="Calibri" w:cs="Calibri"/>
        </w:rPr>
        <w:t>W przypadku wystąpienia zmiany przepisów istotnych dla wykonania umowy, Wykonawca wraz z powiadomieniem o powyższym Zamawiającego, przedkłada pisemną informację o zakresie przewidywanych zmian oraz ocenę skutków ich wprowadzenia na dokumentację projektową, koszt inwestycji lub termin realizacji inwestycji, Zamawiający niezwłocznie, lecz nie później niż w terminie 14 dni od daty przedłożenia pisemnie informacji, przekaże Wykonawcy swoje stanowisko i wytyczne w tym zakresie.</w:t>
      </w:r>
    </w:p>
    <w:p w14:paraId="40B7D174" w14:textId="071BE5A3" w:rsidR="001F4221" w:rsidRPr="004D1D69" w:rsidRDefault="003C57E5" w:rsidP="004813C8">
      <w:pPr>
        <w:pStyle w:val="Tekstpodstawowy"/>
        <w:ind w:left="4536" w:firstLine="0"/>
        <w:jc w:val="left"/>
        <w:rPr>
          <w:rFonts w:ascii="Calibri" w:hAnsi="Calibri" w:cs="Calibri"/>
          <w:sz w:val="22"/>
          <w:szCs w:val="22"/>
        </w:rPr>
      </w:pPr>
      <w:r w:rsidRPr="004D1D69">
        <w:rPr>
          <w:rFonts w:ascii="Calibri" w:hAnsi="Calibri" w:cs="Calibri"/>
          <w:sz w:val="22"/>
          <w:szCs w:val="22"/>
        </w:rPr>
        <w:t>§</w:t>
      </w:r>
      <w:r w:rsidR="004813C8">
        <w:rPr>
          <w:rFonts w:ascii="Calibri" w:hAnsi="Calibri" w:cs="Calibri"/>
          <w:sz w:val="22"/>
          <w:szCs w:val="22"/>
        </w:rPr>
        <w:t xml:space="preserve"> </w:t>
      </w:r>
      <w:r w:rsidRPr="004D1D69">
        <w:rPr>
          <w:rFonts w:ascii="Calibri" w:hAnsi="Calibri" w:cs="Calibri"/>
          <w:sz w:val="22"/>
          <w:szCs w:val="22"/>
        </w:rPr>
        <w:t>5</w:t>
      </w:r>
    </w:p>
    <w:p w14:paraId="33674D52" w14:textId="1D0E0780" w:rsidR="00321C6C" w:rsidRDefault="00DF578C" w:rsidP="00E440FE">
      <w:pPr>
        <w:tabs>
          <w:tab w:val="left" w:pos="480"/>
        </w:tabs>
        <w:spacing w:line="254" w:lineRule="auto"/>
        <w:ind w:right="115"/>
        <w:jc w:val="both"/>
        <w:rPr>
          <w:rFonts w:ascii="Calibri" w:hAnsi="Calibri" w:cs="Calibri"/>
        </w:rPr>
      </w:pPr>
      <w:r>
        <w:rPr>
          <w:rFonts w:ascii="Calibri" w:hAnsi="Calibri" w:cs="Calibri"/>
        </w:rPr>
        <w:t xml:space="preserve">1. </w:t>
      </w:r>
      <w:r w:rsidR="003C57E5" w:rsidRPr="00DF578C">
        <w:rPr>
          <w:rFonts w:ascii="Calibri" w:hAnsi="Calibri" w:cs="Calibri"/>
        </w:rPr>
        <w:t xml:space="preserve">Zamawiający dokona sprawdzenia zgodności dostarczonej dokumentacji z wymaganiami Zamawiającego, określonymi w niniejszej umowie. Po uzyskaniu pozytywnej opinii Zamawiającego Wykonawca będzie mógł przystąpić do </w:t>
      </w:r>
      <w:r w:rsidR="008069B1" w:rsidRPr="00DF578C">
        <w:rPr>
          <w:rFonts w:ascii="Calibri" w:hAnsi="Calibri" w:cs="Calibri"/>
        </w:rPr>
        <w:t xml:space="preserve">złożenia </w:t>
      </w:r>
      <w:r w:rsidR="00321C6C" w:rsidRPr="00321C6C">
        <w:rPr>
          <w:rFonts w:ascii="Calibri" w:hAnsi="Calibri" w:cs="Calibri"/>
        </w:rPr>
        <w:t>wniosku o wydanie zezwolenia na realizacje inwestycji drogowej</w:t>
      </w:r>
      <w:r w:rsidR="00321C6C">
        <w:rPr>
          <w:rFonts w:ascii="Calibri" w:hAnsi="Calibri" w:cs="Calibri"/>
        </w:rPr>
        <w:t>.</w:t>
      </w:r>
      <w:r w:rsidR="00321C6C" w:rsidRPr="00321C6C">
        <w:rPr>
          <w:rFonts w:ascii="Calibri" w:hAnsi="Calibri" w:cs="Calibri"/>
        </w:rPr>
        <w:t xml:space="preserve"> </w:t>
      </w:r>
    </w:p>
    <w:p w14:paraId="67816BFD" w14:textId="0104E239" w:rsidR="001F4221" w:rsidRPr="00DF578C" w:rsidRDefault="00DF578C" w:rsidP="00E440FE">
      <w:pPr>
        <w:tabs>
          <w:tab w:val="left" w:pos="480"/>
        </w:tabs>
        <w:spacing w:line="254" w:lineRule="auto"/>
        <w:ind w:right="115"/>
        <w:jc w:val="both"/>
        <w:rPr>
          <w:rFonts w:ascii="Calibri" w:hAnsi="Calibri" w:cs="Calibri"/>
        </w:rPr>
      </w:pPr>
      <w:r>
        <w:rPr>
          <w:rFonts w:ascii="Calibri" w:hAnsi="Calibri" w:cs="Calibri"/>
        </w:rPr>
        <w:t xml:space="preserve">2. </w:t>
      </w:r>
      <w:r w:rsidR="003C57E5" w:rsidRPr="00DF578C">
        <w:rPr>
          <w:rFonts w:ascii="Calibri" w:hAnsi="Calibri" w:cs="Calibri"/>
        </w:rPr>
        <w:t xml:space="preserve">Zaopiniowanie przez Zamawiającego dokumentacji, o których mowa w ust. 1 nastąpi w terminie </w:t>
      </w:r>
      <w:r w:rsidR="00CD48F3">
        <w:rPr>
          <w:rFonts w:ascii="Calibri" w:hAnsi="Calibri" w:cs="Calibri"/>
        </w:rPr>
        <w:t xml:space="preserve">do </w:t>
      </w:r>
      <w:r w:rsidR="003C57E5" w:rsidRPr="00DF578C">
        <w:rPr>
          <w:rFonts w:ascii="Calibri" w:hAnsi="Calibri" w:cs="Calibri"/>
        </w:rPr>
        <w:t xml:space="preserve">14 dni od dnia dostarczenia Zamawiającemu kompletnej dokumentacji </w:t>
      </w:r>
      <w:r w:rsidR="00CD48F3">
        <w:rPr>
          <w:rFonts w:ascii="Calibri" w:hAnsi="Calibri" w:cs="Calibri"/>
        </w:rPr>
        <w:t>projektowej</w:t>
      </w:r>
      <w:r w:rsidR="003C57E5" w:rsidRPr="00DF578C">
        <w:rPr>
          <w:rFonts w:ascii="Calibri" w:hAnsi="Calibri" w:cs="Calibri"/>
        </w:rPr>
        <w:t>.</w:t>
      </w:r>
    </w:p>
    <w:p w14:paraId="6B18C7C3" w14:textId="3A748CE7" w:rsidR="001F4221" w:rsidRPr="00CD48F3" w:rsidRDefault="00DF578C" w:rsidP="00DF578C">
      <w:pPr>
        <w:tabs>
          <w:tab w:val="left" w:pos="480"/>
        </w:tabs>
        <w:spacing w:before="43" w:line="254" w:lineRule="auto"/>
        <w:ind w:right="115"/>
        <w:jc w:val="both"/>
        <w:rPr>
          <w:rFonts w:ascii="Calibri" w:hAnsi="Calibri" w:cs="Calibri"/>
        </w:rPr>
      </w:pPr>
      <w:r w:rsidRPr="00CD48F3">
        <w:rPr>
          <w:rFonts w:ascii="Calibri" w:hAnsi="Calibri" w:cs="Calibri"/>
        </w:rPr>
        <w:t xml:space="preserve">3. </w:t>
      </w:r>
      <w:r w:rsidR="003C57E5" w:rsidRPr="00CD48F3">
        <w:rPr>
          <w:rFonts w:ascii="Calibri" w:hAnsi="Calibri" w:cs="Calibri"/>
        </w:rPr>
        <w:t>Jeżeli Zamawiający zgłosi pisemnie w terminie, o którym mowa w ust. 2, iż dokumentacja jest niekompletna lub wykonana w sposób niezgodny z wymaganiami zawartymi w umowie, Wykonawca</w:t>
      </w:r>
      <w:r w:rsidR="00AF4169" w:rsidRPr="00CD48F3">
        <w:rPr>
          <w:rFonts w:ascii="Calibri" w:hAnsi="Calibri" w:cs="Calibri"/>
        </w:rPr>
        <w:t xml:space="preserve"> </w:t>
      </w:r>
      <w:r w:rsidR="003C57E5" w:rsidRPr="00CD48F3">
        <w:rPr>
          <w:rFonts w:ascii="Calibri" w:hAnsi="Calibri" w:cs="Calibri"/>
        </w:rPr>
        <w:t>w ramach umówionego wynagrodzenia dokona niezbędnych poprawek i uzupełnień w</w:t>
      </w:r>
      <w:r w:rsidR="007C20EA" w:rsidRPr="00CD48F3">
        <w:rPr>
          <w:rFonts w:ascii="Calibri" w:hAnsi="Calibri" w:cs="Calibri"/>
        </w:rPr>
        <w:t> </w:t>
      </w:r>
      <w:r w:rsidR="003C57E5" w:rsidRPr="00CD48F3">
        <w:rPr>
          <w:rFonts w:ascii="Calibri" w:hAnsi="Calibri" w:cs="Calibri"/>
        </w:rPr>
        <w:t xml:space="preserve">dokumentacji, w terminie </w:t>
      </w:r>
      <w:r w:rsidR="00CD48F3">
        <w:rPr>
          <w:rFonts w:ascii="Calibri" w:hAnsi="Calibri" w:cs="Calibri"/>
        </w:rPr>
        <w:t xml:space="preserve">do </w:t>
      </w:r>
      <w:r w:rsidR="003C57E5" w:rsidRPr="00CD48F3">
        <w:rPr>
          <w:rFonts w:ascii="Calibri" w:hAnsi="Calibri" w:cs="Calibri"/>
        </w:rPr>
        <w:t>14 dni, licząc od dnia przekazania uwag przez Zamawiającego.</w:t>
      </w:r>
    </w:p>
    <w:p w14:paraId="30B47189" w14:textId="6859FD16" w:rsidR="001F4221" w:rsidRPr="00320054" w:rsidRDefault="00DF578C" w:rsidP="00DF578C">
      <w:pPr>
        <w:tabs>
          <w:tab w:val="left" w:pos="480"/>
        </w:tabs>
        <w:spacing w:line="254" w:lineRule="auto"/>
        <w:ind w:right="117"/>
        <w:jc w:val="both"/>
        <w:rPr>
          <w:rFonts w:ascii="Calibri" w:hAnsi="Calibri" w:cs="Calibri"/>
        </w:rPr>
      </w:pPr>
      <w:r w:rsidRPr="00320054">
        <w:rPr>
          <w:rFonts w:ascii="Calibri" w:hAnsi="Calibri" w:cs="Calibri"/>
        </w:rPr>
        <w:t xml:space="preserve">4. </w:t>
      </w:r>
      <w:r w:rsidR="003C57E5" w:rsidRPr="00320054">
        <w:rPr>
          <w:rFonts w:ascii="Calibri" w:hAnsi="Calibri" w:cs="Calibri"/>
        </w:rPr>
        <w:t>W ramach niniejszej umowy Wykonawca zobowiązuje się do udzielania odpowiedzi i wyjaśnień na pytania Zamawiającego oraz wyjaśnień w trakcie przetargu na wykonanie robót budowlanych w oparciu o</w:t>
      </w:r>
      <w:r w:rsidR="007C20EA" w:rsidRPr="00320054">
        <w:rPr>
          <w:rFonts w:ascii="Calibri" w:hAnsi="Calibri" w:cs="Calibri"/>
        </w:rPr>
        <w:t> </w:t>
      </w:r>
      <w:r w:rsidR="003C57E5" w:rsidRPr="00320054">
        <w:rPr>
          <w:rFonts w:ascii="Calibri" w:hAnsi="Calibri" w:cs="Calibri"/>
        </w:rPr>
        <w:t xml:space="preserve">sporządzoną dokumentację, w formie pisemnej w </w:t>
      </w:r>
      <w:r w:rsidR="00B419EE" w:rsidRPr="00320054">
        <w:rPr>
          <w:rFonts w:ascii="Calibri" w:hAnsi="Calibri" w:cs="Calibri"/>
        </w:rPr>
        <w:t xml:space="preserve">terminie wyznaczonym przez Zamawiającego </w:t>
      </w:r>
      <w:r w:rsidR="003C57E5" w:rsidRPr="00320054">
        <w:rPr>
          <w:rFonts w:ascii="Calibri" w:hAnsi="Calibri" w:cs="Calibri"/>
        </w:rPr>
        <w:t xml:space="preserve">umożliwiającym udzielenie odpowiedzi przez Zamawiającego zgodnie z </w:t>
      </w:r>
      <w:r w:rsidR="00B419EE" w:rsidRPr="00320054">
        <w:rPr>
          <w:rFonts w:ascii="Calibri" w:hAnsi="Calibri" w:cs="Calibri"/>
        </w:rPr>
        <w:t>art. 38 ust. 1 pkt.</w:t>
      </w:r>
      <w:r w:rsidR="00320054" w:rsidRPr="00320054">
        <w:rPr>
          <w:rFonts w:ascii="Calibri" w:hAnsi="Calibri" w:cs="Calibri"/>
        </w:rPr>
        <w:t xml:space="preserve"> </w:t>
      </w:r>
      <w:r w:rsidR="00B419EE" w:rsidRPr="00320054">
        <w:rPr>
          <w:rFonts w:ascii="Calibri" w:hAnsi="Calibri" w:cs="Calibri"/>
        </w:rPr>
        <w:t xml:space="preserve">3 </w:t>
      </w:r>
      <w:r w:rsidR="003C57E5" w:rsidRPr="00320054">
        <w:rPr>
          <w:rFonts w:ascii="Calibri" w:hAnsi="Calibri" w:cs="Calibri"/>
        </w:rPr>
        <w:t>ustaw</w:t>
      </w:r>
      <w:r w:rsidR="00C86388" w:rsidRPr="00320054">
        <w:rPr>
          <w:rFonts w:ascii="Calibri" w:hAnsi="Calibri" w:cs="Calibri"/>
        </w:rPr>
        <w:t>y</w:t>
      </w:r>
      <w:r w:rsidR="003C57E5" w:rsidRPr="00320054">
        <w:rPr>
          <w:rFonts w:ascii="Calibri" w:hAnsi="Calibri" w:cs="Calibri"/>
        </w:rPr>
        <w:t xml:space="preserve"> Prawo zamówień publicznych, Strony dopuszczają porozumiewanie się za pomocą faksu lub poczty elektronicznej, z</w:t>
      </w:r>
      <w:r w:rsidR="00381613" w:rsidRPr="00320054">
        <w:rPr>
          <w:rFonts w:ascii="Calibri" w:hAnsi="Calibri" w:cs="Calibri"/>
        </w:rPr>
        <w:t> </w:t>
      </w:r>
      <w:r w:rsidR="003C57E5" w:rsidRPr="00320054">
        <w:rPr>
          <w:rFonts w:ascii="Calibri" w:hAnsi="Calibri" w:cs="Calibri"/>
        </w:rPr>
        <w:t xml:space="preserve">zachowaniem </w:t>
      </w:r>
      <w:r w:rsidR="00C86388" w:rsidRPr="00320054">
        <w:rPr>
          <w:rFonts w:ascii="Calibri" w:hAnsi="Calibri" w:cs="Calibri"/>
        </w:rPr>
        <w:t>wyznaczonego</w:t>
      </w:r>
      <w:r w:rsidR="003C57E5" w:rsidRPr="00320054">
        <w:rPr>
          <w:rFonts w:ascii="Calibri" w:hAnsi="Calibri" w:cs="Calibri"/>
        </w:rPr>
        <w:t xml:space="preserve"> terminu z niezwłocznym dostarczeniem Zamawiającemu odpowiedzi i</w:t>
      </w:r>
      <w:r w:rsidR="00381613" w:rsidRPr="00320054">
        <w:rPr>
          <w:rFonts w:ascii="Calibri" w:hAnsi="Calibri" w:cs="Calibri"/>
        </w:rPr>
        <w:t> w</w:t>
      </w:r>
      <w:r w:rsidR="003C57E5" w:rsidRPr="00320054">
        <w:rPr>
          <w:rFonts w:ascii="Calibri" w:hAnsi="Calibri" w:cs="Calibri"/>
        </w:rPr>
        <w:t>yjaśnień w formie pisemnej.</w:t>
      </w:r>
    </w:p>
    <w:p w14:paraId="15746B9D" w14:textId="77777777" w:rsidR="001F4221" w:rsidRPr="004D1D69" w:rsidRDefault="001F4221" w:rsidP="00DF578C">
      <w:pPr>
        <w:pStyle w:val="Tekstpodstawowy"/>
        <w:spacing w:before="9"/>
        <w:ind w:left="0" w:firstLine="0"/>
        <w:rPr>
          <w:rFonts w:ascii="Calibri" w:hAnsi="Calibri" w:cs="Calibri"/>
          <w:sz w:val="22"/>
          <w:szCs w:val="22"/>
        </w:rPr>
      </w:pPr>
    </w:p>
    <w:p w14:paraId="7B4C05BA" w14:textId="1DA5D587" w:rsidR="001F4221" w:rsidRPr="00E6659F" w:rsidRDefault="003C57E5" w:rsidP="00DF578C">
      <w:pPr>
        <w:pStyle w:val="Tekstpodstawowy"/>
        <w:spacing w:before="1"/>
        <w:ind w:left="4536" w:firstLine="0"/>
        <w:rPr>
          <w:rFonts w:ascii="Calibri" w:hAnsi="Calibri" w:cs="Calibri"/>
          <w:sz w:val="22"/>
          <w:szCs w:val="22"/>
        </w:rPr>
      </w:pPr>
      <w:r w:rsidRPr="00E6659F">
        <w:rPr>
          <w:rFonts w:ascii="Calibri" w:hAnsi="Calibri" w:cs="Calibri"/>
          <w:sz w:val="22"/>
          <w:szCs w:val="22"/>
        </w:rPr>
        <w:t>§</w:t>
      </w:r>
      <w:r w:rsidR="001A6C90" w:rsidRPr="00E6659F">
        <w:rPr>
          <w:rFonts w:ascii="Calibri" w:hAnsi="Calibri" w:cs="Calibri"/>
          <w:sz w:val="22"/>
          <w:szCs w:val="22"/>
        </w:rPr>
        <w:t xml:space="preserve"> </w:t>
      </w:r>
      <w:r w:rsidRPr="00E6659F">
        <w:rPr>
          <w:rFonts w:ascii="Calibri" w:hAnsi="Calibri" w:cs="Calibri"/>
          <w:sz w:val="22"/>
          <w:szCs w:val="22"/>
        </w:rPr>
        <w:t>6</w:t>
      </w:r>
    </w:p>
    <w:p w14:paraId="6F7A251B" w14:textId="77777777" w:rsidR="00216C5A" w:rsidRPr="00E6659F" w:rsidRDefault="00216C5A" w:rsidP="00216C5A">
      <w:pPr>
        <w:pStyle w:val="Tekstpodstawowy"/>
        <w:spacing w:before="5"/>
        <w:ind w:left="0" w:firstLine="0"/>
        <w:rPr>
          <w:rFonts w:ascii="Calibri" w:eastAsia="TimesNewRomanPS-BoldMT" w:hAnsi="Calibri" w:cs="Calibri"/>
          <w:bCs/>
          <w:kern w:val="1"/>
          <w:sz w:val="22"/>
          <w:szCs w:val="22"/>
          <w:lang w:eastAsia="hi-IN" w:bidi="hi-IN"/>
        </w:rPr>
      </w:pPr>
      <w:r w:rsidRPr="00E6659F">
        <w:rPr>
          <w:rFonts w:ascii="Calibri" w:eastAsia="TimesNewRomanPS-BoldMT" w:hAnsi="Calibri" w:cs="Calibri"/>
          <w:bCs/>
          <w:kern w:val="1"/>
          <w:sz w:val="22"/>
          <w:szCs w:val="22"/>
          <w:lang w:eastAsia="hi-IN" w:bidi="hi-IN"/>
        </w:rPr>
        <w:t>1. Wykonawca może wykonywać przedmiot zamówienia z wykorzystaniem podwykonawców.</w:t>
      </w:r>
    </w:p>
    <w:p w14:paraId="3BEE6D0D" w14:textId="1E33E84E" w:rsidR="00216C5A" w:rsidRPr="00E6659F" w:rsidRDefault="00216C5A" w:rsidP="00216C5A">
      <w:pPr>
        <w:pStyle w:val="Tekstpodstawowy"/>
        <w:spacing w:before="5"/>
        <w:ind w:left="0" w:firstLine="0"/>
        <w:rPr>
          <w:rFonts w:ascii="Calibri" w:eastAsia="TimesNewRomanPS-BoldMT" w:hAnsi="Calibri" w:cs="Calibri"/>
          <w:bCs/>
          <w:kern w:val="1"/>
          <w:sz w:val="22"/>
          <w:szCs w:val="22"/>
          <w:lang w:eastAsia="hi-IN" w:bidi="hi-IN"/>
        </w:rPr>
      </w:pPr>
      <w:r w:rsidRPr="00E6659F">
        <w:rPr>
          <w:rFonts w:ascii="Calibri" w:eastAsia="TimesNewRomanPS-BoldMT" w:hAnsi="Calibri" w:cs="Calibri"/>
          <w:bCs/>
          <w:kern w:val="1"/>
          <w:sz w:val="22"/>
          <w:szCs w:val="22"/>
          <w:lang w:eastAsia="hi-IN" w:bidi="hi-IN"/>
        </w:rPr>
        <w:t>2. W przypadku wykonania umowy z wykorzystaniem podwykonawców Wykonawca przedkłada Zamawiającemu pisemną informację o zaangażowaniu podwykonawcy</w:t>
      </w:r>
      <w:r w:rsidR="00E6659F">
        <w:rPr>
          <w:rFonts w:ascii="Calibri" w:eastAsia="TimesNewRomanPS-BoldMT" w:hAnsi="Calibri" w:cs="Calibri"/>
          <w:bCs/>
          <w:kern w:val="1"/>
          <w:sz w:val="22"/>
          <w:szCs w:val="22"/>
          <w:lang w:eastAsia="hi-IN" w:bidi="hi-IN"/>
        </w:rPr>
        <w:t>, podając</w:t>
      </w:r>
      <w:r w:rsidRPr="00E6659F">
        <w:rPr>
          <w:rFonts w:ascii="Calibri" w:eastAsia="TimesNewRomanPS-BoldMT" w:hAnsi="Calibri" w:cs="Calibri"/>
          <w:bCs/>
          <w:kern w:val="1"/>
          <w:sz w:val="22"/>
          <w:szCs w:val="22"/>
          <w:lang w:eastAsia="hi-IN" w:bidi="hi-IN"/>
        </w:rPr>
        <w:t xml:space="preserve"> nazwę</w:t>
      </w:r>
      <w:r w:rsidR="00E6659F">
        <w:rPr>
          <w:rFonts w:ascii="Calibri" w:eastAsia="TimesNewRomanPS-BoldMT" w:hAnsi="Calibri" w:cs="Calibri"/>
          <w:bCs/>
          <w:kern w:val="1"/>
          <w:sz w:val="22"/>
          <w:szCs w:val="22"/>
          <w:lang w:eastAsia="hi-IN" w:bidi="hi-IN"/>
        </w:rPr>
        <w:t xml:space="preserve"> </w:t>
      </w:r>
      <w:r w:rsidRPr="00E6659F">
        <w:rPr>
          <w:rFonts w:ascii="Calibri" w:eastAsia="TimesNewRomanPS-BoldMT" w:hAnsi="Calibri" w:cs="Calibri"/>
          <w:bCs/>
          <w:kern w:val="1"/>
          <w:sz w:val="22"/>
          <w:szCs w:val="22"/>
          <w:lang w:eastAsia="hi-IN" w:bidi="hi-IN"/>
        </w:rPr>
        <w:t xml:space="preserve">i siedzibę </w:t>
      </w:r>
      <w:r w:rsidRPr="00E6659F">
        <w:rPr>
          <w:rFonts w:ascii="Calibri" w:eastAsia="TimesNewRomanPS-BoldMT" w:hAnsi="Calibri" w:cs="Calibri"/>
          <w:bCs/>
          <w:kern w:val="1"/>
          <w:sz w:val="22"/>
          <w:szCs w:val="22"/>
          <w:lang w:eastAsia="hi-IN" w:bidi="hi-IN"/>
        </w:rPr>
        <w:lastRenderedPageBreak/>
        <w:t>podwykonawcy, dokładny zakres zleconych prac oraz kwotę wynagrodzenia należnego podwykonawcy.</w:t>
      </w:r>
    </w:p>
    <w:p w14:paraId="44DA6975" w14:textId="77777777" w:rsidR="00216C5A" w:rsidRPr="00E6659F" w:rsidRDefault="00216C5A" w:rsidP="00216C5A">
      <w:pPr>
        <w:pStyle w:val="Tekstpodstawowy"/>
        <w:spacing w:before="5"/>
        <w:ind w:left="0" w:firstLine="0"/>
        <w:rPr>
          <w:rFonts w:ascii="Calibri" w:eastAsia="TimesNewRomanPS-BoldMT" w:hAnsi="Calibri" w:cs="Calibri"/>
          <w:bCs/>
          <w:kern w:val="1"/>
          <w:sz w:val="22"/>
          <w:szCs w:val="22"/>
          <w:lang w:eastAsia="hi-IN" w:bidi="hi-IN"/>
        </w:rPr>
      </w:pPr>
      <w:r w:rsidRPr="00E6659F">
        <w:rPr>
          <w:rFonts w:ascii="Calibri" w:eastAsia="TimesNewRomanPS-BoldMT" w:hAnsi="Calibri" w:cs="Calibri"/>
          <w:bCs/>
          <w:kern w:val="1"/>
          <w:sz w:val="22"/>
          <w:szCs w:val="22"/>
          <w:lang w:eastAsia="hi-IN" w:bidi="hi-IN"/>
        </w:rPr>
        <w:t>3. Wykonawca ponosi wobec Zamawiającego pełną odpowiedzialność za działania, które wykonuje przy pomocy podwykonawców i przyjmuje wobec nich funkcję koordynatora.</w:t>
      </w:r>
    </w:p>
    <w:p w14:paraId="0A0C9043" w14:textId="77777777" w:rsidR="00216C5A" w:rsidRPr="00E6659F" w:rsidRDefault="00216C5A" w:rsidP="00216C5A">
      <w:pPr>
        <w:pStyle w:val="Tekstpodstawowy"/>
        <w:spacing w:before="5"/>
        <w:ind w:left="0" w:firstLine="0"/>
        <w:rPr>
          <w:rFonts w:ascii="Calibri" w:eastAsia="TimesNewRomanPS-BoldMT" w:hAnsi="Calibri" w:cs="Calibri"/>
          <w:bCs/>
          <w:kern w:val="1"/>
          <w:sz w:val="22"/>
          <w:szCs w:val="22"/>
          <w:lang w:eastAsia="hi-IN" w:bidi="hi-IN"/>
        </w:rPr>
      </w:pPr>
      <w:r w:rsidRPr="00E6659F">
        <w:rPr>
          <w:rFonts w:ascii="Calibri" w:eastAsia="TimesNewRomanPS-BoldMT" w:hAnsi="Calibri" w:cs="Calibri"/>
          <w:bCs/>
          <w:kern w:val="1"/>
          <w:sz w:val="22"/>
          <w:szCs w:val="22"/>
          <w:lang w:eastAsia="hi-IN" w:bidi="hi-IN"/>
        </w:rPr>
        <w:t>4. W przypadku powierzenia przez Wykonawcę realizacji umowy z udziałem Podwykonawcy, Wykonawca jest zobowiązany do dokonania we własnym zakresie zapłaty wynagrodzenia należnego Podwykonawcy.</w:t>
      </w:r>
    </w:p>
    <w:p w14:paraId="1F071D41" w14:textId="77777777" w:rsidR="00216C5A" w:rsidRPr="00E6659F" w:rsidRDefault="00216C5A" w:rsidP="00216C5A">
      <w:pPr>
        <w:pStyle w:val="Tekstpodstawowy"/>
        <w:spacing w:before="5"/>
        <w:ind w:left="0" w:firstLine="0"/>
        <w:rPr>
          <w:rFonts w:ascii="Calibri" w:eastAsia="TimesNewRomanPS-BoldMT" w:hAnsi="Calibri" w:cs="Calibri"/>
          <w:bCs/>
          <w:kern w:val="1"/>
          <w:sz w:val="22"/>
          <w:szCs w:val="22"/>
          <w:lang w:eastAsia="hi-IN" w:bidi="hi-IN"/>
        </w:rPr>
      </w:pPr>
      <w:r w:rsidRPr="00E6659F">
        <w:rPr>
          <w:rFonts w:ascii="Calibri" w:eastAsia="TimesNewRomanPS-BoldMT" w:hAnsi="Calibri" w:cs="Calibri"/>
          <w:bCs/>
          <w:kern w:val="1"/>
          <w:sz w:val="22"/>
          <w:szCs w:val="22"/>
          <w:lang w:eastAsia="hi-IN" w:bidi="hi-IN"/>
        </w:rPr>
        <w:t>5. W przypadku realizacji umowy z udziałem Podwykonawcy, Wykonawca zobowiązany jest przedstawić Zamawiającemu wraz z fakturą końcową pisemne oświadczenia podwykonawców o braku wymagalnych należności od Wykonawcy za usługi wykonane przez podwykonawców na potrzeby realizacji przedmiotu niniejszej umowy.</w:t>
      </w:r>
    </w:p>
    <w:p w14:paraId="6EFA01F4" w14:textId="428BD214" w:rsidR="00216C5A" w:rsidRPr="00E6659F" w:rsidRDefault="00216C5A" w:rsidP="00216C5A">
      <w:pPr>
        <w:pStyle w:val="Tekstpodstawowy"/>
        <w:spacing w:before="5"/>
        <w:ind w:left="0" w:firstLine="0"/>
        <w:rPr>
          <w:rFonts w:ascii="Calibri" w:eastAsia="TimesNewRomanPS-BoldMT" w:hAnsi="Calibri" w:cs="Calibri"/>
          <w:bCs/>
          <w:kern w:val="1"/>
          <w:sz w:val="22"/>
          <w:szCs w:val="22"/>
          <w:lang w:eastAsia="hi-IN" w:bidi="hi-IN"/>
        </w:rPr>
      </w:pPr>
      <w:r w:rsidRPr="00E6659F">
        <w:rPr>
          <w:rFonts w:ascii="Calibri" w:eastAsia="TimesNewRomanPS-BoldMT" w:hAnsi="Calibri" w:cs="Calibri"/>
          <w:bCs/>
          <w:kern w:val="1"/>
          <w:sz w:val="22"/>
          <w:szCs w:val="22"/>
          <w:lang w:eastAsia="hi-IN" w:bidi="hi-IN"/>
        </w:rPr>
        <w:t>6. W przypadku nie przedstawienia przez Wykonawcę informacji z ust. 2 lub oświadczeń, o których mowa w ust. 5 Zamawiający upoważniony jest do wstrzymania zapłaty wynagrodzenia Wykonawcy lub potrącenia odpowiedniej części wynagrodzenia Wykonawcy i bezpośredniego uregulowania wynagrodzenia Podwykonawcy. Bezpośrednia zapłata obejmuje wyłącznie należne wynagrodzenie, bez odsetek należnych podwykonawcy lub dalszemu podwykonawcy. Wykonawca złoży oświadczenie podwykonawcy lub dalszego podwykonawcy o wysokości wynagrodzenia należnego mu za wykonaną część umowy i numerze rachunku bankowego, na które należy przekazać to wynagrodzenie oraz kserokopię faktury wystawionej przez podwykonawcę lub dalszego podwykonawcę. Brak zachowania przez Wykonawcę warunków określonych w niniejszym paragrafie zwalnia Zamawiającego z zapłaty odsetek z tytułu nieterminowej zapłaty faktur</w:t>
      </w:r>
      <w:r w:rsidR="00E6659F">
        <w:rPr>
          <w:rFonts w:ascii="Calibri" w:eastAsia="TimesNewRomanPS-BoldMT" w:hAnsi="Calibri" w:cs="Calibri"/>
          <w:bCs/>
          <w:kern w:val="1"/>
          <w:sz w:val="22"/>
          <w:szCs w:val="22"/>
          <w:lang w:eastAsia="hi-IN" w:bidi="hi-IN"/>
        </w:rPr>
        <w:t xml:space="preserve"> / rachunków</w:t>
      </w:r>
      <w:r w:rsidRPr="00E6659F">
        <w:rPr>
          <w:rFonts w:ascii="Calibri" w:eastAsia="TimesNewRomanPS-BoldMT" w:hAnsi="Calibri" w:cs="Calibri"/>
          <w:bCs/>
          <w:kern w:val="1"/>
          <w:sz w:val="22"/>
          <w:szCs w:val="22"/>
          <w:lang w:eastAsia="hi-IN" w:bidi="hi-IN"/>
        </w:rPr>
        <w:t>.</w:t>
      </w:r>
    </w:p>
    <w:p w14:paraId="0829E874" w14:textId="77777777" w:rsidR="00216C5A" w:rsidRPr="00E6659F" w:rsidRDefault="00216C5A" w:rsidP="00216C5A">
      <w:pPr>
        <w:pStyle w:val="Tekstpodstawowy"/>
        <w:spacing w:before="5"/>
        <w:ind w:left="0" w:firstLine="0"/>
        <w:rPr>
          <w:rFonts w:ascii="Calibri" w:eastAsia="TimesNewRomanPS-BoldMT" w:hAnsi="Calibri" w:cs="Calibri"/>
          <w:bCs/>
          <w:kern w:val="1"/>
          <w:sz w:val="22"/>
          <w:szCs w:val="22"/>
          <w:lang w:eastAsia="hi-IN" w:bidi="hi-IN"/>
        </w:rPr>
      </w:pPr>
      <w:r w:rsidRPr="00E6659F">
        <w:rPr>
          <w:rFonts w:ascii="Calibri" w:eastAsia="TimesNewRomanPS-BoldMT" w:hAnsi="Calibri" w:cs="Calibri"/>
          <w:bCs/>
          <w:kern w:val="1"/>
          <w:sz w:val="22"/>
          <w:szCs w:val="22"/>
          <w:lang w:eastAsia="hi-IN" w:bidi="hi-IN"/>
        </w:rPr>
        <w:t>7. Kwota wynagrodzenia wypłacanego podwykonawcy lub dalszemu podwykonawcy nie może przekroczyć wartości robót (usług, dostaw) wynikającej z niniejszej umowy.</w:t>
      </w:r>
    </w:p>
    <w:p w14:paraId="0D86BC8A" w14:textId="378076D5" w:rsidR="001F4221" w:rsidRPr="008910DA" w:rsidRDefault="00216C5A" w:rsidP="00DF578C">
      <w:pPr>
        <w:pStyle w:val="Tekstpodstawowy"/>
        <w:spacing w:before="5"/>
        <w:ind w:left="0" w:firstLine="0"/>
        <w:rPr>
          <w:rFonts w:ascii="Calibri" w:eastAsia="TimesNewRomanPS-BoldMT" w:hAnsi="Calibri" w:cs="Calibri"/>
          <w:bCs/>
          <w:kern w:val="1"/>
          <w:sz w:val="22"/>
          <w:szCs w:val="22"/>
          <w:lang w:eastAsia="hi-IN" w:bidi="hi-IN"/>
        </w:rPr>
      </w:pPr>
      <w:r w:rsidRPr="00E6659F">
        <w:rPr>
          <w:rFonts w:ascii="Calibri" w:eastAsia="TimesNewRomanPS-BoldMT" w:hAnsi="Calibri" w:cs="Calibri"/>
          <w:bCs/>
          <w:kern w:val="1"/>
          <w:sz w:val="22"/>
          <w:szCs w:val="22"/>
          <w:lang w:eastAsia="hi-IN" w:bidi="hi-IN"/>
        </w:rPr>
        <w:t>8. Wykonawca ponosi pełną odpowiedzialność za skutki wad przedmiotu zamówienia powstałych z jego winy a także osób, przy pomocy których wykonuje umowę, w tym podwykonawców, powodujących dodatkowe nieuzasadnione koszty z punktu widzenia prawidłowego przebiegu procesu inwestycyjnego.</w:t>
      </w:r>
    </w:p>
    <w:p w14:paraId="4995D34D" w14:textId="7DFD5F40" w:rsidR="001F4221" w:rsidRPr="00E6659F" w:rsidRDefault="003C57E5" w:rsidP="00A9415F">
      <w:pPr>
        <w:pStyle w:val="Tekstpodstawowy"/>
        <w:ind w:left="4536" w:firstLine="0"/>
        <w:jc w:val="left"/>
        <w:rPr>
          <w:rFonts w:ascii="Calibri" w:hAnsi="Calibri" w:cs="Calibri"/>
          <w:color w:val="FFFFFF" w:themeColor="background1"/>
          <w:sz w:val="22"/>
          <w:szCs w:val="22"/>
        </w:rPr>
      </w:pPr>
      <w:r w:rsidRPr="00E6659F">
        <w:rPr>
          <w:rFonts w:ascii="Calibri" w:hAnsi="Calibri" w:cs="Calibri"/>
          <w:sz w:val="22"/>
          <w:szCs w:val="22"/>
        </w:rPr>
        <w:t>§</w:t>
      </w:r>
      <w:r w:rsidR="001A6C90" w:rsidRPr="00E6659F">
        <w:rPr>
          <w:rFonts w:ascii="Calibri" w:hAnsi="Calibri" w:cs="Calibri"/>
          <w:sz w:val="22"/>
          <w:szCs w:val="22"/>
        </w:rPr>
        <w:t xml:space="preserve"> </w:t>
      </w:r>
      <w:r w:rsidRPr="00E6659F">
        <w:rPr>
          <w:rFonts w:ascii="Calibri" w:hAnsi="Calibri" w:cs="Calibri"/>
          <w:sz w:val="22"/>
          <w:szCs w:val="22"/>
        </w:rPr>
        <w:t>7</w:t>
      </w:r>
    </w:p>
    <w:p w14:paraId="7A779D55" w14:textId="39FED0AA" w:rsidR="004D01BB" w:rsidRPr="00E6659F" w:rsidRDefault="004D01BB" w:rsidP="004D01BB">
      <w:pPr>
        <w:tabs>
          <w:tab w:val="left" w:pos="480"/>
        </w:tabs>
        <w:spacing w:line="256" w:lineRule="auto"/>
        <w:ind w:right="126"/>
        <w:jc w:val="both"/>
        <w:rPr>
          <w:rFonts w:ascii="Calibri" w:hAnsi="Calibri" w:cs="Calibri"/>
        </w:rPr>
      </w:pPr>
      <w:r w:rsidRPr="00E6659F">
        <w:rPr>
          <w:rFonts w:ascii="Calibri" w:hAnsi="Calibri" w:cs="Calibri"/>
        </w:rPr>
        <w:t>1. Zamawiający jest uprawniony do odstąpienia od umowy w całości lub w części po uprzednim pisemnym wezwaniu Wykonawcy i wyznaczeniu terminu na działania naprawcze, z zastrzeżeniem,               iż po bezskutecznym upływie wyznaczonego terminu Zamawiający będzie uprawniony do odstąpienia od umowy ze skutkiem natychmiastowym, jeśli Wykonawca rażąco naruszył jej postanowienia.</w:t>
      </w:r>
    </w:p>
    <w:p w14:paraId="13D81117" w14:textId="0014A0FE" w:rsidR="001F4221" w:rsidRPr="00E6659F" w:rsidRDefault="004D01BB" w:rsidP="00DF578C">
      <w:pPr>
        <w:tabs>
          <w:tab w:val="left" w:pos="480"/>
        </w:tabs>
        <w:spacing w:line="256" w:lineRule="auto"/>
        <w:ind w:right="126"/>
        <w:rPr>
          <w:rFonts w:ascii="Calibri" w:hAnsi="Calibri" w:cs="Calibri"/>
        </w:rPr>
      </w:pPr>
      <w:r w:rsidRPr="00E6659F">
        <w:rPr>
          <w:rFonts w:ascii="Calibri" w:hAnsi="Calibri" w:cs="Calibri"/>
        </w:rPr>
        <w:t>2</w:t>
      </w:r>
      <w:r w:rsidR="00DF578C" w:rsidRPr="00E6659F">
        <w:rPr>
          <w:rFonts w:ascii="Calibri" w:hAnsi="Calibri" w:cs="Calibri"/>
        </w:rPr>
        <w:t xml:space="preserve">. </w:t>
      </w:r>
      <w:r w:rsidR="003C57E5" w:rsidRPr="00E6659F">
        <w:rPr>
          <w:rFonts w:ascii="Calibri" w:hAnsi="Calibri" w:cs="Calibri"/>
        </w:rPr>
        <w:t>Zamawiający ma prawo odstąpić w całości lub w części od umowy z przyczyn leżących po stronie Wykonawcy, bez wyznaczania dodatkowego terminu w przypadku:</w:t>
      </w:r>
    </w:p>
    <w:p w14:paraId="63145C6C" w14:textId="27D1FB3A" w:rsidR="001F4221" w:rsidRPr="008910DA" w:rsidRDefault="008910DA" w:rsidP="008910DA">
      <w:pPr>
        <w:tabs>
          <w:tab w:val="left" w:pos="830"/>
        </w:tabs>
        <w:spacing w:line="256" w:lineRule="auto"/>
        <w:ind w:right="120"/>
        <w:rPr>
          <w:rFonts w:ascii="Calibri" w:hAnsi="Calibri" w:cs="Calibri"/>
        </w:rPr>
      </w:pPr>
      <w:r>
        <w:rPr>
          <w:rFonts w:ascii="Calibri" w:hAnsi="Calibri" w:cs="Calibri"/>
        </w:rPr>
        <w:t xml:space="preserve">1) </w:t>
      </w:r>
      <w:r w:rsidR="003C57E5" w:rsidRPr="008910DA">
        <w:rPr>
          <w:rFonts w:ascii="Calibri" w:hAnsi="Calibri" w:cs="Calibri"/>
        </w:rPr>
        <w:t>opóźnienia dłuższego niż 30 dni w dotrzymaniu terminów wykonania umowy, określonych w</w:t>
      </w:r>
      <w:r w:rsidR="00303C95" w:rsidRPr="008910DA">
        <w:rPr>
          <w:rFonts w:ascii="Calibri" w:hAnsi="Calibri" w:cs="Calibri"/>
        </w:rPr>
        <w:t> </w:t>
      </w:r>
      <w:r w:rsidR="003C57E5" w:rsidRPr="008910DA">
        <w:rPr>
          <w:rFonts w:ascii="Calibri" w:hAnsi="Calibri" w:cs="Calibri"/>
        </w:rPr>
        <w:t>§</w:t>
      </w:r>
      <w:r w:rsidR="00303C95" w:rsidRPr="008910DA">
        <w:rPr>
          <w:rFonts w:ascii="Calibri" w:hAnsi="Calibri" w:cs="Calibri"/>
        </w:rPr>
        <w:t> </w:t>
      </w:r>
      <w:r w:rsidR="003C57E5" w:rsidRPr="008910DA">
        <w:rPr>
          <w:rFonts w:ascii="Calibri" w:hAnsi="Calibri" w:cs="Calibri"/>
        </w:rPr>
        <w:t xml:space="preserve">1 ust. </w:t>
      </w:r>
      <w:r w:rsidR="00D23339" w:rsidRPr="008910DA">
        <w:rPr>
          <w:rFonts w:ascii="Calibri" w:hAnsi="Calibri" w:cs="Calibri"/>
        </w:rPr>
        <w:t>1</w:t>
      </w:r>
      <w:r w:rsidR="00C47309" w:rsidRPr="008910DA">
        <w:rPr>
          <w:rFonts w:ascii="Calibri" w:hAnsi="Calibri" w:cs="Calibri"/>
        </w:rPr>
        <w:t>2</w:t>
      </w:r>
      <w:r w:rsidR="009502AB" w:rsidRPr="008910DA">
        <w:rPr>
          <w:rFonts w:ascii="Calibri" w:hAnsi="Calibri" w:cs="Calibri"/>
        </w:rPr>
        <w:t>,</w:t>
      </w:r>
    </w:p>
    <w:p w14:paraId="0E005BB8" w14:textId="21DF4D08" w:rsidR="001F4221" w:rsidRPr="008910DA" w:rsidRDefault="008910DA" w:rsidP="008910DA">
      <w:pPr>
        <w:tabs>
          <w:tab w:val="left" w:pos="830"/>
        </w:tabs>
        <w:spacing w:line="254" w:lineRule="auto"/>
        <w:ind w:right="114"/>
        <w:jc w:val="both"/>
        <w:rPr>
          <w:rFonts w:ascii="Calibri" w:hAnsi="Calibri" w:cs="Calibri"/>
        </w:rPr>
      </w:pPr>
      <w:r>
        <w:rPr>
          <w:rFonts w:ascii="Calibri" w:hAnsi="Calibri" w:cs="Calibri"/>
        </w:rPr>
        <w:t xml:space="preserve">2) </w:t>
      </w:r>
      <w:r w:rsidR="003C57E5" w:rsidRPr="008910DA">
        <w:rPr>
          <w:rFonts w:ascii="Calibri" w:hAnsi="Calibri" w:cs="Calibri"/>
        </w:rPr>
        <w:t>w przypadku, gdy Zamawiający ponad dwukrotnie dokonał bezpośredniej zapłaty na rzecz podwykonawcy lub dalszego podwykonawcy na skutek uchylania się Wykonawcy od wypłaty należnego im wynagrodzenia, lub łączna kwota bezpośrednich zapłat na rzecz podwykonawcy, lub dalszego podwykonawcy przekroczyła 5% kwoty określonej w § 3 ust. 1 niniejszej umowy</w:t>
      </w:r>
      <w:r w:rsidR="009502AB" w:rsidRPr="008910DA">
        <w:rPr>
          <w:rFonts w:ascii="Calibri" w:hAnsi="Calibri" w:cs="Calibri"/>
        </w:rPr>
        <w:t>,</w:t>
      </w:r>
    </w:p>
    <w:p w14:paraId="3ECB50D3" w14:textId="27617B16" w:rsidR="001F4221" w:rsidRPr="008910DA" w:rsidRDefault="008910DA" w:rsidP="008910DA">
      <w:pPr>
        <w:tabs>
          <w:tab w:val="left" w:pos="830"/>
        </w:tabs>
        <w:spacing w:line="254" w:lineRule="auto"/>
        <w:ind w:right="116"/>
        <w:jc w:val="both"/>
        <w:rPr>
          <w:rFonts w:ascii="Calibri" w:hAnsi="Calibri" w:cs="Calibri"/>
        </w:rPr>
      </w:pPr>
      <w:r>
        <w:rPr>
          <w:rFonts w:ascii="Calibri" w:hAnsi="Calibri" w:cs="Calibri"/>
        </w:rPr>
        <w:t xml:space="preserve">3) </w:t>
      </w:r>
      <w:r w:rsidR="003C57E5" w:rsidRPr="008910DA">
        <w:rPr>
          <w:rFonts w:ascii="Calibri" w:hAnsi="Calibri" w:cs="Calibri"/>
        </w:rPr>
        <w:t>w przypadku, gdy wartość nałożonych kar umownych przekroczy 30% wynagrodzenia określonego w § 3 ust. 1 niniejszej umowy.</w:t>
      </w:r>
    </w:p>
    <w:p w14:paraId="29367A81" w14:textId="3270E027" w:rsidR="001F4221" w:rsidRPr="00E6659F" w:rsidRDefault="00DF578C" w:rsidP="008910DA">
      <w:pPr>
        <w:tabs>
          <w:tab w:val="left" w:pos="480"/>
        </w:tabs>
        <w:spacing w:before="16" w:line="256" w:lineRule="auto"/>
        <w:ind w:right="124"/>
        <w:jc w:val="both"/>
        <w:rPr>
          <w:rFonts w:ascii="Calibri" w:hAnsi="Calibri" w:cs="Calibri"/>
        </w:rPr>
      </w:pPr>
      <w:r w:rsidRPr="00E6659F">
        <w:rPr>
          <w:rFonts w:ascii="Calibri" w:hAnsi="Calibri" w:cs="Calibri"/>
        </w:rPr>
        <w:t xml:space="preserve">3. </w:t>
      </w:r>
      <w:r w:rsidR="003C57E5" w:rsidRPr="00E6659F">
        <w:rPr>
          <w:rFonts w:ascii="Calibri" w:hAnsi="Calibri" w:cs="Calibri"/>
        </w:rPr>
        <w:t>Odstąpienie od umowy przez Zamawiającego z przyczyn określonych w ust. 1 i</w:t>
      </w:r>
      <w:r w:rsidR="0056057E" w:rsidRPr="00E6659F">
        <w:rPr>
          <w:rFonts w:ascii="Calibri" w:hAnsi="Calibri" w:cs="Calibri"/>
        </w:rPr>
        <w:t xml:space="preserve"> </w:t>
      </w:r>
      <w:r w:rsidR="003C57E5" w:rsidRPr="00E6659F">
        <w:rPr>
          <w:rFonts w:ascii="Calibri" w:hAnsi="Calibri" w:cs="Calibri"/>
        </w:rPr>
        <w:t>2 skutkuje naliczeniem kar umownych określonych w niniejszej umowie.</w:t>
      </w:r>
    </w:p>
    <w:p w14:paraId="2A067B89" w14:textId="03C50A00" w:rsidR="001F4221" w:rsidRPr="00DF578C" w:rsidRDefault="00DF578C" w:rsidP="00DF578C">
      <w:pPr>
        <w:tabs>
          <w:tab w:val="left" w:pos="480"/>
        </w:tabs>
        <w:spacing w:line="254" w:lineRule="auto"/>
        <w:ind w:right="116"/>
        <w:jc w:val="both"/>
        <w:rPr>
          <w:rFonts w:ascii="Calibri" w:hAnsi="Calibri" w:cs="Calibri"/>
        </w:rPr>
      </w:pPr>
      <w:r w:rsidRPr="00E6659F">
        <w:rPr>
          <w:rFonts w:ascii="Calibri" w:hAnsi="Calibri" w:cs="Calibri"/>
        </w:rPr>
        <w:t xml:space="preserve">4. </w:t>
      </w:r>
      <w:r w:rsidR="003C57E5" w:rsidRPr="00E6659F">
        <w:rPr>
          <w:rFonts w:ascii="Calibri" w:hAnsi="Calibri" w:cs="Calibri"/>
        </w:rPr>
        <w:t>Zamawiającemu przysługuje prawo odstąpienia od umowy w razie wystąpienia istotnej zmiany okoliczności powodującej, że wykonanie umowy nie leży w interesie publicznym, czego nie można</w:t>
      </w:r>
      <w:r w:rsidR="003C57E5" w:rsidRPr="00DF578C">
        <w:rPr>
          <w:rFonts w:ascii="Calibri" w:hAnsi="Calibri" w:cs="Calibri"/>
        </w:rPr>
        <w:t xml:space="preserve"> było przewidzieć w</w:t>
      </w:r>
      <w:r w:rsidR="00E936FF" w:rsidRPr="00DF578C">
        <w:rPr>
          <w:rFonts w:ascii="Calibri" w:hAnsi="Calibri" w:cs="Calibri"/>
        </w:rPr>
        <w:t> </w:t>
      </w:r>
      <w:r w:rsidR="003C57E5" w:rsidRPr="00DF578C">
        <w:rPr>
          <w:rFonts w:ascii="Calibri" w:hAnsi="Calibri" w:cs="Calibri"/>
        </w:rPr>
        <w:t>chwili zawarcia umowy. Odstąpienie od umowy, w tym wypadku, może nastąpić w terminie 30 dni od powzięcia wiadomości o powyższych okolicznościach.</w:t>
      </w:r>
    </w:p>
    <w:p w14:paraId="55BDF3FC" w14:textId="3D0EA217" w:rsidR="001F4221" w:rsidRPr="00DF578C" w:rsidRDefault="00DF578C" w:rsidP="00DF578C">
      <w:pPr>
        <w:tabs>
          <w:tab w:val="left" w:pos="480"/>
        </w:tabs>
        <w:spacing w:line="254" w:lineRule="auto"/>
        <w:ind w:right="117"/>
        <w:jc w:val="both"/>
        <w:rPr>
          <w:rFonts w:ascii="Calibri" w:hAnsi="Calibri" w:cs="Calibri"/>
        </w:rPr>
      </w:pPr>
      <w:r w:rsidRPr="004D01BB">
        <w:rPr>
          <w:rFonts w:ascii="Calibri" w:hAnsi="Calibri" w:cs="Calibri"/>
        </w:rPr>
        <w:t xml:space="preserve">5. </w:t>
      </w:r>
      <w:r w:rsidR="003C57E5" w:rsidRPr="004D01BB">
        <w:rPr>
          <w:rFonts w:ascii="Calibri" w:hAnsi="Calibri" w:cs="Calibri"/>
        </w:rPr>
        <w:t>W przypadku określonym w ust. 4</w:t>
      </w:r>
      <w:r w:rsidR="005C5028" w:rsidRPr="004D01BB">
        <w:rPr>
          <w:rFonts w:ascii="Calibri" w:hAnsi="Calibri" w:cs="Calibri"/>
        </w:rPr>
        <w:t xml:space="preserve"> </w:t>
      </w:r>
      <w:r w:rsidR="003C57E5" w:rsidRPr="004D01BB">
        <w:rPr>
          <w:rFonts w:ascii="Calibri" w:hAnsi="Calibri" w:cs="Calibri"/>
        </w:rPr>
        <w:t xml:space="preserve">Wykonawcy przysługuje wynagrodzenie tylko za prace wykonane do dnia powzięcia wiadomości o odstąpieniu od umowy na podstawie inwentaryzacji określającej procentowe zaawansowanie opracowania dokumentacji projektowej, co stanowi całkowite </w:t>
      </w:r>
      <w:r w:rsidR="003C57E5" w:rsidRPr="004D01BB">
        <w:rPr>
          <w:rFonts w:ascii="Calibri" w:hAnsi="Calibri" w:cs="Calibri"/>
        </w:rPr>
        <w:lastRenderedPageBreak/>
        <w:t>wynagrodzenie dla Wykonawcy za wykonane prace i wyczerpuje całość roszczeń Wykonawcy.</w:t>
      </w:r>
    </w:p>
    <w:p w14:paraId="7345F3BE" w14:textId="24D7A9EB" w:rsidR="001F4221" w:rsidRPr="00DF578C" w:rsidRDefault="00DF578C" w:rsidP="00DF578C">
      <w:pPr>
        <w:tabs>
          <w:tab w:val="left" w:pos="480"/>
        </w:tabs>
        <w:spacing w:line="254" w:lineRule="auto"/>
        <w:ind w:right="119"/>
        <w:jc w:val="both"/>
        <w:rPr>
          <w:rFonts w:ascii="Calibri" w:hAnsi="Calibri" w:cs="Calibri"/>
        </w:rPr>
      </w:pPr>
      <w:r>
        <w:rPr>
          <w:rFonts w:ascii="Calibri" w:hAnsi="Calibri" w:cs="Calibri"/>
        </w:rPr>
        <w:t xml:space="preserve">6. </w:t>
      </w:r>
      <w:r w:rsidR="003C57E5" w:rsidRPr="00DF578C">
        <w:rPr>
          <w:rFonts w:ascii="Calibri" w:hAnsi="Calibri" w:cs="Calibri"/>
        </w:rPr>
        <w:t>W razie odstąpienia od umowy lub rozwiązania umowy przez którąkolwiek ze stron, z przyczyn leżących po stronie Wykonawcy, Zamawiający zastrzega sobie prawo zlecenia wykonania projektów wybranemu przez siebie projektantowi. W tym przypadku Wykonawca zobowiązany jest przekazać Zamawiającemu wykonane prace projektowe nie później jednak niż w ciągu 3 dni od dnia odstąpienia od umowy.</w:t>
      </w:r>
    </w:p>
    <w:p w14:paraId="5DA4C120" w14:textId="335B70AB" w:rsidR="001F4221" w:rsidRPr="00DF578C" w:rsidRDefault="00DF578C" w:rsidP="00DF578C">
      <w:pPr>
        <w:tabs>
          <w:tab w:val="left" w:pos="480"/>
        </w:tabs>
        <w:spacing w:before="43" w:line="254" w:lineRule="auto"/>
        <w:ind w:right="119"/>
        <w:jc w:val="both"/>
        <w:rPr>
          <w:rFonts w:ascii="Calibri" w:hAnsi="Calibri" w:cs="Calibri"/>
        </w:rPr>
      </w:pPr>
      <w:r>
        <w:rPr>
          <w:rFonts w:ascii="Calibri" w:hAnsi="Calibri" w:cs="Calibri"/>
        </w:rPr>
        <w:t xml:space="preserve">7. </w:t>
      </w:r>
      <w:r w:rsidR="003C57E5" w:rsidRPr="00DF578C">
        <w:rPr>
          <w:rFonts w:ascii="Calibri" w:hAnsi="Calibri" w:cs="Calibri"/>
        </w:rPr>
        <w:t>Wykonawca ponosi pełną odpowiedzialność odszkodowawczą na zasadach ogólnych prawa cywilnego za szkody wyrządzone Zamawiającemu lub osobom trzecim w związku z wykonywaniem umowy.</w:t>
      </w:r>
    </w:p>
    <w:p w14:paraId="1491C145" w14:textId="5D300D2E" w:rsidR="001F4221" w:rsidRPr="00DF578C" w:rsidRDefault="00DF578C" w:rsidP="00DF578C">
      <w:pPr>
        <w:tabs>
          <w:tab w:val="left" w:pos="480"/>
        </w:tabs>
        <w:spacing w:line="256" w:lineRule="auto"/>
        <w:ind w:right="123"/>
        <w:jc w:val="both"/>
        <w:rPr>
          <w:rFonts w:ascii="Calibri" w:hAnsi="Calibri" w:cs="Calibri"/>
        </w:rPr>
      </w:pPr>
      <w:r>
        <w:rPr>
          <w:rFonts w:ascii="Calibri" w:hAnsi="Calibri" w:cs="Calibri"/>
        </w:rPr>
        <w:t xml:space="preserve">8. </w:t>
      </w:r>
      <w:r w:rsidR="003C57E5" w:rsidRPr="00DF578C">
        <w:rPr>
          <w:rFonts w:ascii="Calibri" w:hAnsi="Calibri" w:cs="Calibri"/>
        </w:rPr>
        <w:t xml:space="preserve">Odstąpienie od umowy powinno nastąpić w formie pisemnej pod rygorem nieważności </w:t>
      </w:r>
      <w:r w:rsidR="004D01BB">
        <w:rPr>
          <w:rFonts w:ascii="Calibri" w:hAnsi="Calibri" w:cs="Calibri"/>
        </w:rPr>
        <w:t xml:space="preserve">                                  </w:t>
      </w:r>
      <w:r w:rsidR="003C57E5" w:rsidRPr="00DF578C">
        <w:rPr>
          <w:rFonts w:ascii="Calibri" w:hAnsi="Calibri" w:cs="Calibri"/>
        </w:rPr>
        <w:t>ze wskazaniem okoliczności uzasadniających odstąpienie.</w:t>
      </w:r>
    </w:p>
    <w:p w14:paraId="1E3A790F" w14:textId="478DC0FB" w:rsidR="001F4221" w:rsidRPr="004D1D69" w:rsidRDefault="00DF578C" w:rsidP="00DF578C">
      <w:pPr>
        <w:tabs>
          <w:tab w:val="left" w:pos="480"/>
        </w:tabs>
        <w:spacing w:line="254" w:lineRule="auto"/>
        <w:ind w:right="117"/>
        <w:jc w:val="both"/>
        <w:rPr>
          <w:rFonts w:ascii="Calibri" w:hAnsi="Calibri" w:cs="Calibri"/>
        </w:rPr>
      </w:pPr>
      <w:r>
        <w:rPr>
          <w:rFonts w:ascii="Calibri" w:hAnsi="Calibri" w:cs="Calibri"/>
        </w:rPr>
        <w:t xml:space="preserve">9. </w:t>
      </w:r>
      <w:r w:rsidR="003C57E5" w:rsidRPr="00DF578C">
        <w:rPr>
          <w:rFonts w:ascii="Calibri" w:hAnsi="Calibri" w:cs="Calibri"/>
        </w:rPr>
        <w:t xml:space="preserve">W przypadku odstąpienia od umowy przez którąkolwiek ze stron w następstwie okoliczności, </w:t>
      </w:r>
      <w:r w:rsidR="008969B9">
        <w:rPr>
          <w:rFonts w:ascii="Calibri" w:hAnsi="Calibri" w:cs="Calibri"/>
        </w:rPr>
        <w:t xml:space="preserve">                      </w:t>
      </w:r>
      <w:r w:rsidR="003C57E5" w:rsidRPr="00DF578C">
        <w:rPr>
          <w:rFonts w:ascii="Calibri" w:hAnsi="Calibri" w:cs="Calibri"/>
        </w:rPr>
        <w:t>za które Wykonawca ponosi odpowiedzialność, Wykonawcy nie przysługuje prawo do wynagrodzenia nawet za dotychczas wykonaną dokumentację i czynności. W przypadku odstąpienia od umowy przez którąkolwiek ze stron w następstwie okoliczności, za które Wykonawca nie ponosi odpowiedzialności, w szczególności w przypadku odstąpienia od umowy przez Zamawiającego z przyczyn określonych w ust. 4, Wykonawca może żądać jedynie wynagrodzenia należnego mu z tytułu wykonania części umowy.</w:t>
      </w:r>
    </w:p>
    <w:p w14:paraId="58E47CF2" w14:textId="7B116C8D" w:rsidR="001F4221" w:rsidRPr="004D1D69" w:rsidRDefault="003C57E5" w:rsidP="00D242C4">
      <w:pPr>
        <w:pStyle w:val="Tekstpodstawowy"/>
        <w:spacing w:before="1"/>
        <w:ind w:left="4536" w:firstLine="0"/>
        <w:jc w:val="left"/>
        <w:rPr>
          <w:rFonts w:ascii="Calibri" w:hAnsi="Calibri" w:cs="Calibri"/>
          <w:sz w:val="22"/>
          <w:szCs w:val="22"/>
        </w:rPr>
      </w:pPr>
      <w:r w:rsidRPr="004D1D69">
        <w:rPr>
          <w:rFonts w:ascii="Calibri" w:hAnsi="Calibri" w:cs="Calibri"/>
          <w:sz w:val="22"/>
          <w:szCs w:val="22"/>
        </w:rPr>
        <w:t>§</w:t>
      </w:r>
      <w:r w:rsidR="00D242C4">
        <w:rPr>
          <w:rFonts w:ascii="Calibri" w:hAnsi="Calibri" w:cs="Calibri"/>
          <w:sz w:val="22"/>
          <w:szCs w:val="22"/>
        </w:rPr>
        <w:t xml:space="preserve"> </w:t>
      </w:r>
      <w:r w:rsidRPr="004D1D69">
        <w:rPr>
          <w:rFonts w:ascii="Calibri" w:hAnsi="Calibri" w:cs="Calibri"/>
          <w:sz w:val="22"/>
          <w:szCs w:val="22"/>
        </w:rPr>
        <w:t>8</w:t>
      </w:r>
    </w:p>
    <w:p w14:paraId="509A32AB" w14:textId="1D43FA63" w:rsidR="001F4221" w:rsidRPr="00DF578C" w:rsidRDefault="00DF578C" w:rsidP="00FF765A">
      <w:pPr>
        <w:tabs>
          <w:tab w:val="left" w:pos="316"/>
        </w:tabs>
        <w:spacing w:before="1" w:line="254" w:lineRule="auto"/>
        <w:ind w:right="124"/>
        <w:jc w:val="both"/>
        <w:rPr>
          <w:rFonts w:ascii="Calibri" w:hAnsi="Calibri" w:cs="Calibri"/>
        </w:rPr>
      </w:pPr>
      <w:r>
        <w:rPr>
          <w:rFonts w:ascii="Calibri" w:hAnsi="Calibri" w:cs="Calibri"/>
        </w:rPr>
        <w:t xml:space="preserve">1. </w:t>
      </w:r>
      <w:r w:rsidR="003C57E5" w:rsidRPr="00DF578C">
        <w:rPr>
          <w:rFonts w:ascii="Calibri" w:hAnsi="Calibri" w:cs="Calibri"/>
        </w:rPr>
        <w:t>Strony uzgodniły, iż w przypadku nie wykonania lub nienależytego wykonania umowy, będą</w:t>
      </w:r>
      <w:r w:rsidR="00FF765A">
        <w:rPr>
          <w:rFonts w:ascii="Calibri" w:hAnsi="Calibri" w:cs="Calibri"/>
        </w:rPr>
        <w:t xml:space="preserve"> </w:t>
      </w:r>
      <w:r w:rsidR="003C57E5" w:rsidRPr="00DF578C">
        <w:rPr>
          <w:rFonts w:ascii="Calibri" w:hAnsi="Calibri" w:cs="Calibri"/>
        </w:rPr>
        <w:t>naliczane kary umowne.</w:t>
      </w:r>
    </w:p>
    <w:p w14:paraId="4696B365" w14:textId="3BF59B13" w:rsidR="001F4221" w:rsidRPr="00DF578C" w:rsidRDefault="00DF578C" w:rsidP="00FF765A">
      <w:pPr>
        <w:tabs>
          <w:tab w:val="left" w:pos="316"/>
        </w:tabs>
        <w:spacing w:before="1" w:line="254" w:lineRule="auto"/>
        <w:ind w:right="108"/>
        <w:jc w:val="both"/>
        <w:rPr>
          <w:rFonts w:ascii="Calibri" w:hAnsi="Calibri" w:cs="Calibri"/>
        </w:rPr>
      </w:pPr>
      <w:r>
        <w:rPr>
          <w:rFonts w:ascii="Calibri" w:hAnsi="Calibri" w:cs="Calibri"/>
        </w:rPr>
        <w:t xml:space="preserve">2. </w:t>
      </w:r>
      <w:r w:rsidR="003C57E5" w:rsidRPr="00DF578C">
        <w:rPr>
          <w:rFonts w:ascii="Calibri" w:hAnsi="Calibri" w:cs="Calibri"/>
        </w:rPr>
        <w:t>Wykonawca zobowiązuje się zapłacić Zamawiającemu karę umowną w następujących przypadkach i</w:t>
      </w:r>
      <w:r w:rsidR="00E936FF" w:rsidRPr="00DF578C">
        <w:rPr>
          <w:rFonts w:ascii="Calibri" w:hAnsi="Calibri" w:cs="Calibri"/>
        </w:rPr>
        <w:t> </w:t>
      </w:r>
      <w:r w:rsidR="003C57E5" w:rsidRPr="00DF578C">
        <w:rPr>
          <w:rFonts w:ascii="Calibri" w:hAnsi="Calibri" w:cs="Calibri"/>
        </w:rPr>
        <w:t>wysokościach:</w:t>
      </w:r>
    </w:p>
    <w:p w14:paraId="1E6D0B66" w14:textId="7014BE24" w:rsidR="00486148" w:rsidRPr="008910DA" w:rsidRDefault="008910DA" w:rsidP="008910DA">
      <w:pPr>
        <w:jc w:val="both"/>
        <w:rPr>
          <w:rFonts w:ascii="Calibri" w:hAnsi="Calibri" w:cs="Calibri"/>
        </w:rPr>
      </w:pPr>
      <w:r>
        <w:rPr>
          <w:rFonts w:ascii="Calibri" w:hAnsi="Calibri" w:cs="Calibri"/>
        </w:rPr>
        <w:t xml:space="preserve">1) </w:t>
      </w:r>
      <w:r w:rsidR="00486148" w:rsidRPr="008910DA">
        <w:rPr>
          <w:rFonts w:ascii="Calibri" w:hAnsi="Calibri" w:cs="Calibri"/>
        </w:rPr>
        <w:t xml:space="preserve">za opóźnienie w dostarczeniu koncepcji budowy w wysokości 0,2 % </w:t>
      </w:r>
      <w:bookmarkStart w:id="6" w:name="_Hlk15891569"/>
      <w:r w:rsidR="00486148" w:rsidRPr="008910DA">
        <w:rPr>
          <w:rFonts w:ascii="Calibri" w:hAnsi="Calibri" w:cs="Calibri"/>
        </w:rPr>
        <w:t xml:space="preserve">całkowitego wynagrodzenia umownego brutto za wykonanie dokumentacji (§ 3 ust. 1 umowy) </w:t>
      </w:r>
      <w:bookmarkEnd w:id="6"/>
      <w:r w:rsidR="00486148" w:rsidRPr="008910DA">
        <w:rPr>
          <w:rFonts w:ascii="Calibri" w:hAnsi="Calibri" w:cs="Calibri"/>
        </w:rPr>
        <w:t>za każdy rozpoczęty dzień opóźnienia, licząc od upływu terminu wykonania i dostarczenia koncepcji  (§ 1 ust. 1</w:t>
      </w:r>
      <w:r w:rsidR="00473772">
        <w:rPr>
          <w:rFonts w:ascii="Calibri" w:hAnsi="Calibri" w:cs="Calibri"/>
        </w:rPr>
        <w:t>0</w:t>
      </w:r>
      <w:r w:rsidR="00486148" w:rsidRPr="008910DA">
        <w:rPr>
          <w:rFonts w:ascii="Calibri" w:hAnsi="Calibri" w:cs="Calibri"/>
        </w:rPr>
        <w:t>),</w:t>
      </w:r>
    </w:p>
    <w:p w14:paraId="585B1C7F" w14:textId="4AD8FDBD" w:rsidR="0052777A" w:rsidRPr="008910DA" w:rsidRDefault="008910DA" w:rsidP="008910DA">
      <w:pPr>
        <w:jc w:val="both"/>
        <w:rPr>
          <w:rFonts w:ascii="Calibri" w:hAnsi="Calibri" w:cs="Calibri"/>
        </w:rPr>
      </w:pPr>
      <w:r>
        <w:rPr>
          <w:rFonts w:ascii="Calibri" w:hAnsi="Calibri" w:cs="Calibri"/>
        </w:rPr>
        <w:t xml:space="preserve">2) </w:t>
      </w:r>
      <w:r w:rsidR="0052777A" w:rsidRPr="008910DA">
        <w:rPr>
          <w:rFonts w:ascii="Calibri" w:hAnsi="Calibri" w:cs="Calibri"/>
        </w:rPr>
        <w:t>za opóźnienie w wykonaniu dokumentacji w wysokości 0,5 % wynagrodzenia umownego brutto za wykonanie dokumentacji (§ 3 ust. 1 umowy) za każdy rozpoczęty dzień opóźnienia, licząc od upływu umówionego terminu wykonania i dostarczenia dokumentacji (§ 1 ust. 1</w:t>
      </w:r>
      <w:r>
        <w:rPr>
          <w:rFonts w:ascii="Calibri" w:hAnsi="Calibri" w:cs="Calibri"/>
        </w:rPr>
        <w:t>2</w:t>
      </w:r>
      <w:r w:rsidR="0052777A" w:rsidRPr="008910DA">
        <w:rPr>
          <w:rFonts w:ascii="Calibri" w:hAnsi="Calibri" w:cs="Calibri"/>
        </w:rPr>
        <w:t>),</w:t>
      </w:r>
    </w:p>
    <w:p w14:paraId="3A61292D" w14:textId="1830A94C" w:rsidR="00C1633C" w:rsidRPr="008910DA" w:rsidRDefault="008910DA" w:rsidP="008910DA">
      <w:pPr>
        <w:jc w:val="both"/>
        <w:rPr>
          <w:rFonts w:ascii="Calibri" w:hAnsi="Calibri" w:cs="Calibri"/>
        </w:rPr>
      </w:pPr>
      <w:r>
        <w:rPr>
          <w:rFonts w:ascii="Calibri" w:hAnsi="Calibri" w:cs="Calibri"/>
        </w:rPr>
        <w:t xml:space="preserve">3) </w:t>
      </w:r>
      <w:r w:rsidR="00C1633C" w:rsidRPr="008910DA">
        <w:rPr>
          <w:rFonts w:ascii="Calibri" w:hAnsi="Calibri" w:cs="Calibri"/>
        </w:rPr>
        <w:t>za niewywiązanie się z zapisów § 1 ust. 5</w:t>
      </w:r>
      <w:r w:rsidR="00B77377" w:rsidRPr="008910DA">
        <w:rPr>
          <w:rFonts w:ascii="Calibri" w:hAnsi="Calibri" w:cs="Calibri"/>
        </w:rPr>
        <w:t xml:space="preserve"> umowy</w:t>
      </w:r>
      <w:r w:rsidR="00C1633C" w:rsidRPr="008910DA">
        <w:rPr>
          <w:rFonts w:ascii="Calibri" w:hAnsi="Calibri" w:cs="Calibri"/>
        </w:rPr>
        <w:t xml:space="preserve"> w wysokości 5% całkowitego wynagrodzenia umownego brutto za wykonanie dokumentacji (§ 3 ust. 1 umowy) za każdy przypadek braku uzupełnienia dokumentacji w terminie wyznaczonym przez organ administracji architektoniczno-budowlanej</w:t>
      </w:r>
      <w:r w:rsidR="00C55C50" w:rsidRPr="008910DA">
        <w:rPr>
          <w:rFonts w:ascii="Calibri" w:hAnsi="Calibri" w:cs="Calibri"/>
        </w:rPr>
        <w:t>,</w:t>
      </w:r>
      <w:r w:rsidR="006C58E0" w:rsidRPr="008910DA">
        <w:rPr>
          <w:rFonts w:ascii="Calibri" w:hAnsi="Calibri" w:cs="Calibri"/>
        </w:rPr>
        <w:t xml:space="preserve"> </w:t>
      </w:r>
    </w:p>
    <w:p w14:paraId="3C75728C" w14:textId="19D99738" w:rsidR="001F4221" w:rsidRPr="008910DA" w:rsidRDefault="008910DA" w:rsidP="008910DA">
      <w:pPr>
        <w:tabs>
          <w:tab w:val="left" w:pos="840"/>
        </w:tabs>
        <w:spacing w:before="1" w:line="254" w:lineRule="auto"/>
        <w:ind w:right="110"/>
        <w:jc w:val="both"/>
        <w:rPr>
          <w:rFonts w:ascii="Calibri" w:hAnsi="Calibri" w:cs="Calibri"/>
        </w:rPr>
      </w:pPr>
      <w:r>
        <w:rPr>
          <w:rFonts w:ascii="Calibri" w:hAnsi="Calibri" w:cs="Calibri"/>
        </w:rPr>
        <w:t xml:space="preserve">4) </w:t>
      </w:r>
      <w:r w:rsidR="003C57E5" w:rsidRPr="008910DA">
        <w:rPr>
          <w:rFonts w:ascii="Calibri" w:hAnsi="Calibri" w:cs="Calibri"/>
        </w:rPr>
        <w:t xml:space="preserve">za opóźnienie w usunięciu braków, błędów i wad dokumentacji w wysokości </w:t>
      </w:r>
      <w:bookmarkStart w:id="7" w:name="_Hlk15651442"/>
      <w:r w:rsidR="003C57E5" w:rsidRPr="008910DA">
        <w:rPr>
          <w:rFonts w:ascii="Calibri" w:hAnsi="Calibri" w:cs="Calibri"/>
        </w:rPr>
        <w:t xml:space="preserve">0,2 % całkowitego wynagrodzenia umownego brutto o którym mowa w § 3 ust. 1 </w:t>
      </w:r>
      <w:r w:rsidR="00B77377" w:rsidRPr="008910DA">
        <w:rPr>
          <w:rFonts w:ascii="Calibri" w:hAnsi="Calibri" w:cs="Calibri"/>
        </w:rPr>
        <w:t xml:space="preserve">umowy </w:t>
      </w:r>
      <w:r w:rsidR="003C57E5" w:rsidRPr="008910DA">
        <w:rPr>
          <w:rFonts w:ascii="Calibri" w:hAnsi="Calibri" w:cs="Calibri"/>
        </w:rPr>
        <w:t xml:space="preserve">za każdy jeden rozpoczęty dzień opóźnienia, licząc </w:t>
      </w:r>
      <w:bookmarkEnd w:id="7"/>
      <w:r w:rsidR="003C57E5" w:rsidRPr="008910DA">
        <w:rPr>
          <w:rFonts w:ascii="Calibri" w:hAnsi="Calibri" w:cs="Calibri"/>
        </w:rPr>
        <w:t xml:space="preserve">od upływu terminu, o którym mowa w § 9 ust. </w:t>
      </w:r>
      <w:r w:rsidR="001A2CCF" w:rsidRPr="008910DA">
        <w:rPr>
          <w:rFonts w:ascii="Calibri" w:hAnsi="Calibri" w:cs="Calibri"/>
        </w:rPr>
        <w:t>5</w:t>
      </w:r>
      <w:r w:rsidR="003C57E5" w:rsidRPr="008910DA">
        <w:rPr>
          <w:rFonts w:ascii="Calibri" w:hAnsi="Calibri" w:cs="Calibri"/>
        </w:rPr>
        <w:t>,</w:t>
      </w:r>
    </w:p>
    <w:p w14:paraId="37418B17" w14:textId="7F26E415" w:rsidR="001F4221" w:rsidRPr="008910DA" w:rsidRDefault="00473772" w:rsidP="00473772">
      <w:pPr>
        <w:jc w:val="both"/>
        <w:rPr>
          <w:rFonts w:ascii="Calibri" w:hAnsi="Calibri" w:cs="Calibri"/>
        </w:rPr>
      </w:pPr>
      <w:r>
        <w:rPr>
          <w:rFonts w:ascii="Calibri" w:hAnsi="Calibri" w:cs="Calibri"/>
        </w:rPr>
        <w:t xml:space="preserve">5) </w:t>
      </w:r>
      <w:r w:rsidR="003C57E5" w:rsidRPr="008910DA">
        <w:rPr>
          <w:rFonts w:ascii="Calibri" w:hAnsi="Calibri" w:cs="Calibri"/>
        </w:rPr>
        <w:t xml:space="preserve">za odstąpienie od umowy przez którąkolwiek ze stron w całości albo w części w następstwie okoliczności, za które </w:t>
      </w:r>
      <w:r w:rsidR="00133678" w:rsidRPr="008910DA">
        <w:rPr>
          <w:rFonts w:ascii="Calibri" w:hAnsi="Calibri" w:cs="Calibri"/>
        </w:rPr>
        <w:t>W</w:t>
      </w:r>
      <w:r w:rsidR="003C57E5" w:rsidRPr="008910DA">
        <w:rPr>
          <w:rFonts w:ascii="Calibri" w:hAnsi="Calibri" w:cs="Calibri"/>
        </w:rPr>
        <w:t xml:space="preserve">ykonawca ponosi odpowiedzialność, w wysokości </w:t>
      </w:r>
      <w:r w:rsidR="00C86388" w:rsidRPr="008910DA">
        <w:rPr>
          <w:rFonts w:ascii="Calibri" w:hAnsi="Calibri" w:cs="Calibri"/>
        </w:rPr>
        <w:t>1</w:t>
      </w:r>
      <w:r w:rsidR="003C57E5" w:rsidRPr="008910DA">
        <w:rPr>
          <w:rFonts w:ascii="Calibri" w:hAnsi="Calibri" w:cs="Calibri"/>
        </w:rPr>
        <w:t>0 % całkowitego wynagrodzenia umownego brutto, o którym mowa w § 3 ust. 1</w:t>
      </w:r>
      <w:r w:rsidR="005D58CD" w:rsidRPr="008910DA">
        <w:rPr>
          <w:rFonts w:ascii="Calibri" w:hAnsi="Calibri" w:cs="Calibri"/>
        </w:rPr>
        <w:t>,</w:t>
      </w:r>
    </w:p>
    <w:p w14:paraId="6881B0BE" w14:textId="1147F330" w:rsidR="001F4221" w:rsidRPr="008910DA" w:rsidRDefault="008910DA" w:rsidP="008910DA">
      <w:pPr>
        <w:jc w:val="both"/>
        <w:rPr>
          <w:rFonts w:ascii="Calibri" w:hAnsi="Calibri" w:cs="Calibri"/>
        </w:rPr>
      </w:pPr>
      <w:r>
        <w:rPr>
          <w:rFonts w:ascii="Calibri" w:hAnsi="Calibri" w:cs="Calibri"/>
        </w:rPr>
        <w:t xml:space="preserve">6) </w:t>
      </w:r>
      <w:r w:rsidR="003C57E5" w:rsidRPr="008910DA">
        <w:rPr>
          <w:rFonts w:ascii="Calibri" w:hAnsi="Calibri" w:cs="Calibri"/>
        </w:rPr>
        <w:t>w przypadku braku zapłaty lub nieterminowej zapłaty wynagrodzenia należnego podwykonawcom lub dalszym podwykonawcom – w wysokości 0,1% wartości brutto tego wynagrodzenia za każdy dzień opóźnienia licząc od daty wymagalności płatności faktury</w:t>
      </w:r>
      <w:r w:rsidR="00473772">
        <w:rPr>
          <w:rFonts w:ascii="Calibri" w:hAnsi="Calibri" w:cs="Calibri"/>
        </w:rPr>
        <w:t xml:space="preserve"> / rachunku</w:t>
      </w:r>
      <w:r w:rsidR="003C57E5" w:rsidRPr="008910DA">
        <w:rPr>
          <w:rFonts w:ascii="Calibri" w:hAnsi="Calibri" w:cs="Calibri"/>
        </w:rPr>
        <w:t xml:space="preserve"> podwykonawcy lub dalszego podwykonawcy – za każde naruszenie</w:t>
      </w:r>
      <w:r w:rsidR="005D58CD" w:rsidRPr="008910DA">
        <w:rPr>
          <w:rFonts w:ascii="Calibri" w:hAnsi="Calibri" w:cs="Calibri"/>
        </w:rPr>
        <w:t>.</w:t>
      </w:r>
    </w:p>
    <w:p w14:paraId="2F1F464A" w14:textId="18705792" w:rsidR="001F4221" w:rsidRPr="004D1D69" w:rsidRDefault="005D58CD" w:rsidP="005D58CD">
      <w:pPr>
        <w:pStyle w:val="Akapitzlist"/>
        <w:tabs>
          <w:tab w:val="left" w:pos="348"/>
        </w:tabs>
        <w:spacing w:line="254" w:lineRule="auto"/>
        <w:ind w:left="0" w:firstLine="0"/>
        <w:rPr>
          <w:rFonts w:ascii="Calibri" w:hAnsi="Calibri" w:cs="Calibri"/>
        </w:rPr>
      </w:pPr>
      <w:r>
        <w:rPr>
          <w:rFonts w:ascii="Calibri" w:hAnsi="Calibri" w:cs="Calibri"/>
        </w:rPr>
        <w:t xml:space="preserve">3. </w:t>
      </w:r>
      <w:r w:rsidR="003C57E5" w:rsidRPr="004D1D69">
        <w:rPr>
          <w:rFonts w:ascii="Calibri" w:hAnsi="Calibri" w:cs="Calibri"/>
        </w:rPr>
        <w:t>Zamawiający zobowiązuje się zapłacić Wykonawcy karę umowną w przypadku odstąpienia od umowy przez Zamawiającego w całości w następstwie okoliczności, za które Zamawiający ponosi odpowiedzialność (z</w:t>
      </w:r>
      <w:r w:rsidR="003927A2" w:rsidRPr="004D1D69">
        <w:rPr>
          <w:rFonts w:ascii="Calibri" w:hAnsi="Calibri" w:cs="Calibri"/>
        </w:rPr>
        <w:t> </w:t>
      </w:r>
      <w:r w:rsidR="003C57E5" w:rsidRPr="004D1D69">
        <w:rPr>
          <w:rFonts w:ascii="Calibri" w:hAnsi="Calibri" w:cs="Calibri"/>
        </w:rPr>
        <w:t xml:space="preserve">wyłączeniem odstąpienia od umowy przez Zamawiającego w razie zaistnienia okoliczności powodujących, że wykonanie umowy nie leży w interesie publicznym, czego nie można było przewidzieć w chwili zawarcia umowy), w wysokości </w:t>
      </w:r>
      <w:r w:rsidR="00C86388" w:rsidRPr="005D58CD">
        <w:rPr>
          <w:rFonts w:ascii="Calibri" w:hAnsi="Calibri" w:cs="Calibri"/>
        </w:rPr>
        <w:t>1</w:t>
      </w:r>
      <w:r w:rsidR="003C57E5" w:rsidRPr="005D58CD">
        <w:rPr>
          <w:rFonts w:ascii="Calibri" w:hAnsi="Calibri" w:cs="Calibri"/>
        </w:rPr>
        <w:t>0 %</w:t>
      </w:r>
      <w:r w:rsidR="003C57E5" w:rsidRPr="004D1D69">
        <w:rPr>
          <w:rFonts w:ascii="Calibri" w:hAnsi="Calibri" w:cs="Calibri"/>
        </w:rPr>
        <w:t xml:space="preserve"> całkowitego wynagrodzenia umownego brutto, o którym mowa w § 3 ust. 1.</w:t>
      </w:r>
    </w:p>
    <w:p w14:paraId="5DD83FDA" w14:textId="7B152EE4" w:rsidR="001F4221" w:rsidRPr="004D1D69" w:rsidRDefault="005D58CD" w:rsidP="005D58CD">
      <w:pPr>
        <w:pStyle w:val="Akapitzlist"/>
        <w:tabs>
          <w:tab w:val="left" w:pos="360"/>
        </w:tabs>
        <w:spacing w:line="256" w:lineRule="auto"/>
        <w:ind w:left="0" w:firstLine="0"/>
        <w:rPr>
          <w:rFonts w:ascii="Calibri" w:hAnsi="Calibri" w:cs="Calibri"/>
        </w:rPr>
      </w:pPr>
      <w:r>
        <w:rPr>
          <w:rFonts w:ascii="Calibri" w:hAnsi="Calibri" w:cs="Calibri"/>
        </w:rPr>
        <w:t xml:space="preserve">4. </w:t>
      </w:r>
      <w:r w:rsidR="003C57E5" w:rsidRPr="004D1D69">
        <w:rPr>
          <w:rFonts w:ascii="Calibri" w:hAnsi="Calibri" w:cs="Calibri"/>
        </w:rPr>
        <w:t xml:space="preserve">Jeżeli szkody poniesione przez strony przewyższą wysokość zastrzeżonych kar umownych </w:t>
      </w:r>
      <w:r w:rsidR="0052777A" w:rsidRPr="004D1D69">
        <w:rPr>
          <w:rFonts w:ascii="Calibri" w:hAnsi="Calibri" w:cs="Calibri"/>
        </w:rPr>
        <w:lastRenderedPageBreak/>
        <w:t xml:space="preserve">Zamawiający </w:t>
      </w:r>
      <w:r w:rsidR="003C57E5" w:rsidRPr="004D1D69">
        <w:rPr>
          <w:rFonts w:ascii="Calibri" w:hAnsi="Calibri" w:cs="Calibri"/>
        </w:rPr>
        <w:t>moż</w:t>
      </w:r>
      <w:r w:rsidR="0052777A" w:rsidRPr="004D1D69">
        <w:rPr>
          <w:rFonts w:ascii="Calibri" w:hAnsi="Calibri" w:cs="Calibri"/>
        </w:rPr>
        <w:t>e</w:t>
      </w:r>
      <w:r w:rsidR="003C57E5" w:rsidRPr="004D1D69">
        <w:rPr>
          <w:rFonts w:ascii="Calibri" w:hAnsi="Calibri" w:cs="Calibri"/>
        </w:rPr>
        <w:t xml:space="preserve"> dochodzić pozostałej części odszkodowania na zasadach ogólnych.</w:t>
      </w:r>
    </w:p>
    <w:p w14:paraId="4C166629" w14:textId="13AC0114" w:rsidR="001F4221" w:rsidRPr="004D1D69" w:rsidRDefault="00D70C3E" w:rsidP="00D70C3E">
      <w:pPr>
        <w:pStyle w:val="Akapitzlist"/>
        <w:tabs>
          <w:tab w:val="left" w:pos="404"/>
        </w:tabs>
        <w:spacing w:line="254" w:lineRule="auto"/>
        <w:ind w:left="0" w:firstLine="0"/>
        <w:rPr>
          <w:rFonts w:ascii="Calibri" w:hAnsi="Calibri" w:cs="Calibri"/>
        </w:rPr>
      </w:pPr>
      <w:r>
        <w:rPr>
          <w:rFonts w:ascii="Calibri" w:hAnsi="Calibri" w:cs="Calibri"/>
        </w:rPr>
        <w:t xml:space="preserve">5. </w:t>
      </w:r>
      <w:r w:rsidR="003C57E5" w:rsidRPr="004D1D69">
        <w:rPr>
          <w:rFonts w:ascii="Calibri" w:hAnsi="Calibri" w:cs="Calibri"/>
        </w:rPr>
        <w:t>Należność wynikającą z kar umownych Zamawiający potrąci z wynagrodzenia (nawet niewymagalnego) Wykonawcy</w:t>
      </w:r>
      <w:r w:rsidR="008969B9">
        <w:rPr>
          <w:rFonts w:ascii="Calibri" w:hAnsi="Calibri" w:cs="Calibri"/>
        </w:rPr>
        <w:t xml:space="preserve">. </w:t>
      </w:r>
      <w:r w:rsidR="003C57E5" w:rsidRPr="004D1D69">
        <w:rPr>
          <w:rFonts w:ascii="Calibri" w:hAnsi="Calibri" w:cs="Calibri"/>
        </w:rPr>
        <w:t>Wykonawca wyraża zgodę na pomniejszanie wynagrodzenia o te należności.</w:t>
      </w:r>
    </w:p>
    <w:p w14:paraId="125A162D" w14:textId="59E87371" w:rsidR="001F4221" w:rsidRPr="004D1D69" w:rsidRDefault="003C57E5">
      <w:pPr>
        <w:pStyle w:val="Tekstpodstawowy"/>
        <w:spacing w:before="140"/>
        <w:ind w:left="4536" w:firstLine="0"/>
        <w:jc w:val="left"/>
        <w:rPr>
          <w:rFonts w:ascii="Calibri" w:hAnsi="Calibri" w:cs="Calibri"/>
          <w:sz w:val="22"/>
          <w:szCs w:val="22"/>
        </w:rPr>
      </w:pPr>
      <w:r w:rsidRPr="004D1D69">
        <w:rPr>
          <w:rFonts w:ascii="Calibri" w:hAnsi="Calibri" w:cs="Calibri"/>
          <w:sz w:val="22"/>
          <w:szCs w:val="22"/>
        </w:rPr>
        <w:t>§</w:t>
      </w:r>
      <w:r w:rsidR="004813C8">
        <w:rPr>
          <w:rFonts w:ascii="Calibri" w:hAnsi="Calibri" w:cs="Calibri"/>
          <w:sz w:val="22"/>
          <w:szCs w:val="22"/>
        </w:rPr>
        <w:t xml:space="preserve"> </w:t>
      </w:r>
      <w:r w:rsidRPr="004D1D69">
        <w:rPr>
          <w:rFonts w:ascii="Calibri" w:hAnsi="Calibri" w:cs="Calibri"/>
          <w:sz w:val="22"/>
          <w:szCs w:val="22"/>
        </w:rPr>
        <w:t>9</w:t>
      </w:r>
    </w:p>
    <w:p w14:paraId="251189AD" w14:textId="3A1B7E50" w:rsidR="001F4221" w:rsidRPr="004813C8" w:rsidRDefault="004813C8" w:rsidP="00321C6C">
      <w:pPr>
        <w:tabs>
          <w:tab w:val="left" w:pos="480"/>
        </w:tabs>
        <w:spacing w:before="43"/>
        <w:jc w:val="both"/>
        <w:rPr>
          <w:rFonts w:ascii="Calibri" w:hAnsi="Calibri" w:cs="Calibri"/>
        </w:rPr>
      </w:pPr>
      <w:r>
        <w:rPr>
          <w:rFonts w:ascii="Calibri" w:hAnsi="Calibri" w:cs="Calibri"/>
        </w:rPr>
        <w:t xml:space="preserve">1. </w:t>
      </w:r>
      <w:r w:rsidR="003C57E5" w:rsidRPr="004813C8">
        <w:rPr>
          <w:rFonts w:ascii="Calibri" w:hAnsi="Calibri" w:cs="Calibri"/>
        </w:rPr>
        <w:t xml:space="preserve">Wykonawca udziela na wykonaną dokumentację </w:t>
      </w:r>
      <w:r w:rsidR="00B80D28" w:rsidRPr="004813C8">
        <w:rPr>
          <w:rFonts w:ascii="Calibri" w:hAnsi="Calibri" w:cs="Calibri"/>
        </w:rPr>
        <w:t>projektową 3 (słownie: trzy) letniej gwarancji</w:t>
      </w:r>
      <w:r w:rsidR="003C57E5" w:rsidRPr="004813C8">
        <w:rPr>
          <w:rFonts w:ascii="Calibri" w:hAnsi="Calibri" w:cs="Calibri"/>
        </w:rPr>
        <w:t>, której termin biegnie od daty odbioru dokumentacji przez Zamawiającego. W związku z udzieleniem gwarancji Wykonawca oświadcza, iż dokumentacja została wykonana w sposób zapewniający jej zdatność do umówionego użytku tj. odpowiadający celowi wynikającemu z jej przeznaczenia (w tym wykorzystania jej w</w:t>
      </w:r>
      <w:r w:rsidR="008414EF" w:rsidRPr="004813C8">
        <w:rPr>
          <w:rFonts w:ascii="Calibri" w:hAnsi="Calibri" w:cs="Calibri"/>
        </w:rPr>
        <w:t> </w:t>
      </w:r>
      <w:r w:rsidR="003C57E5" w:rsidRPr="004813C8">
        <w:rPr>
          <w:rFonts w:ascii="Calibri" w:hAnsi="Calibri" w:cs="Calibri"/>
        </w:rPr>
        <w:t>postępowaniu o udzielenie zamówienia zgodnie z ustawą prawo zamówień publicznych) oraz zgodnie z</w:t>
      </w:r>
      <w:r w:rsidR="008414EF" w:rsidRPr="004813C8">
        <w:rPr>
          <w:rFonts w:ascii="Calibri" w:hAnsi="Calibri" w:cs="Calibri"/>
        </w:rPr>
        <w:t> </w:t>
      </w:r>
      <w:r w:rsidR="003C57E5" w:rsidRPr="004813C8">
        <w:rPr>
          <w:rFonts w:ascii="Calibri" w:hAnsi="Calibri" w:cs="Calibri"/>
        </w:rPr>
        <w:t>odpowiednimi normami i uzasadnionymi oczekiwaniami Zamawiającego.</w:t>
      </w:r>
    </w:p>
    <w:p w14:paraId="2CDB76B5" w14:textId="2009D13E" w:rsidR="001F4221" w:rsidRPr="004813C8" w:rsidRDefault="004813C8" w:rsidP="00A85AFE">
      <w:pPr>
        <w:tabs>
          <w:tab w:val="left" w:pos="480"/>
        </w:tabs>
        <w:spacing w:before="2" w:line="254" w:lineRule="auto"/>
        <w:ind w:right="-6"/>
        <w:jc w:val="both"/>
        <w:rPr>
          <w:rFonts w:ascii="Calibri" w:hAnsi="Calibri" w:cs="Calibri"/>
        </w:rPr>
      </w:pPr>
      <w:r>
        <w:rPr>
          <w:rFonts w:ascii="Calibri" w:hAnsi="Calibri" w:cs="Calibri"/>
        </w:rPr>
        <w:t xml:space="preserve">2. </w:t>
      </w:r>
      <w:r w:rsidR="003C57E5" w:rsidRPr="004813C8">
        <w:rPr>
          <w:rFonts w:ascii="Calibri" w:hAnsi="Calibri" w:cs="Calibri"/>
        </w:rPr>
        <w:t xml:space="preserve">Strony postanawiają rozszerzyć odpowiedzialność Wykonawcy z tytułu rękojmi za wady fizyczne dokumentacji i w związku z tym postanawiają, że okres rękojmi za wady odpowiada terminowi gwarancji określonemu w ust. 1 i biegnie od daty </w:t>
      </w:r>
      <w:r w:rsidR="0056057E" w:rsidRPr="004813C8">
        <w:rPr>
          <w:rFonts w:ascii="Calibri" w:hAnsi="Calibri" w:cs="Calibri"/>
        </w:rPr>
        <w:t>odbioru dokumentacji przez Zamawiającego</w:t>
      </w:r>
      <w:r w:rsidR="003C57E5" w:rsidRPr="004813C8">
        <w:rPr>
          <w:rFonts w:ascii="Calibri" w:hAnsi="Calibri" w:cs="Calibri"/>
        </w:rPr>
        <w:t>.</w:t>
      </w:r>
    </w:p>
    <w:p w14:paraId="7A65D4D1" w14:textId="7695AA91" w:rsidR="001F4221" w:rsidRPr="004813C8" w:rsidRDefault="004813C8" w:rsidP="00321C6C">
      <w:pPr>
        <w:tabs>
          <w:tab w:val="left" w:pos="480"/>
        </w:tabs>
        <w:spacing w:before="2" w:line="256" w:lineRule="auto"/>
        <w:ind w:right="-6"/>
        <w:jc w:val="both"/>
        <w:rPr>
          <w:rFonts w:ascii="Calibri" w:hAnsi="Calibri" w:cs="Calibri"/>
        </w:rPr>
      </w:pPr>
      <w:r>
        <w:rPr>
          <w:rFonts w:ascii="Calibri" w:hAnsi="Calibri" w:cs="Calibri"/>
        </w:rPr>
        <w:t xml:space="preserve">3. </w:t>
      </w:r>
      <w:r w:rsidR="003C57E5" w:rsidRPr="004813C8">
        <w:rPr>
          <w:rFonts w:ascii="Calibri" w:hAnsi="Calibri" w:cs="Calibri"/>
        </w:rPr>
        <w:t>Zamawiający zawiadomi Wykonawcę pisemnie o wadach przedmiotu zamówienia w ciągu 14 dni od dnia ich ujawnienia.</w:t>
      </w:r>
    </w:p>
    <w:p w14:paraId="2FA258AD" w14:textId="2F12681A" w:rsidR="001F731B" w:rsidRPr="004813C8" w:rsidRDefault="004813C8" w:rsidP="00321C6C">
      <w:pPr>
        <w:tabs>
          <w:tab w:val="left" w:pos="480"/>
        </w:tabs>
        <w:spacing w:line="254" w:lineRule="auto"/>
        <w:ind w:right="-6"/>
        <w:jc w:val="both"/>
        <w:rPr>
          <w:rFonts w:ascii="Calibri" w:hAnsi="Calibri" w:cs="Calibri"/>
        </w:rPr>
      </w:pPr>
      <w:r>
        <w:rPr>
          <w:rFonts w:ascii="Calibri" w:hAnsi="Calibri" w:cs="Calibri"/>
        </w:rPr>
        <w:t xml:space="preserve">4. </w:t>
      </w:r>
      <w:r w:rsidR="00A673D9" w:rsidRPr="004813C8">
        <w:rPr>
          <w:rFonts w:ascii="Calibri" w:hAnsi="Calibri" w:cs="Calibri"/>
        </w:rPr>
        <w:t xml:space="preserve">W okresie udzielonej gwarancji </w:t>
      </w:r>
      <w:r w:rsidR="001F731B" w:rsidRPr="004813C8">
        <w:rPr>
          <w:rFonts w:ascii="Calibri" w:hAnsi="Calibri" w:cs="Calibri"/>
        </w:rPr>
        <w:t xml:space="preserve">Wykonawca zobowiązuje się </w:t>
      </w:r>
      <w:r w:rsidR="00A673D9" w:rsidRPr="004813C8">
        <w:rPr>
          <w:rFonts w:ascii="Calibri" w:hAnsi="Calibri" w:cs="Calibri"/>
        </w:rPr>
        <w:t xml:space="preserve">podczas realizowanych robót budowlanych na podstawie opracowanej  dokumentacji </w:t>
      </w:r>
      <w:r w:rsidR="001F731B" w:rsidRPr="004813C8">
        <w:rPr>
          <w:rFonts w:ascii="Calibri" w:hAnsi="Calibri" w:cs="Calibri"/>
        </w:rPr>
        <w:t>do:</w:t>
      </w:r>
    </w:p>
    <w:p w14:paraId="0230BD58" w14:textId="40D95747" w:rsidR="001F731B" w:rsidRPr="008D0178" w:rsidRDefault="008D0178" w:rsidP="00A85AFE">
      <w:pPr>
        <w:tabs>
          <w:tab w:val="left" w:pos="480"/>
        </w:tabs>
        <w:spacing w:line="254" w:lineRule="auto"/>
        <w:ind w:right="-6"/>
        <w:jc w:val="both"/>
        <w:rPr>
          <w:rFonts w:ascii="Calibri" w:hAnsi="Calibri" w:cs="Calibri"/>
        </w:rPr>
      </w:pPr>
      <w:r>
        <w:rPr>
          <w:rFonts w:ascii="Calibri" w:hAnsi="Calibri" w:cs="Calibri"/>
        </w:rPr>
        <w:t xml:space="preserve">a) </w:t>
      </w:r>
      <w:r w:rsidR="001F731B" w:rsidRPr="008D0178">
        <w:rPr>
          <w:rFonts w:ascii="Calibri" w:hAnsi="Calibri" w:cs="Calibri"/>
        </w:rPr>
        <w:t>udzielania wyjaśnień do wątpliwości wykonawcy robót budowlanych, powstałych w toku realizacji prac, dotyczących szczegółów technicznych dokumentacji projektowej,</w:t>
      </w:r>
    </w:p>
    <w:p w14:paraId="22DC79F0" w14:textId="7FA798D1" w:rsidR="00A673D9" w:rsidRPr="008D0178" w:rsidRDefault="008D0178" w:rsidP="00321C6C">
      <w:pPr>
        <w:jc w:val="both"/>
        <w:rPr>
          <w:rFonts w:ascii="Calibri" w:hAnsi="Calibri" w:cs="Calibri"/>
        </w:rPr>
      </w:pPr>
      <w:r>
        <w:rPr>
          <w:rFonts w:ascii="Calibri" w:hAnsi="Calibri" w:cs="Calibri"/>
        </w:rPr>
        <w:t xml:space="preserve">b) </w:t>
      </w:r>
      <w:r w:rsidR="00A673D9" w:rsidRPr="008D0178">
        <w:rPr>
          <w:rFonts w:ascii="Calibri" w:hAnsi="Calibri" w:cs="Calibri"/>
        </w:rPr>
        <w:t>uzgadniani</w:t>
      </w:r>
      <w:r w:rsidR="006B1A0C" w:rsidRPr="008D0178">
        <w:rPr>
          <w:rFonts w:ascii="Calibri" w:hAnsi="Calibri" w:cs="Calibri"/>
        </w:rPr>
        <w:t>a</w:t>
      </w:r>
      <w:r w:rsidR="00A673D9" w:rsidRPr="008D0178">
        <w:rPr>
          <w:rFonts w:ascii="Calibri" w:hAnsi="Calibri" w:cs="Calibri"/>
        </w:rPr>
        <w:t xml:space="preserve"> możliwości wprowadzania rozwiązań zamiennych, w stosunku do przewidzianych </w:t>
      </w:r>
      <w:r w:rsidR="00BD348E">
        <w:rPr>
          <w:rFonts w:ascii="Calibri" w:hAnsi="Calibri" w:cs="Calibri"/>
        </w:rPr>
        <w:t xml:space="preserve">                     </w:t>
      </w:r>
      <w:r w:rsidR="00A673D9" w:rsidRPr="008D0178">
        <w:rPr>
          <w:rFonts w:ascii="Calibri" w:hAnsi="Calibri" w:cs="Calibri"/>
        </w:rPr>
        <w:t>w projekcie, zgłoszonych przez Zamawiającego</w:t>
      </w:r>
      <w:r w:rsidR="00400B7A" w:rsidRPr="008D0178">
        <w:rPr>
          <w:rFonts w:ascii="Calibri" w:hAnsi="Calibri" w:cs="Calibri"/>
        </w:rPr>
        <w:t>,</w:t>
      </w:r>
    </w:p>
    <w:p w14:paraId="7F3EC307" w14:textId="10D4FA53" w:rsidR="001F731B" w:rsidRPr="008D0178" w:rsidRDefault="008D0178" w:rsidP="00A85AFE">
      <w:pPr>
        <w:tabs>
          <w:tab w:val="left" w:pos="480"/>
        </w:tabs>
        <w:spacing w:line="254" w:lineRule="auto"/>
        <w:ind w:right="-6"/>
        <w:jc w:val="both"/>
        <w:rPr>
          <w:rFonts w:ascii="Calibri" w:hAnsi="Calibri" w:cs="Calibri"/>
        </w:rPr>
      </w:pPr>
      <w:r>
        <w:rPr>
          <w:rFonts w:ascii="Calibri" w:hAnsi="Calibri" w:cs="Calibri"/>
        </w:rPr>
        <w:t xml:space="preserve">c) </w:t>
      </w:r>
      <w:r w:rsidR="009E4455" w:rsidRPr="008D0178">
        <w:rPr>
          <w:rFonts w:ascii="Calibri" w:hAnsi="Calibri" w:cs="Calibri"/>
        </w:rPr>
        <w:t>opiniowani</w:t>
      </w:r>
      <w:r w:rsidR="006B1A0C" w:rsidRPr="008D0178">
        <w:rPr>
          <w:rFonts w:ascii="Calibri" w:hAnsi="Calibri" w:cs="Calibri"/>
        </w:rPr>
        <w:t>a</w:t>
      </w:r>
      <w:r w:rsidR="009E4455" w:rsidRPr="008D0178">
        <w:rPr>
          <w:rFonts w:ascii="Calibri" w:hAnsi="Calibri" w:cs="Calibri"/>
        </w:rPr>
        <w:t xml:space="preserve"> i uzgadniani</w:t>
      </w:r>
      <w:r w:rsidR="006B1A0C" w:rsidRPr="008D0178">
        <w:rPr>
          <w:rFonts w:ascii="Calibri" w:hAnsi="Calibri" w:cs="Calibri"/>
        </w:rPr>
        <w:t>a</w:t>
      </w:r>
      <w:r w:rsidR="009E4455" w:rsidRPr="008D0178">
        <w:rPr>
          <w:rFonts w:ascii="Calibri" w:hAnsi="Calibri" w:cs="Calibri"/>
        </w:rPr>
        <w:t xml:space="preserve"> na wniosek Zamawiającego </w:t>
      </w:r>
      <w:r w:rsidR="00B51E7F">
        <w:rPr>
          <w:rFonts w:ascii="Calibri" w:hAnsi="Calibri" w:cs="Calibri"/>
        </w:rPr>
        <w:t>oraz</w:t>
      </w:r>
      <w:r w:rsidR="009E4455" w:rsidRPr="008D0178">
        <w:rPr>
          <w:rFonts w:ascii="Calibri" w:hAnsi="Calibri" w:cs="Calibri"/>
        </w:rPr>
        <w:t xml:space="preserve"> wykonawcy realizowanego zadania inwestycyjnego możliwości wprowadzania rozwiązań zamiennych w stosunku do przewidzianych </w:t>
      </w:r>
      <w:r w:rsidR="00A85AFE">
        <w:rPr>
          <w:rFonts w:ascii="Calibri" w:hAnsi="Calibri" w:cs="Calibri"/>
        </w:rPr>
        <w:t xml:space="preserve">                    </w:t>
      </w:r>
      <w:r w:rsidR="009E4455" w:rsidRPr="008D0178">
        <w:rPr>
          <w:rFonts w:ascii="Calibri" w:hAnsi="Calibri" w:cs="Calibri"/>
        </w:rPr>
        <w:t>w dokumentacji projektowej w odniesieniu do materiałów i</w:t>
      </w:r>
      <w:r w:rsidR="007C4C5F" w:rsidRPr="008D0178">
        <w:rPr>
          <w:rFonts w:ascii="Calibri" w:hAnsi="Calibri" w:cs="Calibri"/>
        </w:rPr>
        <w:t> </w:t>
      </w:r>
      <w:r w:rsidR="009E4455" w:rsidRPr="008D0178">
        <w:rPr>
          <w:rFonts w:ascii="Calibri" w:hAnsi="Calibri" w:cs="Calibri"/>
        </w:rPr>
        <w:t xml:space="preserve">konstrukcji oraz rozwiązań technicznych </w:t>
      </w:r>
      <w:r w:rsidR="00A85AFE">
        <w:rPr>
          <w:rFonts w:ascii="Calibri" w:hAnsi="Calibri" w:cs="Calibri"/>
        </w:rPr>
        <w:t xml:space="preserve">                   </w:t>
      </w:r>
      <w:r w:rsidR="009E4455" w:rsidRPr="008D0178">
        <w:rPr>
          <w:rFonts w:ascii="Calibri" w:hAnsi="Calibri" w:cs="Calibri"/>
        </w:rPr>
        <w:t>i technologicznych</w:t>
      </w:r>
      <w:r w:rsidR="00400B7A" w:rsidRPr="008D0178">
        <w:rPr>
          <w:rFonts w:ascii="Calibri" w:hAnsi="Calibri" w:cs="Calibri"/>
        </w:rPr>
        <w:t>,</w:t>
      </w:r>
    </w:p>
    <w:p w14:paraId="40FC201E" w14:textId="1BA942DD" w:rsidR="00724D80" w:rsidRPr="008D0178" w:rsidRDefault="00BD348E" w:rsidP="00A85AFE">
      <w:pPr>
        <w:tabs>
          <w:tab w:val="left" w:pos="480"/>
          <w:tab w:val="left" w:pos="1276"/>
        </w:tabs>
        <w:spacing w:line="254" w:lineRule="auto"/>
        <w:ind w:right="-6"/>
        <w:jc w:val="both"/>
        <w:rPr>
          <w:rFonts w:ascii="Calibri" w:hAnsi="Calibri" w:cs="Calibri"/>
        </w:rPr>
      </w:pPr>
      <w:r>
        <w:rPr>
          <w:rFonts w:ascii="Calibri" w:hAnsi="Calibri" w:cs="Calibri"/>
        </w:rPr>
        <w:t>d</w:t>
      </w:r>
      <w:r w:rsidR="008D0178">
        <w:rPr>
          <w:rFonts w:ascii="Calibri" w:hAnsi="Calibri" w:cs="Calibri"/>
        </w:rPr>
        <w:t xml:space="preserve">) </w:t>
      </w:r>
      <w:r w:rsidR="00724D80" w:rsidRPr="008D0178">
        <w:rPr>
          <w:rFonts w:ascii="Calibri" w:hAnsi="Calibri" w:cs="Calibri"/>
        </w:rPr>
        <w:t>wyjaśniania wątpliwości dotyczących projektu budowlanego i zawartych w nim rozwiązań oraz uzupełnianie szczegółów dokumentacji projektowej</w:t>
      </w:r>
      <w:r w:rsidR="00B51E7F">
        <w:rPr>
          <w:rFonts w:ascii="Calibri" w:hAnsi="Calibri" w:cs="Calibri"/>
        </w:rPr>
        <w:t>,</w:t>
      </w:r>
    </w:p>
    <w:p w14:paraId="6A9B7C7F" w14:textId="7F08CD0F" w:rsidR="00D3314F" w:rsidRPr="00BD348E" w:rsidRDefault="00BD348E" w:rsidP="00A85AFE">
      <w:pPr>
        <w:tabs>
          <w:tab w:val="left" w:pos="480"/>
          <w:tab w:val="left" w:pos="1276"/>
        </w:tabs>
        <w:spacing w:line="254" w:lineRule="auto"/>
        <w:ind w:right="-6"/>
        <w:jc w:val="both"/>
        <w:rPr>
          <w:rFonts w:ascii="Calibri" w:hAnsi="Calibri" w:cs="Calibri"/>
        </w:rPr>
      </w:pPr>
      <w:r w:rsidRPr="00BD348E">
        <w:rPr>
          <w:rFonts w:ascii="Calibri" w:hAnsi="Calibri" w:cs="Calibri"/>
        </w:rPr>
        <w:t>e</w:t>
      </w:r>
      <w:r w:rsidR="008D0178" w:rsidRPr="00BD348E">
        <w:rPr>
          <w:rFonts w:ascii="Calibri" w:hAnsi="Calibri" w:cs="Calibri"/>
        </w:rPr>
        <w:t xml:space="preserve">) </w:t>
      </w:r>
      <w:r w:rsidR="00D3314F" w:rsidRPr="00BD348E">
        <w:rPr>
          <w:rFonts w:ascii="Calibri" w:hAnsi="Calibri" w:cs="Calibri"/>
        </w:rPr>
        <w:t xml:space="preserve">poprawiania błędów projektowych, likwidacji kolizji między branżami lub uzupełnienia rysunków, detali bądź opisu technologii wykonania nie zawartych w dokumentacji </w:t>
      </w:r>
      <w:r w:rsidRPr="00BD348E">
        <w:rPr>
          <w:rFonts w:ascii="Calibri" w:hAnsi="Calibri" w:cs="Calibri"/>
        </w:rPr>
        <w:t>projektowej</w:t>
      </w:r>
      <w:r w:rsidR="00D3314F" w:rsidRPr="00BD348E">
        <w:rPr>
          <w:rFonts w:ascii="Calibri" w:hAnsi="Calibri" w:cs="Calibri"/>
        </w:rPr>
        <w:t xml:space="preserve"> w ramach rękojmi bez prawa do odrębnego wynagrodzenia.</w:t>
      </w:r>
    </w:p>
    <w:p w14:paraId="2368E5EF" w14:textId="03BA4E73" w:rsidR="006D2E0D" w:rsidRPr="004813C8" w:rsidRDefault="004813C8" w:rsidP="001B3CD2">
      <w:pPr>
        <w:jc w:val="both"/>
        <w:rPr>
          <w:rFonts w:ascii="Calibri" w:hAnsi="Calibri" w:cs="Calibri"/>
        </w:rPr>
      </w:pPr>
      <w:r>
        <w:rPr>
          <w:rFonts w:ascii="Calibri" w:hAnsi="Calibri" w:cs="Calibri"/>
        </w:rPr>
        <w:t xml:space="preserve">5. </w:t>
      </w:r>
      <w:r w:rsidR="006D2E0D" w:rsidRPr="004813C8">
        <w:rPr>
          <w:rFonts w:ascii="Calibri" w:hAnsi="Calibri" w:cs="Calibri"/>
        </w:rPr>
        <w:t>Wykonawca zobowiązuje się w okresie rękojmi w terminie do 5 dni roboczych od otrzymania zawiadomienia do usuwania wszelkich wad i usterek, błędów, braków i nieścisłości ujawnionych zarówno na etapie realizacji, po odbiorze dokumentacji, jak i w trakcie realizacji robót budowlanych, dokonując stosownego wpisu w dzienniku budowy lub projekcie (ewentualnie dostarczając dodatkowe rysunki projektowe wraz z opisem) oraz uzupełnienia szczegółów w dokumentacji projektowej, bez odrębnego wynagrodzenia.</w:t>
      </w:r>
    </w:p>
    <w:p w14:paraId="0A49BCCC" w14:textId="50E04ED7" w:rsidR="001F4221" w:rsidRPr="00B3462F" w:rsidRDefault="004813C8" w:rsidP="001B3CD2">
      <w:pPr>
        <w:tabs>
          <w:tab w:val="left" w:pos="480"/>
        </w:tabs>
        <w:jc w:val="both"/>
        <w:rPr>
          <w:rFonts w:ascii="Calibri" w:hAnsi="Calibri" w:cs="Calibri"/>
        </w:rPr>
      </w:pPr>
      <w:r w:rsidRPr="00B3462F">
        <w:rPr>
          <w:rFonts w:ascii="Calibri" w:hAnsi="Calibri" w:cs="Calibri"/>
        </w:rPr>
        <w:t xml:space="preserve">6. </w:t>
      </w:r>
      <w:r w:rsidR="003C57E5" w:rsidRPr="00B3462F">
        <w:rPr>
          <w:rFonts w:ascii="Calibri" w:hAnsi="Calibri" w:cs="Calibri"/>
        </w:rPr>
        <w:t>W przypadku stwierdzenia w okresie rękojmi/gwarancji wad, Zamawiający:</w:t>
      </w:r>
    </w:p>
    <w:p w14:paraId="49DC8FB6" w14:textId="19C41CF4" w:rsidR="001F4221" w:rsidRPr="00B3462F" w:rsidRDefault="008D0178" w:rsidP="001B3CD2">
      <w:pPr>
        <w:tabs>
          <w:tab w:val="left" w:pos="772"/>
        </w:tabs>
        <w:spacing w:line="254" w:lineRule="auto"/>
        <w:ind w:right="110"/>
        <w:jc w:val="both"/>
        <w:rPr>
          <w:rFonts w:ascii="Calibri" w:hAnsi="Calibri" w:cs="Calibri"/>
        </w:rPr>
      </w:pPr>
      <w:r w:rsidRPr="00B3462F">
        <w:rPr>
          <w:rFonts w:ascii="Calibri" w:hAnsi="Calibri" w:cs="Calibri"/>
        </w:rPr>
        <w:t xml:space="preserve">a) </w:t>
      </w:r>
      <w:r w:rsidR="003C57E5" w:rsidRPr="00B3462F">
        <w:rPr>
          <w:rFonts w:ascii="Calibri" w:hAnsi="Calibri" w:cs="Calibri"/>
        </w:rPr>
        <w:t>może wyznaczyć Wykonawcy inny termin na usunięcie wad z zagrożeniem, że po bezskutecznym upływie wyznaczonego terminu naprawy nie przyjmie i odstąpi od umowy lub zleci wykonanie zastępcze, lub obniży odpowiednio wynagrodzenie, lub</w:t>
      </w:r>
    </w:p>
    <w:p w14:paraId="2D821C66" w14:textId="27F67F62" w:rsidR="001F4221" w:rsidRPr="00B3462F" w:rsidRDefault="008D0178" w:rsidP="001B3CD2">
      <w:pPr>
        <w:tabs>
          <w:tab w:val="left" w:pos="772"/>
        </w:tabs>
        <w:spacing w:line="254" w:lineRule="auto"/>
        <w:ind w:right="108"/>
        <w:jc w:val="both"/>
        <w:rPr>
          <w:rFonts w:ascii="Calibri" w:hAnsi="Calibri" w:cs="Calibri"/>
        </w:rPr>
      </w:pPr>
      <w:r w:rsidRPr="00B3462F">
        <w:rPr>
          <w:rFonts w:ascii="Calibri" w:hAnsi="Calibri" w:cs="Calibri"/>
        </w:rPr>
        <w:t xml:space="preserve">b) </w:t>
      </w:r>
      <w:r w:rsidR="003C57E5" w:rsidRPr="00B3462F">
        <w:rPr>
          <w:rFonts w:ascii="Calibri" w:hAnsi="Calibri" w:cs="Calibri"/>
        </w:rPr>
        <w:t>będzie uprawniony do zastępczego powierzenia usunięcia stwierdzonych wad podmiotowi trzeciemu w</w:t>
      </w:r>
      <w:r w:rsidR="00706207" w:rsidRPr="00B3462F">
        <w:rPr>
          <w:rFonts w:ascii="Calibri" w:hAnsi="Calibri" w:cs="Calibri"/>
        </w:rPr>
        <w:t> </w:t>
      </w:r>
      <w:r w:rsidR="003C57E5" w:rsidRPr="00B3462F">
        <w:rPr>
          <w:rFonts w:ascii="Calibri" w:hAnsi="Calibri" w:cs="Calibri"/>
        </w:rPr>
        <w:t>przypadku nieusunięcia przez Wykonawcę wad w odpowiednim terminie</w:t>
      </w:r>
      <w:r w:rsidR="00AC6992">
        <w:rPr>
          <w:rFonts w:ascii="Calibri" w:hAnsi="Calibri" w:cs="Calibri"/>
        </w:rPr>
        <w:t xml:space="preserve"> a kosztami obciąży Wykonawcę, </w:t>
      </w:r>
      <w:bookmarkStart w:id="8" w:name="_GoBack"/>
      <w:bookmarkEnd w:id="8"/>
      <w:r w:rsidR="003C57E5" w:rsidRPr="00B3462F">
        <w:rPr>
          <w:rFonts w:ascii="Calibri" w:hAnsi="Calibri" w:cs="Calibri"/>
        </w:rPr>
        <w:t>lub</w:t>
      </w:r>
    </w:p>
    <w:p w14:paraId="73884261" w14:textId="00DBF1E6" w:rsidR="001F4221" w:rsidRPr="00B3462F" w:rsidRDefault="008D0178" w:rsidP="001B3CD2">
      <w:pPr>
        <w:tabs>
          <w:tab w:val="left" w:pos="772"/>
        </w:tabs>
        <w:spacing w:line="254" w:lineRule="auto"/>
        <w:ind w:right="119"/>
        <w:jc w:val="both"/>
        <w:rPr>
          <w:rFonts w:ascii="Calibri" w:hAnsi="Calibri" w:cs="Calibri"/>
        </w:rPr>
      </w:pPr>
      <w:r w:rsidRPr="00B3462F">
        <w:rPr>
          <w:rFonts w:ascii="Calibri" w:hAnsi="Calibri" w:cs="Calibri"/>
        </w:rPr>
        <w:t xml:space="preserve">c) </w:t>
      </w:r>
      <w:r w:rsidR="003C57E5" w:rsidRPr="00B3462F">
        <w:rPr>
          <w:rFonts w:ascii="Calibri" w:hAnsi="Calibri" w:cs="Calibri"/>
        </w:rPr>
        <w:t>będzie uprawniony do dokonania stosownego obniżenia wynagrodzenia za przedmiot umowy, określonego w § 3 ust. 1, jeżeli stwierdzone przez Zamawiającego wady są nieusuwalne albo, gdy Wykonawca nie usunie wad w odpowiednim terminie.</w:t>
      </w:r>
    </w:p>
    <w:p w14:paraId="4D676E76" w14:textId="4B18D0A0" w:rsidR="001F4221" w:rsidRPr="00B3462F" w:rsidRDefault="004813C8" w:rsidP="001B3CD2">
      <w:pPr>
        <w:tabs>
          <w:tab w:val="left" w:pos="480"/>
        </w:tabs>
        <w:spacing w:before="3" w:line="254" w:lineRule="auto"/>
        <w:ind w:right="117"/>
        <w:jc w:val="both"/>
        <w:rPr>
          <w:rFonts w:ascii="Calibri" w:hAnsi="Calibri" w:cs="Calibri"/>
        </w:rPr>
      </w:pPr>
      <w:r w:rsidRPr="00B3462F">
        <w:rPr>
          <w:rFonts w:ascii="Calibri" w:hAnsi="Calibri" w:cs="Calibri"/>
        </w:rPr>
        <w:t xml:space="preserve">7. </w:t>
      </w:r>
      <w:r w:rsidR="003C57E5" w:rsidRPr="00B3462F">
        <w:rPr>
          <w:rFonts w:ascii="Calibri" w:hAnsi="Calibri" w:cs="Calibri"/>
        </w:rPr>
        <w:t xml:space="preserve">Wykonawca ponosi pełną odpowiedzialność za skutki wystąpienia wad w przedmiocie zamówienia, </w:t>
      </w:r>
      <w:r w:rsidRPr="00B3462F">
        <w:rPr>
          <w:rFonts w:ascii="Calibri" w:hAnsi="Calibri" w:cs="Calibri"/>
        </w:rPr>
        <w:t xml:space="preserve">                                        </w:t>
      </w:r>
      <w:r w:rsidR="003C57E5" w:rsidRPr="00B3462F">
        <w:rPr>
          <w:rFonts w:ascii="Calibri" w:hAnsi="Calibri" w:cs="Calibri"/>
        </w:rPr>
        <w:t xml:space="preserve">a powodujących dodatkowe nieuzasadnione koszty z punktu widzenia prawidłowego przebiegu </w:t>
      </w:r>
      <w:r w:rsidR="003C57E5" w:rsidRPr="00B3462F">
        <w:rPr>
          <w:rFonts w:ascii="Calibri" w:hAnsi="Calibri" w:cs="Calibri"/>
        </w:rPr>
        <w:lastRenderedPageBreak/>
        <w:t>procesu inwestycyjnego.</w:t>
      </w:r>
    </w:p>
    <w:p w14:paraId="14057C03" w14:textId="677FB81C" w:rsidR="001F4221" w:rsidRPr="004813C8" w:rsidRDefault="004813C8" w:rsidP="001B3CD2">
      <w:pPr>
        <w:tabs>
          <w:tab w:val="left" w:pos="480"/>
        </w:tabs>
        <w:spacing w:line="256" w:lineRule="auto"/>
        <w:ind w:right="119"/>
        <w:jc w:val="both"/>
        <w:rPr>
          <w:rFonts w:ascii="Calibri" w:hAnsi="Calibri" w:cs="Calibri"/>
        </w:rPr>
      </w:pPr>
      <w:r w:rsidRPr="00B3462F">
        <w:rPr>
          <w:rFonts w:ascii="Calibri" w:hAnsi="Calibri" w:cs="Calibri"/>
        </w:rPr>
        <w:t xml:space="preserve">8. </w:t>
      </w:r>
      <w:r w:rsidR="003C57E5" w:rsidRPr="00B3462F">
        <w:rPr>
          <w:rFonts w:ascii="Calibri" w:hAnsi="Calibri" w:cs="Calibri"/>
        </w:rPr>
        <w:t>Przedłużenie okresu gwarancji powoduje przedłużenie okresu odpowiedzialności z tytułu rękojmi za wady.</w:t>
      </w:r>
    </w:p>
    <w:p w14:paraId="31733C15" w14:textId="6E6C3A6F" w:rsidR="001F4221" w:rsidRPr="004813C8" w:rsidRDefault="004813C8" w:rsidP="001B3CD2">
      <w:pPr>
        <w:tabs>
          <w:tab w:val="left" w:pos="480"/>
        </w:tabs>
        <w:spacing w:line="254" w:lineRule="auto"/>
        <w:ind w:right="119"/>
        <w:jc w:val="both"/>
        <w:rPr>
          <w:rFonts w:ascii="Calibri" w:hAnsi="Calibri" w:cs="Calibri"/>
        </w:rPr>
      </w:pPr>
      <w:r>
        <w:rPr>
          <w:rFonts w:ascii="Calibri" w:hAnsi="Calibri" w:cs="Calibri"/>
        </w:rPr>
        <w:t xml:space="preserve">9. </w:t>
      </w:r>
      <w:r w:rsidR="003C57E5" w:rsidRPr="004813C8">
        <w:rPr>
          <w:rFonts w:ascii="Calibri" w:hAnsi="Calibri" w:cs="Calibri"/>
        </w:rPr>
        <w:t>Wykonawca odpowiada za wady w wykonaniu przedmiotu zamówienia również po okresie rękojmi, jeżeli Zamawiający zawiadomił Wykonawcę o wadzie przed upływem okresu rękojmi.</w:t>
      </w:r>
    </w:p>
    <w:p w14:paraId="2CD4C5ED" w14:textId="54DDA4AD" w:rsidR="00FD7C1F" w:rsidRPr="004813C8" w:rsidRDefault="004813C8" w:rsidP="001B3CD2">
      <w:pPr>
        <w:tabs>
          <w:tab w:val="left" w:pos="480"/>
        </w:tabs>
        <w:spacing w:line="254" w:lineRule="auto"/>
        <w:ind w:right="119"/>
        <w:jc w:val="both"/>
        <w:rPr>
          <w:rFonts w:ascii="Calibri" w:hAnsi="Calibri" w:cs="Calibri"/>
        </w:rPr>
      </w:pPr>
      <w:r>
        <w:rPr>
          <w:rFonts w:ascii="Calibri" w:hAnsi="Calibri" w:cs="Calibri"/>
        </w:rPr>
        <w:t xml:space="preserve">10. </w:t>
      </w:r>
      <w:r w:rsidR="00FD7C1F" w:rsidRPr="004813C8">
        <w:rPr>
          <w:rFonts w:ascii="Calibri" w:hAnsi="Calibri" w:cs="Calibri"/>
        </w:rPr>
        <w:t>Niniejsza umowa stanowi jednocześnie dokument gwarancji.</w:t>
      </w:r>
    </w:p>
    <w:p w14:paraId="79B9D5D5" w14:textId="77777777" w:rsidR="001F4221" w:rsidRPr="004D1D69" w:rsidRDefault="001F4221" w:rsidP="001B3CD2">
      <w:pPr>
        <w:pStyle w:val="Tekstpodstawowy"/>
        <w:spacing w:before="2"/>
        <w:ind w:left="0" w:firstLine="0"/>
        <w:rPr>
          <w:rFonts w:ascii="Calibri" w:hAnsi="Calibri" w:cs="Calibri"/>
          <w:sz w:val="22"/>
          <w:szCs w:val="22"/>
        </w:rPr>
      </w:pPr>
    </w:p>
    <w:p w14:paraId="5523C603" w14:textId="12085B80" w:rsidR="001F4221" w:rsidRPr="004D1D69" w:rsidRDefault="003C57E5" w:rsidP="001B3CD2">
      <w:pPr>
        <w:pStyle w:val="Tekstpodstawowy"/>
        <w:ind w:left="4474" w:firstLine="0"/>
        <w:rPr>
          <w:rFonts w:ascii="Calibri" w:hAnsi="Calibri" w:cs="Calibri"/>
          <w:sz w:val="22"/>
          <w:szCs w:val="22"/>
        </w:rPr>
      </w:pPr>
      <w:r w:rsidRPr="004D1D69">
        <w:rPr>
          <w:rFonts w:ascii="Calibri" w:hAnsi="Calibri" w:cs="Calibri"/>
          <w:sz w:val="22"/>
          <w:szCs w:val="22"/>
        </w:rPr>
        <w:t>§</w:t>
      </w:r>
      <w:r w:rsidR="004813C8">
        <w:rPr>
          <w:rFonts w:ascii="Calibri" w:hAnsi="Calibri" w:cs="Calibri"/>
          <w:sz w:val="22"/>
          <w:szCs w:val="22"/>
        </w:rPr>
        <w:t xml:space="preserve"> </w:t>
      </w:r>
      <w:r w:rsidRPr="004D1D69">
        <w:rPr>
          <w:rFonts w:ascii="Calibri" w:hAnsi="Calibri" w:cs="Calibri"/>
          <w:sz w:val="22"/>
          <w:szCs w:val="22"/>
        </w:rPr>
        <w:t>10</w:t>
      </w:r>
    </w:p>
    <w:p w14:paraId="680F85E9" w14:textId="127DAEF7" w:rsidR="001F4221" w:rsidRPr="00DF578C" w:rsidRDefault="00DF578C" w:rsidP="001B3CD2">
      <w:pPr>
        <w:tabs>
          <w:tab w:val="left" w:pos="358"/>
        </w:tabs>
        <w:spacing w:line="256" w:lineRule="auto"/>
        <w:ind w:right="126"/>
        <w:jc w:val="both"/>
        <w:rPr>
          <w:rFonts w:ascii="Calibri" w:hAnsi="Calibri" w:cs="Calibri"/>
        </w:rPr>
      </w:pPr>
      <w:r>
        <w:rPr>
          <w:rFonts w:ascii="Calibri" w:hAnsi="Calibri" w:cs="Calibri"/>
        </w:rPr>
        <w:t xml:space="preserve">1. </w:t>
      </w:r>
      <w:r w:rsidR="003C57E5" w:rsidRPr="00DF578C">
        <w:rPr>
          <w:rFonts w:ascii="Calibri" w:hAnsi="Calibri" w:cs="Calibri"/>
        </w:rPr>
        <w:t>Zakazuje się istotnych zmian postanowień zawartej umowy w stosunku do treści oferty, na podstawie której dokonano wyboru Wykonawcy chyba, że zmiana</w:t>
      </w:r>
      <w:r w:rsidR="00D6211D" w:rsidRPr="00DF578C">
        <w:rPr>
          <w:rFonts w:ascii="Calibri" w:hAnsi="Calibri" w:cs="Calibri"/>
        </w:rPr>
        <w:t xml:space="preserve"> </w:t>
      </w:r>
      <w:r w:rsidR="003C57E5" w:rsidRPr="00DF578C">
        <w:rPr>
          <w:rFonts w:ascii="Calibri" w:hAnsi="Calibri" w:cs="Calibri"/>
        </w:rPr>
        <w:t xml:space="preserve"> ta </w:t>
      </w:r>
      <w:r w:rsidR="00D6211D" w:rsidRPr="00DF578C">
        <w:rPr>
          <w:rFonts w:ascii="Calibri" w:hAnsi="Calibri" w:cs="Calibri"/>
        </w:rPr>
        <w:t xml:space="preserve"> </w:t>
      </w:r>
      <w:r w:rsidR="003C57E5" w:rsidRPr="00DF578C">
        <w:rPr>
          <w:rFonts w:ascii="Calibri" w:hAnsi="Calibri" w:cs="Calibri"/>
        </w:rPr>
        <w:t>będzie dotyczyła</w:t>
      </w:r>
      <w:r w:rsidR="00034495" w:rsidRPr="00DF578C">
        <w:rPr>
          <w:rFonts w:ascii="Calibri" w:hAnsi="Calibri" w:cs="Calibri"/>
        </w:rPr>
        <w:t xml:space="preserve"> </w:t>
      </w:r>
      <w:r w:rsidR="003C57E5" w:rsidRPr="00DF578C">
        <w:rPr>
          <w:rFonts w:ascii="Calibri" w:hAnsi="Calibri" w:cs="Calibri"/>
        </w:rPr>
        <w:t>zmiany terminu realizacji zamówienia</w:t>
      </w:r>
      <w:r w:rsidR="008D0178" w:rsidRPr="00DF578C">
        <w:rPr>
          <w:rFonts w:ascii="Calibri" w:hAnsi="Calibri" w:cs="Calibri"/>
        </w:rPr>
        <w:t xml:space="preserve"> </w:t>
      </w:r>
      <w:r w:rsidR="00034495" w:rsidRPr="00DF578C">
        <w:rPr>
          <w:rFonts w:ascii="Calibri" w:hAnsi="Calibri" w:cs="Calibri"/>
        </w:rPr>
        <w:t xml:space="preserve">i </w:t>
      </w:r>
      <w:r w:rsidR="003C57E5" w:rsidRPr="00DF578C">
        <w:rPr>
          <w:rFonts w:ascii="Calibri" w:hAnsi="Calibri" w:cs="Calibri"/>
        </w:rPr>
        <w:t>będzie możliwa w przypadku:</w:t>
      </w:r>
    </w:p>
    <w:p w14:paraId="36912BBD" w14:textId="1B30ADBD" w:rsidR="001F4221" w:rsidRPr="008D0178" w:rsidRDefault="008D0178" w:rsidP="001B3CD2">
      <w:pPr>
        <w:tabs>
          <w:tab w:val="left" w:pos="1114"/>
        </w:tabs>
        <w:spacing w:before="18" w:line="254" w:lineRule="auto"/>
        <w:ind w:right="117"/>
        <w:jc w:val="both"/>
        <w:rPr>
          <w:rFonts w:ascii="Calibri" w:hAnsi="Calibri" w:cs="Calibri"/>
        </w:rPr>
      </w:pPr>
      <w:r>
        <w:rPr>
          <w:rFonts w:ascii="Calibri" w:hAnsi="Calibri" w:cs="Calibri"/>
        </w:rPr>
        <w:t xml:space="preserve">a) </w:t>
      </w:r>
      <w:r w:rsidR="003C57E5" w:rsidRPr="008D0178">
        <w:rPr>
          <w:rFonts w:ascii="Calibri" w:hAnsi="Calibri" w:cs="Calibri"/>
        </w:rPr>
        <w:t>działań organów administracji i innych podmiotów o kompetencjach zbliżonych do organów administracji,</w:t>
      </w:r>
      <w:r>
        <w:rPr>
          <w:rFonts w:ascii="Calibri" w:hAnsi="Calibri" w:cs="Calibri"/>
        </w:rPr>
        <w:t xml:space="preserve"> </w:t>
      </w:r>
      <w:r w:rsidR="003C57E5" w:rsidRPr="008D0178">
        <w:rPr>
          <w:rFonts w:ascii="Calibri" w:hAnsi="Calibri" w:cs="Calibri"/>
        </w:rPr>
        <w:t>w szczególności eksploatatorów infrastruktury oraz właścicieli gruntów pod inwestycję, w tym:</w:t>
      </w:r>
    </w:p>
    <w:p w14:paraId="7A47C14E" w14:textId="39FE9A05" w:rsidR="001F4221" w:rsidRPr="008D0178" w:rsidRDefault="008D0178" w:rsidP="001B3CD2">
      <w:pPr>
        <w:tabs>
          <w:tab w:val="left" w:pos="1560"/>
        </w:tabs>
        <w:spacing w:line="254" w:lineRule="auto"/>
        <w:ind w:right="119"/>
        <w:jc w:val="both"/>
        <w:rPr>
          <w:rFonts w:ascii="Calibri" w:hAnsi="Calibri" w:cs="Calibri"/>
        </w:rPr>
      </w:pPr>
      <w:r>
        <w:rPr>
          <w:rFonts w:ascii="Calibri" w:hAnsi="Calibri" w:cs="Calibri"/>
        </w:rPr>
        <w:t xml:space="preserve">- </w:t>
      </w:r>
      <w:r w:rsidR="003C57E5" w:rsidRPr="008D0178">
        <w:rPr>
          <w:rFonts w:ascii="Calibri" w:hAnsi="Calibri" w:cs="Calibri"/>
        </w:rPr>
        <w:t>przekroczenie zakreślonych przez prawo lub regulaminy, a jeśli takich regulacji nie ma – typowych w danych okolicznościach, terminów wydawania przez organy administracji lub inne podmioty decyzji, zezwoleń, uzgodnień itp.,</w:t>
      </w:r>
    </w:p>
    <w:p w14:paraId="2DCFD0C3" w14:textId="2B434104" w:rsidR="001F4221" w:rsidRPr="008D0178" w:rsidRDefault="008D0178" w:rsidP="001B3CD2">
      <w:pPr>
        <w:tabs>
          <w:tab w:val="left" w:pos="1560"/>
        </w:tabs>
        <w:spacing w:line="252" w:lineRule="auto"/>
        <w:ind w:right="116"/>
        <w:jc w:val="both"/>
        <w:rPr>
          <w:rFonts w:ascii="Calibri" w:hAnsi="Calibri" w:cs="Calibri"/>
        </w:rPr>
      </w:pPr>
      <w:r>
        <w:rPr>
          <w:rFonts w:ascii="Calibri" w:hAnsi="Calibri" w:cs="Calibri"/>
        </w:rPr>
        <w:t xml:space="preserve">- </w:t>
      </w:r>
      <w:r w:rsidR="003C57E5" w:rsidRPr="008D0178">
        <w:rPr>
          <w:rFonts w:ascii="Calibri" w:hAnsi="Calibri" w:cs="Calibri"/>
        </w:rPr>
        <w:t>odmowy wydania przez organy administracji lub inne podmioty wymaganych decyzji, zezwoleń, uzgodnień z przyczyn niezawinionych przez Wykonawcę,</w:t>
      </w:r>
    </w:p>
    <w:p w14:paraId="18889365" w14:textId="77777777" w:rsidR="001F4221" w:rsidRPr="004D1D69" w:rsidRDefault="003C57E5" w:rsidP="001B3CD2">
      <w:pPr>
        <w:pStyle w:val="Tekstpodstawowy"/>
        <w:spacing w:line="254" w:lineRule="auto"/>
        <w:ind w:right="106"/>
        <w:rPr>
          <w:rFonts w:ascii="Calibri" w:hAnsi="Calibri" w:cs="Calibri"/>
          <w:sz w:val="22"/>
          <w:szCs w:val="22"/>
        </w:rPr>
      </w:pPr>
      <w:r w:rsidRPr="004D1D69">
        <w:rPr>
          <w:rFonts w:ascii="Calibri" w:hAnsi="Calibri" w:cs="Calibri"/>
          <w:sz w:val="22"/>
          <w:szCs w:val="22"/>
        </w:rPr>
        <w:t>przesunięcie terminu wykonania umowy nastąpi o czas niezbędny na ustanie ww. czynników.</w:t>
      </w:r>
    </w:p>
    <w:p w14:paraId="4A8B5944" w14:textId="6F408DB0" w:rsidR="001F4221" w:rsidRPr="008D0178" w:rsidRDefault="008D0178" w:rsidP="008D0178">
      <w:pPr>
        <w:tabs>
          <w:tab w:val="left" w:pos="1114"/>
        </w:tabs>
        <w:spacing w:line="254" w:lineRule="auto"/>
        <w:ind w:right="118"/>
        <w:jc w:val="both"/>
        <w:rPr>
          <w:rFonts w:ascii="Calibri" w:hAnsi="Calibri" w:cs="Calibri"/>
        </w:rPr>
      </w:pPr>
      <w:r>
        <w:rPr>
          <w:rFonts w:ascii="Calibri" w:hAnsi="Calibri" w:cs="Calibri"/>
        </w:rPr>
        <w:t xml:space="preserve">b) </w:t>
      </w:r>
      <w:r w:rsidR="003C57E5" w:rsidRPr="008D0178">
        <w:rPr>
          <w:rFonts w:ascii="Calibri" w:hAnsi="Calibri" w:cs="Calibri"/>
        </w:rPr>
        <w:t>zmiany przepisów powodujących konieczność uzyskania dokumentów, które te przepisy narzucają - w takim przypadku termin realizacji umowy zostanie wydłużony o czas niezbędny do uzyskania tych dokumentów,</w:t>
      </w:r>
    </w:p>
    <w:p w14:paraId="5EEC5BCB" w14:textId="4FC0AF37" w:rsidR="001F4221" w:rsidRPr="008D0178" w:rsidRDefault="008D0178" w:rsidP="008D0178">
      <w:pPr>
        <w:tabs>
          <w:tab w:val="left" w:pos="1114"/>
        </w:tabs>
        <w:spacing w:line="254" w:lineRule="auto"/>
        <w:ind w:right="116"/>
        <w:jc w:val="both"/>
        <w:rPr>
          <w:rFonts w:ascii="Calibri" w:hAnsi="Calibri" w:cs="Calibri"/>
        </w:rPr>
      </w:pPr>
      <w:r>
        <w:rPr>
          <w:rFonts w:ascii="Calibri" w:hAnsi="Calibri" w:cs="Calibri"/>
        </w:rPr>
        <w:t xml:space="preserve">c) </w:t>
      </w:r>
      <w:r w:rsidR="003C57E5" w:rsidRPr="008D0178">
        <w:rPr>
          <w:rFonts w:ascii="Calibri" w:hAnsi="Calibri" w:cs="Calibri"/>
        </w:rPr>
        <w:t>zmian zakresu projektowania wprowadzonego decyzjami administracyjnymi wydanymi lub uprawomocnionymi po dniu rozstrzygnięcia postępowania skutkującego podpisaniem niniejszej umowy i dotyczącymi stron umowy, obiektu budowlanego, prowadzonych prac projektowych lub innych okoliczności mających związek z przedmiotem umowy,</w:t>
      </w:r>
    </w:p>
    <w:p w14:paraId="2C8A6FA3" w14:textId="640EACE7" w:rsidR="001F4221" w:rsidRPr="008D0178" w:rsidRDefault="008D0178" w:rsidP="008D0178">
      <w:pPr>
        <w:tabs>
          <w:tab w:val="left" w:pos="1114"/>
        </w:tabs>
        <w:spacing w:before="43" w:line="254" w:lineRule="auto"/>
        <w:ind w:right="118"/>
        <w:jc w:val="both"/>
        <w:rPr>
          <w:rFonts w:ascii="Calibri" w:hAnsi="Calibri" w:cs="Calibri"/>
        </w:rPr>
      </w:pPr>
      <w:r>
        <w:rPr>
          <w:rFonts w:ascii="Calibri" w:hAnsi="Calibri" w:cs="Calibri"/>
        </w:rPr>
        <w:t xml:space="preserve">d) </w:t>
      </w:r>
      <w:r w:rsidR="003C57E5" w:rsidRPr="008D0178">
        <w:rPr>
          <w:rFonts w:ascii="Calibri" w:hAnsi="Calibri" w:cs="Calibri"/>
        </w:rPr>
        <w:t>zmiany zakresu projektowania przez Zamawiającego lub wykonania innych prac koniecznych, zamiennych może spowodować przesunięcie terminu zakończenia umowy,</w:t>
      </w:r>
    </w:p>
    <w:p w14:paraId="55E9817A" w14:textId="2C1BFA7E" w:rsidR="001F4221" w:rsidRPr="008D0178" w:rsidRDefault="008D0178" w:rsidP="008D0178">
      <w:pPr>
        <w:tabs>
          <w:tab w:val="left" w:pos="1114"/>
        </w:tabs>
        <w:spacing w:line="256" w:lineRule="auto"/>
        <w:ind w:right="118"/>
        <w:jc w:val="both"/>
        <w:rPr>
          <w:rFonts w:ascii="Calibri" w:hAnsi="Calibri" w:cs="Calibri"/>
        </w:rPr>
      </w:pPr>
      <w:r>
        <w:rPr>
          <w:rFonts w:ascii="Calibri" w:hAnsi="Calibri" w:cs="Calibri"/>
        </w:rPr>
        <w:t xml:space="preserve">e) </w:t>
      </w:r>
      <w:r w:rsidR="003C57E5" w:rsidRPr="008D0178">
        <w:rPr>
          <w:rFonts w:ascii="Calibri" w:hAnsi="Calibri" w:cs="Calibri"/>
        </w:rPr>
        <w:t xml:space="preserve">przestojów i opóźnień zawinionych przez Zamawiającego, bądź będących skutkiem uzgodnień </w:t>
      </w:r>
      <w:r w:rsidR="006332FC">
        <w:rPr>
          <w:rFonts w:ascii="Calibri" w:hAnsi="Calibri" w:cs="Calibri"/>
        </w:rPr>
        <w:t xml:space="preserve">            </w:t>
      </w:r>
      <w:r w:rsidR="003C57E5" w:rsidRPr="008D0178">
        <w:rPr>
          <w:rFonts w:ascii="Calibri" w:hAnsi="Calibri" w:cs="Calibri"/>
        </w:rPr>
        <w:t>z Zamawiającym,</w:t>
      </w:r>
    </w:p>
    <w:p w14:paraId="7A19072C" w14:textId="4ECFE58F" w:rsidR="001F4221" w:rsidRPr="008D0178" w:rsidRDefault="008D0178" w:rsidP="008D0178">
      <w:pPr>
        <w:tabs>
          <w:tab w:val="left" w:pos="1114"/>
        </w:tabs>
        <w:spacing w:line="256" w:lineRule="auto"/>
        <w:ind w:right="119"/>
        <w:jc w:val="both"/>
        <w:rPr>
          <w:rFonts w:ascii="Calibri" w:hAnsi="Calibri" w:cs="Calibri"/>
        </w:rPr>
      </w:pPr>
      <w:r>
        <w:rPr>
          <w:rFonts w:ascii="Calibri" w:hAnsi="Calibri" w:cs="Calibri"/>
        </w:rPr>
        <w:t xml:space="preserve">f) </w:t>
      </w:r>
      <w:r w:rsidR="003C57E5" w:rsidRPr="008D0178">
        <w:rPr>
          <w:rFonts w:ascii="Calibri" w:hAnsi="Calibri" w:cs="Calibri"/>
        </w:rPr>
        <w:t xml:space="preserve">działania siły wyższej (np. klęski żywiołowe, strajki generalne lub lokalne), mającej bezpośredni wpływ na terminowość wykonywania </w:t>
      </w:r>
      <w:r w:rsidR="00391DE8" w:rsidRPr="008D0178">
        <w:rPr>
          <w:rFonts w:ascii="Calibri" w:hAnsi="Calibri" w:cs="Calibri"/>
        </w:rPr>
        <w:t>zamówienia</w:t>
      </w:r>
      <w:r w:rsidR="003C57E5" w:rsidRPr="008D0178">
        <w:rPr>
          <w:rFonts w:ascii="Calibri" w:hAnsi="Calibri" w:cs="Calibri"/>
        </w:rPr>
        <w:t>,</w:t>
      </w:r>
    </w:p>
    <w:p w14:paraId="2D352BBB" w14:textId="207BC49A" w:rsidR="00915A8A" w:rsidRPr="008D0178" w:rsidRDefault="008D0178" w:rsidP="008D0178">
      <w:pPr>
        <w:tabs>
          <w:tab w:val="left" w:pos="1113"/>
          <w:tab w:val="left" w:pos="1114"/>
        </w:tabs>
        <w:spacing w:line="271" w:lineRule="exact"/>
        <w:jc w:val="both"/>
        <w:rPr>
          <w:rFonts w:ascii="Calibri" w:hAnsi="Calibri" w:cs="Calibri"/>
        </w:rPr>
      </w:pPr>
      <w:r>
        <w:rPr>
          <w:rFonts w:ascii="Calibri" w:hAnsi="Calibri" w:cs="Calibri"/>
        </w:rPr>
        <w:t xml:space="preserve">g) </w:t>
      </w:r>
      <w:r w:rsidR="003C57E5" w:rsidRPr="008D0178">
        <w:rPr>
          <w:rFonts w:ascii="Calibri" w:hAnsi="Calibri" w:cs="Calibri"/>
        </w:rPr>
        <w:t>wstrzymania przez Zamawiającego wykonania zamówienia,</w:t>
      </w:r>
    </w:p>
    <w:p w14:paraId="6BDB6B70" w14:textId="56CFA645" w:rsidR="001F4221" w:rsidRPr="008D0178" w:rsidRDefault="008D0178" w:rsidP="008D0178">
      <w:pPr>
        <w:tabs>
          <w:tab w:val="left" w:pos="1113"/>
          <w:tab w:val="left" w:pos="1114"/>
        </w:tabs>
        <w:spacing w:line="271" w:lineRule="exact"/>
        <w:jc w:val="both"/>
        <w:rPr>
          <w:rFonts w:ascii="Calibri" w:hAnsi="Calibri" w:cs="Calibri"/>
        </w:rPr>
      </w:pPr>
      <w:r>
        <w:rPr>
          <w:rFonts w:ascii="Calibri" w:hAnsi="Calibri" w:cs="Calibri"/>
        </w:rPr>
        <w:t xml:space="preserve">h) </w:t>
      </w:r>
      <w:r w:rsidR="003C57E5" w:rsidRPr="008D0178">
        <w:rPr>
          <w:rFonts w:ascii="Calibri" w:hAnsi="Calibri" w:cs="Calibri"/>
        </w:rPr>
        <w:t>wystąpienia okoliczności, których strony umowy nie były w stanie przewidzieć, pomimo zachowania należytej staranności,</w:t>
      </w:r>
      <w:r w:rsidR="008414EF" w:rsidRPr="008D0178">
        <w:rPr>
          <w:rFonts w:ascii="Calibri" w:hAnsi="Calibri" w:cs="Calibri"/>
        </w:rPr>
        <w:t xml:space="preserve"> </w:t>
      </w:r>
      <w:r w:rsidR="003C57E5" w:rsidRPr="008D0178">
        <w:rPr>
          <w:rFonts w:ascii="Calibri" w:hAnsi="Calibri" w:cs="Calibri"/>
        </w:rPr>
        <w:t>spowodowanych koniecznością zamówienia dodatkowego, których realizacja będzie miała</w:t>
      </w:r>
      <w:r w:rsidR="008414EF" w:rsidRPr="008D0178">
        <w:rPr>
          <w:rFonts w:ascii="Calibri" w:hAnsi="Calibri" w:cs="Calibri"/>
        </w:rPr>
        <w:t xml:space="preserve"> </w:t>
      </w:r>
      <w:r w:rsidR="003C57E5" w:rsidRPr="008D0178">
        <w:rPr>
          <w:rFonts w:ascii="Calibri" w:hAnsi="Calibri" w:cs="Calibri"/>
        </w:rPr>
        <w:t xml:space="preserve"> wpływ na termin wykonania umowy</w:t>
      </w:r>
      <w:r w:rsidR="00391DE8" w:rsidRPr="008D0178">
        <w:rPr>
          <w:rFonts w:ascii="Calibri" w:hAnsi="Calibri" w:cs="Calibri"/>
        </w:rPr>
        <w:t>.</w:t>
      </w:r>
    </w:p>
    <w:p w14:paraId="62868C8B" w14:textId="71C55005" w:rsidR="001F4221" w:rsidRPr="008D0178" w:rsidRDefault="008D0178" w:rsidP="008D0178">
      <w:pPr>
        <w:tabs>
          <w:tab w:val="left" w:pos="442"/>
        </w:tabs>
        <w:spacing w:before="2" w:line="254" w:lineRule="auto"/>
        <w:ind w:right="115"/>
        <w:jc w:val="both"/>
        <w:rPr>
          <w:rFonts w:ascii="Calibri" w:hAnsi="Calibri" w:cs="Calibri"/>
        </w:rPr>
      </w:pPr>
      <w:r>
        <w:rPr>
          <w:rFonts w:ascii="Calibri" w:hAnsi="Calibri" w:cs="Calibri"/>
        </w:rPr>
        <w:t xml:space="preserve">2. </w:t>
      </w:r>
      <w:r w:rsidR="003C57E5" w:rsidRPr="008D0178">
        <w:rPr>
          <w:rFonts w:ascii="Calibri" w:hAnsi="Calibri" w:cs="Calibri"/>
        </w:rPr>
        <w:t>W przypadku wystąpienia któregokolwiek ze zdarzeń wymienionych w ust. 1 niniejszego paragrafu termin realizacji umowy może ulec odpowiedniemu przedłużeniu, o czas niezbędny do zakończenia wykonywania jej przedmiotu w sposób należyty, nie dłużej jednak niż o okres trwania tych okoliczności.</w:t>
      </w:r>
    </w:p>
    <w:p w14:paraId="5ECA9127" w14:textId="55742682" w:rsidR="001F4221" w:rsidRPr="008D0178" w:rsidRDefault="008D0178" w:rsidP="008D0178">
      <w:pPr>
        <w:tabs>
          <w:tab w:val="left" w:pos="410"/>
        </w:tabs>
        <w:spacing w:before="2" w:line="254" w:lineRule="auto"/>
        <w:ind w:right="124"/>
        <w:jc w:val="both"/>
        <w:rPr>
          <w:rFonts w:ascii="Calibri" w:hAnsi="Calibri" w:cs="Calibri"/>
        </w:rPr>
      </w:pPr>
      <w:r>
        <w:rPr>
          <w:rFonts w:ascii="Calibri" w:hAnsi="Calibri" w:cs="Calibri"/>
        </w:rPr>
        <w:t xml:space="preserve">3. </w:t>
      </w:r>
      <w:r w:rsidR="003C57E5" w:rsidRPr="008D0178">
        <w:rPr>
          <w:rFonts w:ascii="Calibri" w:hAnsi="Calibri" w:cs="Calibri"/>
        </w:rPr>
        <w:t>Wszelkie zmiany do niniejszej umowy wymagają pisemnego aneksu podpisanego przez strony.</w:t>
      </w:r>
    </w:p>
    <w:p w14:paraId="71928936" w14:textId="704AE6C2" w:rsidR="00210E89" w:rsidRPr="004D1D69" w:rsidRDefault="00210E89">
      <w:pPr>
        <w:rPr>
          <w:rFonts w:ascii="Calibri" w:hAnsi="Calibri" w:cs="Calibri"/>
        </w:rPr>
      </w:pPr>
    </w:p>
    <w:p w14:paraId="2537A1BC" w14:textId="68E7E0FE" w:rsidR="001F4221" w:rsidRPr="004D1D69" w:rsidRDefault="003C57E5" w:rsidP="00391DE8">
      <w:pPr>
        <w:pStyle w:val="Tekstpodstawowy"/>
        <w:ind w:left="4474" w:firstLine="0"/>
        <w:jc w:val="left"/>
        <w:rPr>
          <w:rFonts w:ascii="Calibri" w:hAnsi="Calibri" w:cs="Calibri"/>
          <w:sz w:val="22"/>
          <w:szCs w:val="22"/>
        </w:rPr>
      </w:pPr>
      <w:r w:rsidRPr="004D1D69">
        <w:rPr>
          <w:rFonts w:ascii="Calibri" w:hAnsi="Calibri" w:cs="Calibri"/>
          <w:sz w:val="22"/>
          <w:szCs w:val="22"/>
        </w:rPr>
        <w:t>§</w:t>
      </w:r>
      <w:r w:rsidR="00391DE8">
        <w:rPr>
          <w:rFonts w:ascii="Calibri" w:hAnsi="Calibri" w:cs="Calibri"/>
          <w:sz w:val="22"/>
          <w:szCs w:val="22"/>
        </w:rPr>
        <w:t xml:space="preserve"> </w:t>
      </w:r>
      <w:r w:rsidRPr="004D1D69">
        <w:rPr>
          <w:rFonts w:ascii="Calibri" w:hAnsi="Calibri" w:cs="Calibri"/>
          <w:sz w:val="22"/>
          <w:szCs w:val="22"/>
        </w:rPr>
        <w:t>11</w:t>
      </w:r>
    </w:p>
    <w:p w14:paraId="6244677C" w14:textId="22CFA30C" w:rsidR="001F4221" w:rsidRPr="008D0178" w:rsidRDefault="008D0178" w:rsidP="001B3CD2">
      <w:pPr>
        <w:tabs>
          <w:tab w:val="left" w:pos="546"/>
        </w:tabs>
        <w:spacing w:line="254" w:lineRule="auto"/>
        <w:ind w:right="118"/>
        <w:jc w:val="both"/>
        <w:rPr>
          <w:rFonts w:ascii="Calibri" w:hAnsi="Calibri" w:cs="Calibri"/>
        </w:rPr>
      </w:pPr>
      <w:r>
        <w:rPr>
          <w:rFonts w:ascii="Calibri" w:hAnsi="Calibri" w:cs="Calibri"/>
        </w:rPr>
        <w:t xml:space="preserve">1. </w:t>
      </w:r>
      <w:r w:rsidR="003C57E5" w:rsidRPr="008D0178">
        <w:rPr>
          <w:rFonts w:ascii="Calibri" w:hAnsi="Calibri" w:cs="Calibri"/>
        </w:rPr>
        <w:t xml:space="preserve">Wykonawca dostarczy Zamawiającemu przedmiot </w:t>
      </w:r>
      <w:r w:rsidR="00C66C4A" w:rsidRPr="008D0178">
        <w:rPr>
          <w:rFonts w:ascii="Calibri" w:hAnsi="Calibri" w:cs="Calibri"/>
        </w:rPr>
        <w:t>umowy</w:t>
      </w:r>
      <w:r w:rsidR="003C57E5" w:rsidRPr="008D0178">
        <w:rPr>
          <w:rFonts w:ascii="Calibri" w:hAnsi="Calibri" w:cs="Calibri"/>
        </w:rPr>
        <w:t xml:space="preserve"> w zakresie i ilościach egzemplarzy wyszczególnionych w § 1 umowy wraz z protokołem zdawczo-odbiorczym zawierającym szczegółowy wykaz przekazywanych opracowań.</w:t>
      </w:r>
    </w:p>
    <w:p w14:paraId="7542F71B" w14:textId="48658F56" w:rsidR="001F4221" w:rsidRPr="008D0178" w:rsidRDefault="008D0178" w:rsidP="001B3CD2">
      <w:pPr>
        <w:tabs>
          <w:tab w:val="left" w:pos="546"/>
        </w:tabs>
        <w:spacing w:before="2"/>
        <w:jc w:val="both"/>
        <w:rPr>
          <w:rFonts w:ascii="Calibri" w:hAnsi="Calibri" w:cs="Calibri"/>
        </w:rPr>
      </w:pPr>
      <w:r>
        <w:rPr>
          <w:rFonts w:ascii="Calibri" w:hAnsi="Calibri" w:cs="Calibri"/>
        </w:rPr>
        <w:t xml:space="preserve">2. </w:t>
      </w:r>
      <w:r w:rsidR="003C57E5" w:rsidRPr="008D0178">
        <w:rPr>
          <w:rFonts w:ascii="Calibri" w:hAnsi="Calibri" w:cs="Calibri"/>
        </w:rPr>
        <w:t>Wykonawca załączy do protokołu zdawczo-odbiorczego pisemne oświadczenie o:</w:t>
      </w:r>
    </w:p>
    <w:p w14:paraId="250EB8B4" w14:textId="46F0CF73" w:rsidR="001F4221" w:rsidRPr="008D0178" w:rsidRDefault="008D0178" w:rsidP="001B3CD2">
      <w:pPr>
        <w:tabs>
          <w:tab w:val="left" w:pos="830"/>
        </w:tabs>
        <w:spacing w:before="16" w:line="254" w:lineRule="auto"/>
        <w:ind w:right="121"/>
        <w:jc w:val="both"/>
        <w:rPr>
          <w:rFonts w:ascii="Calibri" w:hAnsi="Calibri" w:cs="Calibri"/>
        </w:rPr>
      </w:pPr>
      <w:r>
        <w:rPr>
          <w:rFonts w:ascii="Calibri" w:hAnsi="Calibri" w:cs="Calibri"/>
        </w:rPr>
        <w:t xml:space="preserve">a) </w:t>
      </w:r>
      <w:r w:rsidR="003C57E5" w:rsidRPr="008D0178">
        <w:rPr>
          <w:rFonts w:ascii="Calibri" w:hAnsi="Calibri" w:cs="Calibri"/>
        </w:rPr>
        <w:t xml:space="preserve">wykonaniu zamówienia zgodnie z umową, zasadami współczesnej wiedzy technicznej, </w:t>
      </w:r>
      <w:r w:rsidR="003C57E5" w:rsidRPr="008D0178">
        <w:rPr>
          <w:rFonts w:ascii="Calibri" w:hAnsi="Calibri" w:cs="Calibri"/>
        </w:rPr>
        <w:lastRenderedPageBreak/>
        <w:t>obowiązującymi w tym zakresie przepisami i normami oraz w stanie kompletnym z punktu widzenia celu, któremu ma służyć,</w:t>
      </w:r>
    </w:p>
    <w:p w14:paraId="40D08877" w14:textId="442D7F70" w:rsidR="001F4221" w:rsidRPr="008D0178" w:rsidRDefault="008D0178" w:rsidP="001B3CD2">
      <w:pPr>
        <w:tabs>
          <w:tab w:val="left" w:pos="830"/>
        </w:tabs>
        <w:spacing w:before="21"/>
        <w:jc w:val="both"/>
        <w:rPr>
          <w:rFonts w:ascii="Calibri" w:hAnsi="Calibri" w:cs="Calibri"/>
        </w:rPr>
      </w:pPr>
      <w:r>
        <w:rPr>
          <w:rFonts w:ascii="Calibri" w:hAnsi="Calibri" w:cs="Calibri"/>
        </w:rPr>
        <w:t xml:space="preserve">b) </w:t>
      </w:r>
      <w:r w:rsidR="003C57E5" w:rsidRPr="008D0178">
        <w:rPr>
          <w:rFonts w:ascii="Calibri" w:hAnsi="Calibri" w:cs="Calibri"/>
        </w:rPr>
        <w:t>spójności kosztorysu inwestorskiego i przedmiaru z projektem.</w:t>
      </w:r>
    </w:p>
    <w:p w14:paraId="1B10041D" w14:textId="582F6D4B" w:rsidR="001F4221" w:rsidRPr="008D0178" w:rsidRDefault="008D0178" w:rsidP="001B3CD2">
      <w:pPr>
        <w:tabs>
          <w:tab w:val="left" w:pos="546"/>
        </w:tabs>
        <w:spacing w:before="16" w:line="256" w:lineRule="auto"/>
        <w:ind w:right="120"/>
        <w:jc w:val="both"/>
        <w:rPr>
          <w:rFonts w:ascii="Calibri" w:hAnsi="Calibri" w:cs="Calibri"/>
        </w:rPr>
      </w:pPr>
      <w:r>
        <w:rPr>
          <w:rFonts w:ascii="Calibri" w:hAnsi="Calibri" w:cs="Calibri"/>
        </w:rPr>
        <w:t xml:space="preserve">2. </w:t>
      </w:r>
      <w:r w:rsidR="003C57E5" w:rsidRPr="008D0178">
        <w:rPr>
          <w:rFonts w:ascii="Calibri" w:hAnsi="Calibri" w:cs="Calibri"/>
        </w:rPr>
        <w:t>Wykaz opracowań oraz pisemne oświadczeni</w:t>
      </w:r>
      <w:r w:rsidR="00791BB2">
        <w:rPr>
          <w:rFonts w:ascii="Calibri" w:hAnsi="Calibri" w:cs="Calibri"/>
        </w:rPr>
        <w:t>e</w:t>
      </w:r>
      <w:r w:rsidR="003C57E5" w:rsidRPr="008D0178">
        <w:rPr>
          <w:rFonts w:ascii="Calibri" w:hAnsi="Calibri" w:cs="Calibri"/>
        </w:rPr>
        <w:t>, o którym mowa wyżej, stanowią integralną część protokołu odbioru przedmiotu umowy.</w:t>
      </w:r>
    </w:p>
    <w:p w14:paraId="507A9FEE" w14:textId="3E17BE43" w:rsidR="001F4221" w:rsidRPr="008D0178" w:rsidRDefault="008D0178" w:rsidP="001B3CD2">
      <w:pPr>
        <w:tabs>
          <w:tab w:val="left" w:pos="546"/>
        </w:tabs>
        <w:spacing w:before="13" w:line="256" w:lineRule="auto"/>
        <w:ind w:right="121"/>
        <w:jc w:val="both"/>
        <w:rPr>
          <w:rFonts w:ascii="Calibri" w:hAnsi="Calibri" w:cs="Calibri"/>
        </w:rPr>
      </w:pPr>
      <w:r>
        <w:rPr>
          <w:rFonts w:ascii="Calibri" w:hAnsi="Calibri" w:cs="Calibri"/>
        </w:rPr>
        <w:t xml:space="preserve">3. </w:t>
      </w:r>
      <w:r w:rsidR="003C57E5" w:rsidRPr="008D0178">
        <w:rPr>
          <w:rFonts w:ascii="Calibri" w:hAnsi="Calibri" w:cs="Calibri"/>
        </w:rPr>
        <w:t>Protokół odbioru podpisany przez strony</w:t>
      </w:r>
      <w:r w:rsidR="00EE1FD0" w:rsidRPr="008D0178">
        <w:rPr>
          <w:rFonts w:ascii="Calibri" w:hAnsi="Calibri" w:cs="Calibri"/>
        </w:rPr>
        <w:t xml:space="preserve"> bez zastrzeżeń</w:t>
      </w:r>
      <w:r w:rsidR="003C57E5" w:rsidRPr="008D0178">
        <w:rPr>
          <w:rFonts w:ascii="Calibri" w:hAnsi="Calibri" w:cs="Calibri"/>
        </w:rPr>
        <w:t xml:space="preserve"> będzie dokumentem potwierdzającym wykonanie określon</w:t>
      </w:r>
      <w:r w:rsidR="00791BB2">
        <w:rPr>
          <w:rFonts w:ascii="Calibri" w:hAnsi="Calibri" w:cs="Calibri"/>
        </w:rPr>
        <w:t>ej</w:t>
      </w:r>
      <w:r w:rsidR="003C57E5" w:rsidRPr="008D0178">
        <w:rPr>
          <w:rFonts w:ascii="Calibri" w:hAnsi="Calibri" w:cs="Calibri"/>
        </w:rPr>
        <w:t xml:space="preserve"> w § 1 dokumentacji projektow</w:t>
      </w:r>
      <w:r w:rsidR="00791BB2">
        <w:rPr>
          <w:rFonts w:ascii="Calibri" w:hAnsi="Calibri" w:cs="Calibri"/>
        </w:rPr>
        <w:t>ej</w:t>
      </w:r>
      <w:r w:rsidR="003C57E5" w:rsidRPr="008D0178">
        <w:rPr>
          <w:rFonts w:ascii="Calibri" w:hAnsi="Calibri" w:cs="Calibri"/>
        </w:rPr>
        <w:t>.</w:t>
      </w:r>
    </w:p>
    <w:p w14:paraId="0B564DAC" w14:textId="2B6FE23E" w:rsidR="001F4221" w:rsidRPr="008D0178" w:rsidRDefault="008D0178" w:rsidP="001B3CD2">
      <w:pPr>
        <w:tabs>
          <w:tab w:val="left" w:pos="546"/>
        </w:tabs>
        <w:spacing w:before="14" w:line="254" w:lineRule="auto"/>
        <w:ind w:right="118"/>
        <w:jc w:val="both"/>
        <w:rPr>
          <w:rFonts w:ascii="Calibri" w:hAnsi="Calibri" w:cs="Calibri"/>
        </w:rPr>
      </w:pPr>
      <w:r w:rsidRPr="00B3462F">
        <w:rPr>
          <w:rFonts w:ascii="Calibri" w:hAnsi="Calibri" w:cs="Calibri"/>
        </w:rPr>
        <w:t xml:space="preserve">4. </w:t>
      </w:r>
      <w:r w:rsidR="003C57E5" w:rsidRPr="00B3462F">
        <w:rPr>
          <w:rFonts w:ascii="Calibri" w:hAnsi="Calibri" w:cs="Calibri"/>
        </w:rPr>
        <w:t>Wykonawca zapewni sprawdzenie prac projektowych przez osobę posiadającą stosowne uprawnienia budowlane do projektowania bez ograniczeń lub rzeczoznawcę w odpowiedniej specjalności</w:t>
      </w:r>
      <w:r w:rsidR="00391DE8" w:rsidRPr="00B3462F">
        <w:rPr>
          <w:rFonts w:ascii="Calibri" w:hAnsi="Calibri" w:cs="Calibri"/>
        </w:rPr>
        <w:t xml:space="preserve"> – jeżeli jest wymagane</w:t>
      </w:r>
      <w:r w:rsidR="003C57E5" w:rsidRPr="00B3462F">
        <w:rPr>
          <w:rFonts w:ascii="Calibri" w:hAnsi="Calibri" w:cs="Calibri"/>
        </w:rPr>
        <w:t>.</w:t>
      </w:r>
    </w:p>
    <w:p w14:paraId="08EE7BA8" w14:textId="30EEBC79" w:rsidR="001F4221" w:rsidRPr="008D0178" w:rsidRDefault="008D0178" w:rsidP="001B3CD2">
      <w:pPr>
        <w:tabs>
          <w:tab w:val="left" w:pos="546"/>
        </w:tabs>
        <w:spacing w:before="20" w:line="254" w:lineRule="auto"/>
        <w:ind w:right="121"/>
        <w:jc w:val="both"/>
        <w:rPr>
          <w:rFonts w:ascii="Calibri" w:hAnsi="Calibri" w:cs="Calibri"/>
        </w:rPr>
      </w:pPr>
      <w:r>
        <w:rPr>
          <w:rFonts w:ascii="Calibri" w:hAnsi="Calibri" w:cs="Calibri"/>
        </w:rPr>
        <w:t xml:space="preserve">5. </w:t>
      </w:r>
      <w:r w:rsidR="003C57E5" w:rsidRPr="008D0178">
        <w:rPr>
          <w:rFonts w:ascii="Calibri" w:hAnsi="Calibri" w:cs="Calibri"/>
        </w:rPr>
        <w:t>Miejscem odbioru wykonanej dokumentacji projektowej jest siedziba Zamawiającego.</w:t>
      </w:r>
    </w:p>
    <w:p w14:paraId="6F5E6956" w14:textId="18C44CC3" w:rsidR="001F4221" w:rsidRPr="008D0178" w:rsidRDefault="00A723C5" w:rsidP="001B3CD2">
      <w:pPr>
        <w:tabs>
          <w:tab w:val="left" w:pos="546"/>
        </w:tabs>
        <w:spacing w:before="43" w:line="254" w:lineRule="auto"/>
        <w:ind w:right="115"/>
        <w:jc w:val="both"/>
        <w:rPr>
          <w:rFonts w:ascii="Calibri" w:hAnsi="Calibri" w:cs="Calibri"/>
        </w:rPr>
      </w:pPr>
      <w:r w:rsidRPr="00A723C5">
        <w:rPr>
          <w:rFonts w:ascii="Calibri" w:hAnsi="Calibri" w:cs="Calibri"/>
        </w:rPr>
        <w:t>6</w:t>
      </w:r>
      <w:r w:rsidR="008D0178" w:rsidRPr="00A723C5">
        <w:rPr>
          <w:rFonts w:ascii="Calibri" w:hAnsi="Calibri" w:cs="Calibri"/>
        </w:rPr>
        <w:t xml:space="preserve">. </w:t>
      </w:r>
      <w:r w:rsidR="003C57E5" w:rsidRPr="00A723C5">
        <w:rPr>
          <w:rFonts w:ascii="Calibri" w:hAnsi="Calibri" w:cs="Calibri"/>
        </w:rPr>
        <w:t xml:space="preserve">W przypadku spełnienia warunków opisanych w </w:t>
      </w:r>
      <w:r w:rsidRPr="00A723C5">
        <w:rPr>
          <w:rFonts w:ascii="Calibri" w:hAnsi="Calibri" w:cs="Calibri"/>
        </w:rPr>
        <w:t>niniejszym paragrafie</w:t>
      </w:r>
      <w:r w:rsidR="003C57E5" w:rsidRPr="00A723C5">
        <w:rPr>
          <w:rFonts w:ascii="Calibri" w:hAnsi="Calibri" w:cs="Calibri"/>
        </w:rPr>
        <w:t xml:space="preserve"> Zamawiający w terminie do 14 dni kalendarzowych zakończy odbiór dokumentacji podpisaniem</w:t>
      </w:r>
      <w:r w:rsidR="00AF4169" w:rsidRPr="00A723C5">
        <w:rPr>
          <w:rFonts w:ascii="Calibri" w:hAnsi="Calibri" w:cs="Calibri"/>
        </w:rPr>
        <w:t xml:space="preserve"> </w:t>
      </w:r>
      <w:r w:rsidR="003C57E5" w:rsidRPr="00A723C5">
        <w:rPr>
          <w:rFonts w:ascii="Calibri" w:hAnsi="Calibri" w:cs="Calibri"/>
        </w:rPr>
        <w:t>protokołu przekazania (zdawczo - odbiorczym) i zatwierdzenia bądź nie zatwierdzenia wykonania umowy, co nie zwalnia Wykonawcy z odpowiedzialności za wady dokumentacji ujawnione w trakcie robót budowlanych wykonywanych na jej podstawie.</w:t>
      </w:r>
    </w:p>
    <w:p w14:paraId="4254B96F" w14:textId="77777777" w:rsidR="00D03B70" w:rsidRDefault="00D03B70" w:rsidP="001B3CD2">
      <w:pPr>
        <w:pStyle w:val="Tekstpodstawowy"/>
        <w:ind w:left="0" w:firstLine="0"/>
        <w:rPr>
          <w:rFonts w:ascii="Calibri" w:hAnsi="Calibri" w:cs="Calibri"/>
          <w:sz w:val="22"/>
          <w:szCs w:val="22"/>
        </w:rPr>
      </w:pPr>
    </w:p>
    <w:p w14:paraId="64F78B1D" w14:textId="4B42DA9D" w:rsidR="001F4221" w:rsidRPr="004D1D69" w:rsidRDefault="003C57E5" w:rsidP="00E026A8">
      <w:pPr>
        <w:pStyle w:val="Tekstpodstawowy"/>
        <w:ind w:left="0" w:firstLine="0"/>
        <w:jc w:val="center"/>
        <w:rPr>
          <w:rFonts w:ascii="Calibri" w:hAnsi="Calibri" w:cs="Calibri"/>
          <w:sz w:val="22"/>
          <w:szCs w:val="22"/>
        </w:rPr>
      </w:pPr>
      <w:r w:rsidRPr="004D1D69">
        <w:rPr>
          <w:rFonts w:ascii="Calibri" w:hAnsi="Calibri" w:cs="Calibri"/>
          <w:sz w:val="22"/>
          <w:szCs w:val="22"/>
        </w:rPr>
        <w:t>§</w:t>
      </w:r>
      <w:r w:rsidR="005523A2">
        <w:rPr>
          <w:rFonts w:ascii="Calibri" w:hAnsi="Calibri" w:cs="Calibri"/>
          <w:sz w:val="22"/>
          <w:szCs w:val="22"/>
        </w:rPr>
        <w:t xml:space="preserve"> </w:t>
      </w:r>
      <w:r w:rsidRPr="004D1D69">
        <w:rPr>
          <w:rFonts w:ascii="Calibri" w:hAnsi="Calibri" w:cs="Calibri"/>
          <w:sz w:val="22"/>
          <w:szCs w:val="22"/>
        </w:rPr>
        <w:t>1</w:t>
      </w:r>
      <w:r w:rsidR="00346FFD">
        <w:rPr>
          <w:rFonts w:ascii="Calibri" w:hAnsi="Calibri" w:cs="Calibri"/>
          <w:sz w:val="22"/>
          <w:szCs w:val="22"/>
        </w:rPr>
        <w:t>2</w:t>
      </w:r>
    </w:p>
    <w:p w14:paraId="07A0C010" w14:textId="77777777" w:rsidR="001F4221" w:rsidRPr="00A723C5" w:rsidRDefault="003C57E5" w:rsidP="00A723C5">
      <w:pPr>
        <w:tabs>
          <w:tab w:val="left" w:pos="358"/>
        </w:tabs>
        <w:rPr>
          <w:rFonts w:ascii="Calibri" w:hAnsi="Calibri" w:cs="Calibri"/>
        </w:rPr>
      </w:pPr>
      <w:r w:rsidRPr="00A723C5">
        <w:rPr>
          <w:rFonts w:ascii="Calibri" w:hAnsi="Calibri" w:cs="Calibri"/>
        </w:rPr>
        <w:t>Strony ustanawiają osoby odpowiedzialne za realizację i koordynację przedmiotu umowy:</w:t>
      </w:r>
    </w:p>
    <w:p w14:paraId="3CF4E833" w14:textId="73006DB1" w:rsidR="001F4221" w:rsidRPr="004D1D69" w:rsidRDefault="003C57E5" w:rsidP="001B3CD2">
      <w:pPr>
        <w:pStyle w:val="Akapitzlist"/>
        <w:numPr>
          <w:ilvl w:val="1"/>
          <w:numId w:val="4"/>
        </w:numPr>
        <w:tabs>
          <w:tab w:val="left" w:pos="830"/>
        </w:tabs>
        <w:spacing w:before="16"/>
        <w:rPr>
          <w:rFonts w:ascii="Calibri" w:hAnsi="Calibri" w:cs="Calibri"/>
        </w:rPr>
      </w:pPr>
      <w:r w:rsidRPr="004D1D69">
        <w:rPr>
          <w:rFonts w:ascii="Calibri" w:hAnsi="Calibri" w:cs="Calibri"/>
        </w:rPr>
        <w:t>ze strony Zamawiającego – ………………</w:t>
      </w:r>
      <w:r w:rsidR="00A87FD9">
        <w:rPr>
          <w:rFonts w:ascii="Calibri" w:hAnsi="Calibri" w:cs="Calibri"/>
        </w:rPr>
        <w:t>………………….</w:t>
      </w:r>
      <w:r w:rsidRPr="004D1D69">
        <w:rPr>
          <w:rFonts w:ascii="Calibri" w:hAnsi="Calibri" w:cs="Calibri"/>
        </w:rPr>
        <w:t>……….</w:t>
      </w:r>
    </w:p>
    <w:p w14:paraId="1A7CC3D2" w14:textId="3DF42328" w:rsidR="001F4221" w:rsidRPr="004D1D69" w:rsidRDefault="003C57E5" w:rsidP="001B3CD2">
      <w:pPr>
        <w:pStyle w:val="Akapitzlist"/>
        <w:numPr>
          <w:ilvl w:val="1"/>
          <w:numId w:val="4"/>
        </w:numPr>
        <w:tabs>
          <w:tab w:val="left" w:pos="830"/>
        </w:tabs>
        <w:spacing w:before="18"/>
        <w:rPr>
          <w:rFonts w:ascii="Calibri" w:hAnsi="Calibri" w:cs="Calibri"/>
        </w:rPr>
      </w:pPr>
      <w:r w:rsidRPr="004D1D69">
        <w:rPr>
          <w:rFonts w:ascii="Calibri" w:hAnsi="Calibri" w:cs="Calibri"/>
        </w:rPr>
        <w:t>ze strony Wykonawcy – ………</w:t>
      </w:r>
      <w:r w:rsidR="00A87FD9">
        <w:rPr>
          <w:rFonts w:ascii="Calibri" w:hAnsi="Calibri" w:cs="Calibri"/>
        </w:rPr>
        <w:t>…….</w:t>
      </w:r>
      <w:r w:rsidRPr="004D1D69">
        <w:rPr>
          <w:rFonts w:ascii="Calibri" w:hAnsi="Calibri" w:cs="Calibri"/>
        </w:rPr>
        <w:t>……</w:t>
      </w:r>
      <w:r w:rsidR="00A87FD9">
        <w:rPr>
          <w:rFonts w:ascii="Calibri" w:hAnsi="Calibri" w:cs="Calibri"/>
        </w:rPr>
        <w:t>………………….</w:t>
      </w:r>
      <w:r w:rsidRPr="004D1D69">
        <w:rPr>
          <w:rFonts w:ascii="Calibri" w:hAnsi="Calibri" w:cs="Calibri"/>
        </w:rPr>
        <w:t>…………</w:t>
      </w:r>
    </w:p>
    <w:p w14:paraId="7B17DF80" w14:textId="77777777" w:rsidR="00D03B70" w:rsidRDefault="00D03B70" w:rsidP="001B3CD2">
      <w:pPr>
        <w:pStyle w:val="Tekstpodstawowy"/>
        <w:ind w:left="3546" w:right="3535" w:firstLine="0"/>
        <w:rPr>
          <w:rFonts w:ascii="Calibri" w:hAnsi="Calibri" w:cs="Calibri"/>
          <w:sz w:val="22"/>
          <w:szCs w:val="22"/>
        </w:rPr>
      </w:pPr>
    </w:p>
    <w:p w14:paraId="26DAB5FA" w14:textId="76288C23" w:rsidR="001F4221" w:rsidRPr="004D1D69" w:rsidRDefault="003C57E5" w:rsidP="005A19B1">
      <w:pPr>
        <w:pStyle w:val="Tekstpodstawowy"/>
        <w:ind w:left="0" w:hanging="23"/>
        <w:jc w:val="center"/>
        <w:rPr>
          <w:rFonts w:ascii="Calibri" w:hAnsi="Calibri" w:cs="Calibri"/>
          <w:sz w:val="22"/>
          <w:szCs w:val="22"/>
        </w:rPr>
      </w:pPr>
      <w:r w:rsidRPr="004D1D69">
        <w:rPr>
          <w:rFonts w:ascii="Calibri" w:hAnsi="Calibri" w:cs="Calibri"/>
          <w:sz w:val="22"/>
          <w:szCs w:val="22"/>
        </w:rPr>
        <w:t>§</w:t>
      </w:r>
      <w:r w:rsidR="005523A2">
        <w:rPr>
          <w:rFonts w:ascii="Calibri" w:hAnsi="Calibri" w:cs="Calibri"/>
          <w:sz w:val="22"/>
          <w:szCs w:val="22"/>
        </w:rPr>
        <w:t xml:space="preserve"> </w:t>
      </w:r>
      <w:r w:rsidRPr="004D1D69">
        <w:rPr>
          <w:rFonts w:ascii="Calibri" w:hAnsi="Calibri" w:cs="Calibri"/>
          <w:sz w:val="22"/>
          <w:szCs w:val="22"/>
        </w:rPr>
        <w:t>1</w:t>
      </w:r>
      <w:r w:rsidR="00346FFD">
        <w:rPr>
          <w:rFonts w:ascii="Calibri" w:hAnsi="Calibri" w:cs="Calibri"/>
          <w:sz w:val="22"/>
          <w:szCs w:val="22"/>
        </w:rPr>
        <w:t>3</w:t>
      </w:r>
    </w:p>
    <w:p w14:paraId="6BBD7BD6" w14:textId="71FC8AF7" w:rsidR="00D03B70" w:rsidRPr="004D1D69" w:rsidRDefault="003C57E5" w:rsidP="005A19B1">
      <w:pPr>
        <w:pStyle w:val="Tekstpodstawowy"/>
        <w:spacing w:line="254" w:lineRule="auto"/>
        <w:ind w:left="0" w:right="118" w:firstLine="0"/>
        <w:rPr>
          <w:rFonts w:ascii="Calibri" w:hAnsi="Calibri" w:cs="Calibri"/>
          <w:sz w:val="22"/>
          <w:szCs w:val="22"/>
        </w:rPr>
      </w:pPr>
      <w:r w:rsidRPr="004D1D69">
        <w:rPr>
          <w:rFonts w:ascii="Calibri" w:hAnsi="Calibri" w:cs="Calibri"/>
          <w:sz w:val="22"/>
          <w:szCs w:val="22"/>
        </w:rPr>
        <w:t>W sprawach nie uregulowanych niniejszą umową będą miały zastosowanie przepisy Kodeksu cywilnego, Prawa budowlanego, a w zakresie autorskich praw majątkowych, ustawy o prawie autorskim i prawach pokrewnych.</w:t>
      </w:r>
    </w:p>
    <w:p w14:paraId="2E0F71FA" w14:textId="50924B65" w:rsidR="001F4221" w:rsidRPr="004D1D69" w:rsidRDefault="003C57E5" w:rsidP="005A19B1">
      <w:pPr>
        <w:pStyle w:val="Tekstpodstawowy"/>
        <w:ind w:left="0" w:hanging="22"/>
        <w:jc w:val="center"/>
        <w:rPr>
          <w:rFonts w:ascii="Calibri" w:hAnsi="Calibri" w:cs="Calibri"/>
          <w:sz w:val="22"/>
          <w:szCs w:val="22"/>
        </w:rPr>
      </w:pPr>
      <w:r w:rsidRPr="004D1D69">
        <w:rPr>
          <w:rFonts w:ascii="Calibri" w:hAnsi="Calibri" w:cs="Calibri"/>
          <w:sz w:val="22"/>
          <w:szCs w:val="22"/>
        </w:rPr>
        <w:t>§</w:t>
      </w:r>
      <w:r w:rsidR="005523A2">
        <w:rPr>
          <w:rFonts w:ascii="Calibri" w:hAnsi="Calibri" w:cs="Calibri"/>
          <w:sz w:val="22"/>
          <w:szCs w:val="22"/>
        </w:rPr>
        <w:t xml:space="preserve"> </w:t>
      </w:r>
      <w:r w:rsidRPr="004D1D69">
        <w:rPr>
          <w:rFonts w:ascii="Calibri" w:hAnsi="Calibri" w:cs="Calibri"/>
          <w:sz w:val="22"/>
          <w:szCs w:val="22"/>
        </w:rPr>
        <w:t>1</w:t>
      </w:r>
      <w:r w:rsidR="00346FFD">
        <w:rPr>
          <w:rFonts w:ascii="Calibri" w:hAnsi="Calibri" w:cs="Calibri"/>
          <w:sz w:val="22"/>
          <w:szCs w:val="22"/>
        </w:rPr>
        <w:t>4</w:t>
      </w:r>
    </w:p>
    <w:p w14:paraId="50A992CB" w14:textId="77777777" w:rsidR="001F4221" w:rsidRPr="004D1D69" w:rsidRDefault="003C57E5" w:rsidP="005A19B1">
      <w:pPr>
        <w:pStyle w:val="Tekstpodstawowy"/>
        <w:spacing w:line="256" w:lineRule="auto"/>
        <w:ind w:left="0" w:right="121" w:firstLine="0"/>
        <w:rPr>
          <w:rFonts w:ascii="Calibri" w:hAnsi="Calibri" w:cs="Calibri"/>
          <w:sz w:val="22"/>
          <w:szCs w:val="22"/>
        </w:rPr>
      </w:pPr>
      <w:r w:rsidRPr="004D1D69">
        <w:rPr>
          <w:rFonts w:ascii="Calibri" w:hAnsi="Calibri" w:cs="Calibri"/>
          <w:sz w:val="22"/>
          <w:szCs w:val="22"/>
        </w:rPr>
        <w:t>Wszelkie spory wynikłe z niniejszej umowy rozstrzygać będzie sąd powszechny, właściwy dla siedziby Zamawiającego.</w:t>
      </w:r>
    </w:p>
    <w:p w14:paraId="1471629F" w14:textId="54E142B9" w:rsidR="001F4221" w:rsidRPr="004D1D69" w:rsidRDefault="003C57E5" w:rsidP="005A19B1">
      <w:pPr>
        <w:pStyle w:val="Tekstpodstawowy"/>
        <w:jc w:val="center"/>
        <w:rPr>
          <w:rFonts w:ascii="Calibri" w:hAnsi="Calibri" w:cs="Calibri"/>
          <w:sz w:val="22"/>
          <w:szCs w:val="22"/>
        </w:rPr>
      </w:pPr>
      <w:r w:rsidRPr="004D1D69">
        <w:rPr>
          <w:rFonts w:ascii="Calibri" w:hAnsi="Calibri" w:cs="Calibri"/>
          <w:sz w:val="22"/>
          <w:szCs w:val="22"/>
        </w:rPr>
        <w:t>§</w:t>
      </w:r>
      <w:r w:rsidR="005523A2">
        <w:rPr>
          <w:rFonts w:ascii="Calibri" w:hAnsi="Calibri" w:cs="Calibri"/>
          <w:sz w:val="22"/>
          <w:szCs w:val="22"/>
        </w:rPr>
        <w:t xml:space="preserve"> </w:t>
      </w:r>
      <w:r w:rsidR="001F0466" w:rsidRPr="004D1D69">
        <w:rPr>
          <w:rFonts w:ascii="Calibri" w:hAnsi="Calibri" w:cs="Calibri"/>
          <w:sz w:val="22"/>
          <w:szCs w:val="22"/>
        </w:rPr>
        <w:t>1</w:t>
      </w:r>
      <w:r w:rsidR="00346FFD">
        <w:rPr>
          <w:rFonts w:ascii="Calibri" w:hAnsi="Calibri" w:cs="Calibri"/>
          <w:sz w:val="22"/>
          <w:szCs w:val="22"/>
        </w:rPr>
        <w:t>5</w:t>
      </w:r>
    </w:p>
    <w:p w14:paraId="4354D7E0" w14:textId="6E810FF5" w:rsidR="001F4221" w:rsidRDefault="003C57E5" w:rsidP="00473772">
      <w:pPr>
        <w:pStyle w:val="Tekstpodstawowy"/>
        <w:ind w:left="0" w:firstLine="0"/>
        <w:rPr>
          <w:rFonts w:ascii="Calibri" w:hAnsi="Calibri" w:cs="Calibri"/>
          <w:sz w:val="22"/>
          <w:szCs w:val="22"/>
        </w:rPr>
      </w:pPr>
      <w:r w:rsidRPr="004D1D69">
        <w:rPr>
          <w:rFonts w:ascii="Calibri" w:hAnsi="Calibri" w:cs="Calibri"/>
          <w:sz w:val="22"/>
          <w:szCs w:val="22"/>
        </w:rPr>
        <w:t>Integralną część umowy stanowią Oferta Wykonawcy</w:t>
      </w:r>
      <w:r w:rsidR="008E52D2" w:rsidRPr="004D1D69">
        <w:rPr>
          <w:rFonts w:ascii="Calibri" w:hAnsi="Calibri" w:cs="Calibri"/>
          <w:sz w:val="22"/>
          <w:szCs w:val="22"/>
        </w:rPr>
        <w:t>,</w:t>
      </w:r>
      <w:r w:rsidRPr="004D1D69">
        <w:rPr>
          <w:rFonts w:ascii="Calibri" w:hAnsi="Calibri" w:cs="Calibri"/>
          <w:sz w:val="22"/>
          <w:szCs w:val="22"/>
        </w:rPr>
        <w:t xml:space="preserve"> SIWZ</w:t>
      </w:r>
      <w:r w:rsidR="00346FFD">
        <w:rPr>
          <w:rFonts w:ascii="Calibri" w:hAnsi="Calibri" w:cs="Calibri"/>
          <w:sz w:val="22"/>
          <w:szCs w:val="22"/>
        </w:rPr>
        <w:t>.</w:t>
      </w:r>
    </w:p>
    <w:p w14:paraId="4F76B977" w14:textId="77777777" w:rsidR="005A19B1" w:rsidRPr="004D1D69" w:rsidRDefault="005A19B1" w:rsidP="00B57D38">
      <w:pPr>
        <w:pStyle w:val="Tekstpodstawowy"/>
        <w:ind w:left="120" w:firstLine="0"/>
        <w:rPr>
          <w:rFonts w:ascii="Calibri" w:hAnsi="Calibri" w:cs="Calibri"/>
          <w:sz w:val="22"/>
          <w:szCs w:val="22"/>
        </w:rPr>
      </w:pPr>
    </w:p>
    <w:p w14:paraId="28EA8D09" w14:textId="792786E4" w:rsidR="001F4221" w:rsidRPr="004D1D69" w:rsidRDefault="003C57E5" w:rsidP="005A19B1">
      <w:pPr>
        <w:pStyle w:val="Tekstpodstawowy"/>
        <w:jc w:val="center"/>
        <w:rPr>
          <w:rFonts w:ascii="Calibri" w:hAnsi="Calibri" w:cs="Calibri"/>
          <w:sz w:val="22"/>
          <w:szCs w:val="22"/>
        </w:rPr>
      </w:pPr>
      <w:r w:rsidRPr="004D1D69">
        <w:rPr>
          <w:rFonts w:ascii="Calibri" w:hAnsi="Calibri" w:cs="Calibri"/>
          <w:sz w:val="22"/>
          <w:szCs w:val="22"/>
        </w:rPr>
        <w:t>§</w:t>
      </w:r>
      <w:r w:rsidR="005523A2">
        <w:rPr>
          <w:rFonts w:ascii="Calibri" w:hAnsi="Calibri" w:cs="Calibri"/>
          <w:sz w:val="22"/>
          <w:szCs w:val="22"/>
        </w:rPr>
        <w:t xml:space="preserve"> </w:t>
      </w:r>
      <w:r w:rsidR="0084052A" w:rsidRPr="004D1D69">
        <w:rPr>
          <w:rFonts w:ascii="Calibri" w:hAnsi="Calibri" w:cs="Calibri"/>
          <w:sz w:val="22"/>
          <w:szCs w:val="22"/>
        </w:rPr>
        <w:t>1</w:t>
      </w:r>
      <w:r w:rsidR="00346FFD">
        <w:rPr>
          <w:rFonts w:ascii="Calibri" w:hAnsi="Calibri" w:cs="Calibri"/>
          <w:sz w:val="22"/>
          <w:szCs w:val="22"/>
        </w:rPr>
        <w:t>6</w:t>
      </w:r>
    </w:p>
    <w:p w14:paraId="041F2D1D" w14:textId="77777777" w:rsidR="001F4221" w:rsidRPr="004D1D69" w:rsidRDefault="003C57E5" w:rsidP="00346FFD">
      <w:pPr>
        <w:pStyle w:val="Tekstpodstawowy"/>
        <w:spacing w:line="254" w:lineRule="auto"/>
        <w:ind w:left="0" w:right="122" w:firstLine="0"/>
        <w:rPr>
          <w:rFonts w:ascii="Calibri" w:hAnsi="Calibri" w:cs="Calibri"/>
          <w:sz w:val="22"/>
          <w:szCs w:val="22"/>
        </w:rPr>
      </w:pPr>
      <w:r w:rsidRPr="004D1D69">
        <w:rPr>
          <w:rFonts w:ascii="Calibri" w:hAnsi="Calibri" w:cs="Calibri"/>
          <w:sz w:val="22"/>
          <w:szCs w:val="22"/>
        </w:rPr>
        <w:t>Umowę sporządzono w 3 jednobrzmiących egzemplarzach, jeden egzemplarz dla Wykonawcy i dwa egzemplarze dla Zamawiającego.</w:t>
      </w:r>
    </w:p>
    <w:p w14:paraId="3B125520" w14:textId="77777777" w:rsidR="001F4221" w:rsidRPr="004D1D69" w:rsidRDefault="001F4221">
      <w:pPr>
        <w:pStyle w:val="Tekstpodstawowy"/>
        <w:ind w:left="0" w:firstLine="0"/>
        <w:jc w:val="left"/>
        <w:rPr>
          <w:rFonts w:ascii="Calibri" w:hAnsi="Calibri" w:cs="Calibri"/>
          <w:sz w:val="22"/>
          <w:szCs w:val="22"/>
        </w:rPr>
      </w:pPr>
    </w:p>
    <w:p w14:paraId="4958912E" w14:textId="77777777" w:rsidR="001F4221" w:rsidRPr="004D1D69" w:rsidRDefault="001F4221">
      <w:pPr>
        <w:pStyle w:val="Tekstpodstawowy"/>
        <w:spacing w:before="5"/>
        <w:ind w:left="0" w:firstLine="0"/>
        <w:jc w:val="left"/>
        <w:rPr>
          <w:rFonts w:ascii="Calibri" w:hAnsi="Calibri" w:cs="Calibri"/>
          <w:sz w:val="22"/>
          <w:szCs w:val="22"/>
        </w:rPr>
      </w:pPr>
    </w:p>
    <w:p w14:paraId="65C66268" w14:textId="7A23B328" w:rsidR="001F4221" w:rsidRPr="00C121C7" w:rsidRDefault="00507A6F" w:rsidP="001F750F">
      <w:pPr>
        <w:pStyle w:val="Tekstpodstawowy"/>
        <w:tabs>
          <w:tab w:val="left" w:pos="6709"/>
        </w:tabs>
        <w:ind w:left="534" w:firstLine="0"/>
        <w:rPr>
          <w:rFonts w:ascii="Times New Roman" w:hAnsi="Times New Roman" w:cs="Times New Roman"/>
          <w:sz w:val="22"/>
          <w:szCs w:val="22"/>
        </w:rPr>
      </w:pPr>
      <w:r w:rsidRPr="004D1D69">
        <w:rPr>
          <w:rFonts w:ascii="Calibri" w:hAnsi="Calibri" w:cs="Calibri"/>
          <w:sz w:val="22"/>
          <w:szCs w:val="22"/>
        </w:rPr>
        <w:t>ZAM</w:t>
      </w:r>
      <w:r w:rsidRPr="00C121C7">
        <w:rPr>
          <w:rFonts w:ascii="Times New Roman" w:hAnsi="Times New Roman" w:cs="Times New Roman"/>
          <w:sz w:val="22"/>
          <w:szCs w:val="22"/>
        </w:rPr>
        <w:t>AWIAJĄCY</w:t>
      </w:r>
      <w:r>
        <w:rPr>
          <w:rFonts w:ascii="Times New Roman" w:hAnsi="Times New Roman" w:cs="Times New Roman"/>
          <w:sz w:val="22"/>
          <w:szCs w:val="22"/>
        </w:rPr>
        <w:t xml:space="preserve"> </w:t>
      </w:r>
      <w:r w:rsidR="001F750F">
        <w:rPr>
          <w:rFonts w:ascii="Times New Roman" w:hAnsi="Times New Roman" w:cs="Times New Roman"/>
          <w:sz w:val="22"/>
          <w:szCs w:val="22"/>
        </w:rPr>
        <w:t xml:space="preserve">                                                                              </w:t>
      </w:r>
      <w:r w:rsidRPr="004D1D69">
        <w:rPr>
          <w:rFonts w:ascii="Calibri" w:hAnsi="Calibri" w:cs="Calibri"/>
          <w:sz w:val="22"/>
          <w:szCs w:val="22"/>
        </w:rPr>
        <w:t xml:space="preserve"> </w:t>
      </w:r>
      <w:r w:rsidR="003C57E5" w:rsidRPr="004D1D69">
        <w:rPr>
          <w:rFonts w:ascii="Calibri" w:hAnsi="Calibri" w:cs="Calibri"/>
          <w:sz w:val="22"/>
          <w:szCs w:val="22"/>
        </w:rPr>
        <w:t>WYKONAWCA</w:t>
      </w:r>
    </w:p>
    <w:p w14:paraId="43995864" w14:textId="77777777" w:rsidR="00507A6F" w:rsidRPr="00C121C7" w:rsidRDefault="00507A6F">
      <w:pPr>
        <w:pStyle w:val="Tekstpodstawowy"/>
        <w:tabs>
          <w:tab w:val="left" w:pos="6709"/>
        </w:tabs>
        <w:ind w:left="534" w:firstLine="0"/>
        <w:jc w:val="left"/>
        <w:rPr>
          <w:rFonts w:ascii="Times New Roman" w:hAnsi="Times New Roman" w:cs="Times New Roman"/>
          <w:sz w:val="22"/>
          <w:szCs w:val="22"/>
        </w:rPr>
      </w:pPr>
    </w:p>
    <w:sectPr w:rsidR="00507A6F" w:rsidRPr="00C121C7" w:rsidSect="00BF10E2">
      <w:footerReference w:type="default" r:id="rId8"/>
      <w:pgSz w:w="11900" w:h="16840"/>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EC353" w14:textId="77777777" w:rsidR="00A36194" w:rsidRDefault="00A36194" w:rsidP="003049ED">
      <w:r>
        <w:separator/>
      </w:r>
    </w:p>
  </w:endnote>
  <w:endnote w:type="continuationSeparator" w:id="0">
    <w:p w14:paraId="38D77674" w14:textId="77777777" w:rsidR="00A36194" w:rsidRDefault="00A36194" w:rsidP="0030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charset w:val="EE"/>
    <w:family w:val="roman"/>
    <w:pitch w:val="default"/>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imesNewRomanPS-BoldMT">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9691648"/>
      <w:docPartObj>
        <w:docPartGallery w:val="Page Numbers (Bottom of Page)"/>
        <w:docPartUnique/>
      </w:docPartObj>
    </w:sdtPr>
    <w:sdtEndPr>
      <w:rPr>
        <w:rFonts w:asciiTheme="minorHAnsi" w:hAnsiTheme="minorHAnsi" w:cstheme="minorHAnsi"/>
        <w:sz w:val="20"/>
        <w:szCs w:val="20"/>
      </w:rPr>
    </w:sdtEndPr>
    <w:sdtContent>
      <w:p w14:paraId="4552FF2C" w14:textId="4A5B69B8" w:rsidR="003049ED" w:rsidRPr="003049ED" w:rsidRDefault="003049ED">
        <w:pPr>
          <w:pStyle w:val="Stopka"/>
          <w:jc w:val="center"/>
          <w:rPr>
            <w:rFonts w:asciiTheme="minorHAnsi" w:hAnsiTheme="minorHAnsi" w:cstheme="minorHAnsi"/>
            <w:sz w:val="20"/>
            <w:szCs w:val="20"/>
          </w:rPr>
        </w:pPr>
        <w:r w:rsidRPr="003049ED">
          <w:rPr>
            <w:rFonts w:asciiTheme="minorHAnsi" w:hAnsiTheme="minorHAnsi" w:cstheme="minorHAnsi"/>
            <w:sz w:val="20"/>
            <w:szCs w:val="20"/>
          </w:rPr>
          <w:fldChar w:fldCharType="begin"/>
        </w:r>
        <w:r w:rsidRPr="003049ED">
          <w:rPr>
            <w:rFonts w:asciiTheme="minorHAnsi" w:hAnsiTheme="minorHAnsi" w:cstheme="minorHAnsi"/>
            <w:sz w:val="20"/>
            <w:szCs w:val="20"/>
          </w:rPr>
          <w:instrText>PAGE   \* MERGEFORMAT</w:instrText>
        </w:r>
        <w:r w:rsidRPr="003049ED">
          <w:rPr>
            <w:rFonts w:asciiTheme="minorHAnsi" w:hAnsiTheme="minorHAnsi" w:cstheme="minorHAnsi"/>
            <w:sz w:val="20"/>
            <w:szCs w:val="20"/>
          </w:rPr>
          <w:fldChar w:fldCharType="separate"/>
        </w:r>
        <w:r w:rsidRPr="003049ED">
          <w:rPr>
            <w:rFonts w:asciiTheme="minorHAnsi" w:hAnsiTheme="minorHAnsi" w:cstheme="minorHAnsi"/>
            <w:sz w:val="20"/>
            <w:szCs w:val="20"/>
          </w:rPr>
          <w:t>2</w:t>
        </w:r>
        <w:r w:rsidRPr="003049ED">
          <w:rPr>
            <w:rFonts w:asciiTheme="minorHAnsi" w:hAnsiTheme="minorHAnsi" w:cstheme="minorHAnsi"/>
            <w:sz w:val="20"/>
            <w:szCs w:val="20"/>
          </w:rPr>
          <w:fldChar w:fldCharType="end"/>
        </w:r>
      </w:p>
    </w:sdtContent>
  </w:sdt>
  <w:p w14:paraId="42FB3D65" w14:textId="77777777" w:rsidR="003049ED" w:rsidRDefault="003049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FE928" w14:textId="77777777" w:rsidR="00A36194" w:rsidRDefault="00A36194" w:rsidP="003049ED">
      <w:r>
        <w:separator/>
      </w:r>
    </w:p>
  </w:footnote>
  <w:footnote w:type="continuationSeparator" w:id="0">
    <w:p w14:paraId="5B680D6D" w14:textId="77777777" w:rsidR="00A36194" w:rsidRDefault="00A36194" w:rsidP="00304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21F53"/>
    <w:multiLevelType w:val="hybridMultilevel"/>
    <w:tmpl w:val="DD2431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211DA2"/>
    <w:multiLevelType w:val="hybridMultilevel"/>
    <w:tmpl w:val="EDE2A53E"/>
    <w:lvl w:ilvl="0" w:tplc="25382894">
      <w:start w:val="1"/>
      <w:numFmt w:val="decimal"/>
      <w:lvlText w:val="%1."/>
      <w:lvlJc w:val="left"/>
      <w:pPr>
        <w:ind w:left="120" w:hanging="238"/>
      </w:pPr>
      <w:rPr>
        <w:rFonts w:ascii="Times New Roman" w:eastAsia="Arial" w:hAnsi="Times New Roman" w:cs="Times New Roman" w:hint="default"/>
        <w:w w:val="90"/>
        <w:sz w:val="22"/>
        <w:szCs w:val="22"/>
        <w:lang w:val="pl-PL" w:eastAsia="pl-PL" w:bidi="pl-PL"/>
      </w:rPr>
    </w:lvl>
    <w:lvl w:ilvl="1" w:tplc="C0F64946">
      <w:start w:val="1"/>
      <w:numFmt w:val="decimal"/>
      <w:lvlText w:val="%2)"/>
      <w:lvlJc w:val="left"/>
      <w:pPr>
        <w:ind w:left="830" w:hanging="360"/>
      </w:pPr>
      <w:rPr>
        <w:rFonts w:ascii="Times New Roman" w:eastAsia="Arial" w:hAnsi="Times New Roman" w:cs="Times New Roman" w:hint="default"/>
        <w:w w:val="91"/>
        <w:sz w:val="22"/>
        <w:szCs w:val="22"/>
        <w:lang w:val="pl-PL" w:eastAsia="pl-PL" w:bidi="pl-PL"/>
      </w:rPr>
    </w:lvl>
    <w:lvl w:ilvl="2" w:tplc="EFE4993A">
      <w:numFmt w:val="bullet"/>
      <w:lvlText w:val="•"/>
      <w:lvlJc w:val="left"/>
      <w:pPr>
        <w:ind w:left="1780" w:hanging="360"/>
      </w:pPr>
      <w:rPr>
        <w:rFonts w:hint="default"/>
        <w:lang w:val="pl-PL" w:eastAsia="pl-PL" w:bidi="pl-PL"/>
      </w:rPr>
    </w:lvl>
    <w:lvl w:ilvl="3" w:tplc="AB44F304">
      <w:numFmt w:val="bullet"/>
      <w:lvlText w:val="•"/>
      <w:lvlJc w:val="left"/>
      <w:pPr>
        <w:ind w:left="2720" w:hanging="360"/>
      </w:pPr>
      <w:rPr>
        <w:rFonts w:hint="default"/>
        <w:lang w:val="pl-PL" w:eastAsia="pl-PL" w:bidi="pl-PL"/>
      </w:rPr>
    </w:lvl>
    <w:lvl w:ilvl="4" w:tplc="A4F4C1FE">
      <w:numFmt w:val="bullet"/>
      <w:lvlText w:val="•"/>
      <w:lvlJc w:val="left"/>
      <w:pPr>
        <w:ind w:left="3660" w:hanging="360"/>
      </w:pPr>
      <w:rPr>
        <w:rFonts w:hint="default"/>
        <w:lang w:val="pl-PL" w:eastAsia="pl-PL" w:bidi="pl-PL"/>
      </w:rPr>
    </w:lvl>
    <w:lvl w:ilvl="5" w:tplc="C8EEC7CA">
      <w:numFmt w:val="bullet"/>
      <w:lvlText w:val="•"/>
      <w:lvlJc w:val="left"/>
      <w:pPr>
        <w:ind w:left="4600" w:hanging="360"/>
      </w:pPr>
      <w:rPr>
        <w:rFonts w:hint="default"/>
        <w:lang w:val="pl-PL" w:eastAsia="pl-PL" w:bidi="pl-PL"/>
      </w:rPr>
    </w:lvl>
    <w:lvl w:ilvl="6" w:tplc="07E0853C">
      <w:numFmt w:val="bullet"/>
      <w:lvlText w:val="•"/>
      <w:lvlJc w:val="left"/>
      <w:pPr>
        <w:ind w:left="5540" w:hanging="360"/>
      </w:pPr>
      <w:rPr>
        <w:rFonts w:hint="default"/>
        <w:lang w:val="pl-PL" w:eastAsia="pl-PL" w:bidi="pl-PL"/>
      </w:rPr>
    </w:lvl>
    <w:lvl w:ilvl="7" w:tplc="F9200CD4">
      <w:numFmt w:val="bullet"/>
      <w:lvlText w:val="•"/>
      <w:lvlJc w:val="left"/>
      <w:pPr>
        <w:ind w:left="6480" w:hanging="360"/>
      </w:pPr>
      <w:rPr>
        <w:rFonts w:hint="default"/>
        <w:lang w:val="pl-PL" w:eastAsia="pl-PL" w:bidi="pl-PL"/>
      </w:rPr>
    </w:lvl>
    <w:lvl w:ilvl="8" w:tplc="A2366AE8">
      <w:numFmt w:val="bullet"/>
      <w:lvlText w:val="•"/>
      <w:lvlJc w:val="left"/>
      <w:pPr>
        <w:ind w:left="7420" w:hanging="360"/>
      </w:pPr>
      <w:rPr>
        <w:rFonts w:hint="default"/>
        <w:lang w:val="pl-PL" w:eastAsia="pl-PL" w:bidi="pl-PL"/>
      </w:rPr>
    </w:lvl>
  </w:abstractNum>
  <w:abstractNum w:abstractNumId="2" w15:restartNumberingAfterBreak="0">
    <w:nsid w:val="1A5E35BA"/>
    <w:multiLevelType w:val="hybridMultilevel"/>
    <w:tmpl w:val="B3507C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374E04"/>
    <w:multiLevelType w:val="hybridMultilevel"/>
    <w:tmpl w:val="A7502C56"/>
    <w:lvl w:ilvl="0" w:tplc="5274BCAE">
      <w:start w:val="1"/>
      <w:numFmt w:val="decimal"/>
      <w:lvlText w:val="%1."/>
      <w:lvlJc w:val="left"/>
      <w:pPr>
        <w:ind w:left="480" w:hanging="360"/>
      </w:pPr>
      <w:rPr>
        <w:rFonts w:ascii="Times New Roman" w:eastAsia="Arial" w:hAnsi="Times New Roman" w:cs="Times New Roman" w:hint="default"/>
        <w:w w:val="90"/>
        <w:sz w:val="22"/>
        <w:szCs w:val="22"/>
        <w:lang w:val="pl-PL" w:eastAsia="pl-PL" w:bidi="pl-PL"/>
      </w:rPr>
    </w:lvl>
    <w:lvl w:ilvl="1" w:tplc="613C9D78">
      <w:numFmt w:val="bullet"/>
      <w:lvlText w:val="•"/>
      <w:lvlJc w:val="left"/>
      <w:pPr>
        <w:ind w:left="1362" w:hanging="360"/>
      </w:pPr>
      <w:rPr>
        <w:rFonts w:hint="default"/>
        <w:lang w:val="pl-PL" w:eastAsia="pl-PL" w:bidi="pl-PL"/>
      </w:rPr>
    </w:lvl>
    <w:lvl w:ilvl="2" w:tplc="8182EBA6">
      <w:numFmt w:val="bullet"/>
      <w:lvlText w:val="•"/>
      <w:lvlJc w:val="left"/>
      <w:pPr>
        <w:ind w:left="2244" w:hanging="360"/>
      </w:pPr>
      <w:rPr>
        <w:rFonts w:hint="default"/>
        <w:lang w:val="pl-PL" w:eastAsia="pl-PL" w:bidi="pl-PL"/>
      </w:rPr>
    </w:lvl>
    <w:lvl w:ilvl="3" w:tplc="F91E9450">
      <w:numFmt w:val="bullet"/>
      <w:lvlText w:val="•"/>
      <w:lvlJc w:val="left"/>
      <w:pPr>
        <w:ind w:left="3126" w:hanging="360"/>
      </w:pPr>
      <w:rPr>
        <w:rFonts w:hint="default"/>
        <w:lang w:val="pl-PL" w:eastAsia="pl-PL" w:bidi="pl-PL"/>
      </w:rPr>
    </w:lvl>
    <w:lvl w:ilvl="4" w:tplc="470ACB4C">
      <w:numFmt w:val="bullet"/>
      <w:lvlText w:val="•"/>
      <w:lvlJc w:val="left"/>
      <w:pPr>
        <w:ind w:left="4008" w:hanging="360"/>
      </w:pPr>
      <w:rPr>
        <w:rFonts w:hint="default"/>
        <w:lang w:val="pl-PL" w:eastAsia="pl-PL" w:bidi="pl-PL"/>
      </w:rPr>
    </w:lvl>
    <w:lvl w:ilvl="5" w:tplc="C0FE5286">
      <w:numFmt w:val="bullet"/>
      <w:lvlText w:val="•"/>
      <w:lvlJc w:val="left"/>
      <w:pPr>
        <w:ind w:left="4890" w:hanging="360"/>
      </w:pPr>
      <w:rPr>
        <w:rFonts w:hint="default"/>
        <w:lang w:val="pl-PL" w:eastAsia="pl-PL" w:bidi="pl-PL"/>
      </w:rPr>
    </w:lvl>
    <w:lvl w:ilvl="6" w:tplc="666E032C">
      <w:numFmt w:val="bullet"/>
      <w:lvlText w:val="•"/>
      <w:lvlJc w:val="left"/>
      <w:pPr>
        <w:ind w:left="5772" w:hanging="360"/>
      </w:pPr>
      <w:rPr>
        <w:rFonts w:hint="default"/>
        <w:lang w:val="pl-PL" w:eastAsia="pl-PL" w:bidi="pl-PL"/>
      </w:rPr>
    </w:lvl>
    <w:lvl w:ilvl="7" w:tplc="F66E6072">
      <w:numFmt w:val="bullet"/>
      <w:lvlText w:val="•"/>
      <w:lvlJc w:val="left"/>
      <w:pPr>
        <w:ind w:left="6654" w:hanging="360"/>
      </w:pPr>
      <w:rPr>
        <w:rFonts w:hint="default"/>
        <w:lang w:val="pl-PL" w:eastAsia="pl-PL" w:bidi="pl-PL"/>
      </w:rPr>
    </w:lvl>
    <w:lvl w:ilvl="8" w:tplc="92B00EFC">
      <w:numFmt w:val="bullet"/>
      <w:lvlText w:val="•"/>
      <w:lvlJc w:val="left"/>
      <w:pPr>
        <w:ind w:left="7536" w:hanging="360"/>
      </w:pPr>
      <w:rPr>
        <w:rFonts w:hint="default"/>
        <w:lang w:val="pl-PL" w:eastAsia="pl-PL" w:bidi="pl-PL"/>
      </w:rPr>
    </w:lvl>
  </w:abstractNum>
  <w:abstractNum w:abstractNumId="4" w15:restartNumberingAfterBreak="0">
    <w:nsid w:val="1E043DF8"/>
    <w:multiLevelType w:val="hybridMultilevel"/>
    <w:tmpl w:val="52C6E06A"/>
    <w:lvl w:ilvl="0" w:tplc="E3FE456E">
      <w:start w:val="1"/>
      <w:numFmt w:val="lowerLetter"/>
      <w:lvlText w:val="%1)"/>
      <w:lvlJc w:val="left"/>
      <w:pPr>
        <w:ind w:left="488" w:hanging="254"/>
      </w:pPr>
      <w:rPr>
        <w:rFonts w:ascii="Times New Roman" w:eastAsia="Arial" w:hAnsi="Times New Roman" w:cs="Times New Roman" w:hint="default"/>
        <w:b w:val="0"/>
        <w:bCs w:val="0"/>
        <w:spacing w:val="-1"/>
        <w:w w:val="86"/>
        <w:sz w:val="22"/>
        <w:szCs w:val="22"/>
        <w:lang w:val="pl-PL" w:eastAsia="pl-PL" w:bidi="pl-PL"/>
      </w:rPr>
    </w:lvl>
    <w:lvl w:ilvl="1" w:tplc="89003B50">
      <w:numFmt w:val="bullet"/>
      <w:lvlText w:val="•"/>
      <w:lvlJc w:val="left"/>
      <w:pPr>
        <w:ind w:left="1362" w:hanging="254"/>
      </w:pPr>
      <w:rPr>
        <w:rFonts w:hint="default"/>
        <w:lang w:val="pl-PL" w:eastAsia="pl-PL" w:bidi="pl-PL"/>
      </w:rPr>
    </w:lvl>
    <w:lvl w:ilvl="2" w:tplc="FAD8DC82">
      <w:numFmt w:val="bullet"/>
      <w:lvlText w:val="•"/>
      <w:lvlJc w:val="left"/>
      <w:pPr>
        <w:ind w:left="2244" w:hanging="254"/>
      </w:pPr>
      <w:rPr>
        <w:rFonts w:hint="default"/>
        <w:lang w:val="pl-PL" w:eastAsia="pl-PL" w:bidi="pl-PL"/>
      </w:rPr>
    </w:lvl>
    <w:lvl w:ilvl="3" w:tplc="F8602908">
      <w:numFmt w:val="bullet"/>
      <w:lvlText w:val="•"/>
      <w:lvlJc w:val="left"/>
      <w:pPr>
        <w:ind w:left="3126" w:hanging="254"/>
      </w:pPr>
      <w:rPr>
        <w:rFonts w:hint="default"/>
        <w:lang w:val="pl-PL" w:eastAsia="pl-PL" w:bidi="pl-PL"/>
      </w:rPr>
    </w:lvl>
    <w:lvl w:ilvl="4" w:tplc="80DE4F0E">
      <w:numFmt w:val="bullet"/>
      <w:lvlText w:val="•"/>
      <w:lvlJc w:val="left"/>
      <w:pPr>
        <w:ind w:left="4008" w:hanging="254"/>
      </w:pPr>
      <w:rPr>
        <w:rFonts w:hint="default"/>
        <w:lang w:val="pl-PL" w:eastAsia="pl-PL" w:bidi="pl-PL"/>
      </w:rPr>
    </w:lvl>
    <w:lvl w:ilvl="5" w:tplc="4DE498C8">
      <w:numFmt w:val="bullet"/>
      <w:lvlText w:val="•"/>
      <w:lvlJc w:val="left"/>
      <w:pPr>
        <w:ind w:left="4890" w:hanging="254"/>
      </w:pPr>
      <w:rPr>
        <w:rFonts w:hint="default"/>
        <w:lang w:val="pl-PL" w:eastAsia="pl-PL" w:bidi="pl-PL"/>
      </w:rPr>
    </w:lvl>
    <w:lvl w:ilvl="6" w:tplc="DDFEE960">
      <w:numFmt w:val="bullet"/>
      <w:lvlText w:val="•"/>
      <w:lvlJc w:val="left"/>
      <w:pPr>
        <w:ind w:left="5772" w:hanging="254"/>
      </w:pPr>
      <w:rPr>
        <w:rFonts w:hint="default"/>
        <w:lang w:val="pl-PL" w:eastAsia="pl-PL" w:bidi="pl-PL"/>
      </w:rPr>
    </w:lvl>
    <w:lvl w:ilvl="7" w:tplc="AD08A3C0">
      <w:numFmt w:val="bullet"/>
      <w:lvlText w:val="•"/>
      <w:lvlJc w:val="left"/>
      <w:pPr>
        <w:ind w:left="6654" w:hanging="254"/>
      </w:pPr>
      <w:rPr>
        <w:rFonts w:hint="default"/>
        <w:lang w:val="pl-PL" w:eastAsia="pl-PL" w:bidi="pl-PL"/>
      </w:rPr>
    </w:lvl>
    <w:lvl w:ilvl="8" w:tplc="77324754">
      <w:numFmt w:val="bullet"/>
      <w:lvlText w:val="•"/>
      <w:lvlJc w:val="left"/>
      <w:pPr>
        <w:ind w:left="7536" w:hanging="254"/>
      </w:pPr>
      <w:rPr>
        <w:rFonts w:hint="default"/>
        <w:lang w:val="pl-PL" w:eastAsia="pl-PL" w:bidi="pl-PL"/>
      </w:rPr>
    </w:lvl>
  </w:abstractNum>
  <w:abstractNum w:abstractNumId="5" w15:restartNumberingAfterBreak="0">
    <w:nsid w:val="209239EF"/>
    <w:multiLevelType w:val="hybridMultilevel"/>
    <w:tmpl w:val="CBAE7580"/>
    <w:lvl w:ilvl="0" w:tplc="1B6202C2">
      <w:start w:val="1"/>
      <w:numFmt w:val="decimal"/>
      <w:lvlText w:val="%1."/>
      <w:lvlJc w:val="left"/>
      <w:pPr>
        <w:ind w:left="316" w:hanging="196"/>
      </w:pPr>
      <w:rPr>
        <w:rFonts w:ascii="Times New Roman" w:eastAsia="Arial" w:hAnsi="Times New Roman" w:cs="Times New Roman" w:hint="default"/>
        <w:w w:val="90"/>
        <w:sz w:val="22"/>
        <w:szCs w:val="22"/>
        <w:lang w:val="pl-PL" w:eastAsia="pl-PL" w:bidi="pl-PL"/>
      </w:rPr>
    </w:lvl>
    <w:lvl w:ilvl="1" w:tplc="3D38FECC">
      <w:numFmt w:val="bullet"/>
      <w:lvlText w:val="•"/>
      <w:lvlJc w:val="left"/>
      <w:pPr>
        <w:ind w:left="1218" w:hanging="196"/>
      </w:pPr>
      <w:rPr>
        <w:rFonts w:hint="default"/>
        <w:lang w:val="pl-PL" w:eastAsia="pl-PL" w:bidi="pl-PL"/>
      </w:rPr>
    </w:lvl>
    <w:lvl w:ilvl="2" w:tplc="7C3EB312">
      <w:numFmt w:val="bullet"/>
      <w:lvlText w:val="•"/>
      <w:lvlJc w:val="left"/>
      <w:pPr>
        <w:ind w:left="2116" w:hanging="196"/>
      </w:pPr>
      <w:rPr>
        <w:rFonts w:hint="default"/>
        <w:lang w:val="pl-PL" w:eastAsia="pl-PL" w:bidi="pl-PL"/>
      </w:rPr>
    </w:lvl>
    <w:lvl w:ilvl="3" w:tplc="4C14F0DA">
      <w:numFmt w:val="bullet"/>
      <w:lvlText w:val="•"/>
      <w:lvlJc w:val="left"/>
      <w:pPr>
        <w:ind w:left="3014" w:hanging="196"/>
      </w:pPr>
      <w:rPr>
        <w:rFonts w:hint="default"/>
        <w:lang w:val="pl-PL" w:eastAsia="pl-PL" w:bidi="pl-PL"/>
      </w:rPr>
    </w:lvl>
    <w:lvl w:ilvl="4" w:tplc="6212E530">
      <w:numFmt w:val="bullet"/>
      <w:lvlText w:val="•"/>
      <w:lvlJc w:val="left"/>
      <w:pPr>
        <w:ind w:left="3912" w:hanging="196"/>
      </w:pPr>
      <w:rPr>
        <w:rFonts w:hint="default"/>
        <w:lang w:val="pl-PL" w:eastAsia="pl-PL" w:bidi="pl-PL"/>
      </w:rPr>
    </w:lvl>
    <w:lvl w:ilvl="5" w:tplc="F500C354">
      <w:numFmt w:val="bullet"/>
      <w:lvlText w:val="•"/>
      <w:lvlJc w:val="left"/>
      <w:pPr>
        <w:ind w:left="4810" w:hanging="196"/>
      </w:pPr>
      <w:rPr>
        <w:rFonts w:hint="default"/>
        <w:lang w:val="pl-PL" w:eastAsia="pl-PL" w:bidi="pl-PL"/>
      </w:rPr>
    </w:lvl>
    <w:lvl w:ilvl="6" w:tplc="EAE8789E">
      <w:numFmt w:val="bullet"/>
      <w:lvlText w:val="•"/>
      <w:lvlJc w:val="left"/>
      <w:pPr>
        <w:ind w:left="5708" w:hanging="196"/>
      </w:pPr>
      <w:rPr>
        <w:rFonts w:hint="default"/>
        <w:lang w:val="pl-PL" w:eastAsia="pl-PL" w:bidi="pl-PL"/>
      </w:rPr>
    </w:lvl>
    <w:lvl w:ilvl="7" w:tplc="D0B682AA">
      <w:numFmt w:val="bullet"/>
      <w:lvlText w:val="•"/>
      <w:lvlJc w:val="left"/>
      <w:pPr>
        <w:ind w:left="6606" w:hanging="196"/>
      </w:pPr>
      <w:rPr>
        <w:rFonts w:hint="default"/>
        <w:lang w:val="pl-PL" w:eastAsia="pl-PL" w:bidi="pl-PL"/>
      </w:rPr>
    </w:lvl>
    <w:lvl w:ilvl="8" w:tplc="37E84EEA">
      <w:numFmt w:val="bullet"/>
      <w:lvlText w:val="•"/>
      <w:lvlJc w:val="left"/>
      <w:pPr>
        <w:ind w:left="7504" w:hanging="196"/>
      </w:pPr>
      <w:rPr>
        <w:rFonts w:hint="default"/>
        <w:lang w:val="pl-PL" w:eastAsia="pl-PL" w:bidi="pl-PL"/>
      </w:rPr>
    </w:lvl>
  </w:abstractNum>
  <w:abstractNum w:abstractNumId="6" w15:restartNumberingAfterBreak="0">
    <w:nsid w:val="23BC1DE0"/>
    <w:multiLevelType w:val="hybridMultilevel"/>
    <w:tmpl w:val="92B6CFB4"/>
    <w:lvl w:ilvl="0" w:tplc="C6BA5B96">
      <w:start w:val="1"/>
      <w:numFmt w:val="decimal"/>
      <w:lvlText w:val="%1."/>
      <w:lvlJc w:val="left"/>
      <w:pPr>
        <w:ind w:left="478" w:hanging="358"/>
      </w:pPr>
      <w:rPr>
        <w:rFonts w:hint="default"/>
        <w:w w:val="90"/>
        <w:lang w:val="pl-PL" w:eastAsia="pl-PL" w:bidi="pl-PL"/>
      </w:rPr>
    </w:lvl>
    <w:lvl w:ilvl="1" w:tplc="1EBC9C92">
      <w:numFmt w:val="bullet"/>
      <w:lvlText w:val="•"/>
      <w:lvlJc w:val="left"/>
      <w:pPr>
        <w:ind w:left="1362" w:hanging="358"/>
      </w:pPr>
      <w:rPr>
        <w:rFonts w:hint="default"/>
        <w:lang w:val="pl-PL" w:eastAsia="pl-PL" w:bidi="pl-PL"/>
      </w:rPr>
    </w:lvl>
    <w:lvl w:ilvl="2" w:tplc="30569F0A">
      <w:numFmt w:val="bullet"/>
      <w:lvlText w:val="•"/>
      <w:lvlJc w:val="left"/>
      <w:pPr>
        <w:ind w:left="2244" w:hanging="358"/>
      </w:pPr>
      <w:rPr>
        <w:rFonts w:hint="default"/>
        <w:lang w:val="pl-PL" w:eastAsia="pl-PL" w:bidi="pl-PL"/>
      </w:rPr>
    </w:lvl>
    <w:lvl w:ilvl="3" w:tplc="ECD09D34">
      <w:numFmt w:val="bullet"/>
      <w:lvlText w:val="•"/>
      <w:lvlJc w:val="left"/>
      <w:pPr>
        <w:ind w:left="3126" w:hanging="358"/>
      </w:pPr>
      <w:rPr>
        <w:rFonts w:hint="default"/>
        <w:lang w:val="pl-PL" w:eastAsia="pl-PL" w:bidi="pl-PL"/>
      </w:rPr>
    </w:lvl>
    <w:lvl w:ilvl="4" w:tplc="6C36D8BC">
      <w:numFmt w:val="bullet"/>
      <w:lvlText w:val="•"/>
      <w:lvlJc w:val="left"/>
      <w:pPr>
        <w:ind w:left="4008" w:hanging="358"/>
      </w:pPr>
      <w:rPr>
        <w:rFonts w:hint="default"/>
        <w:lang w:val="pl-PL" w:eastAsia="pl-PL" w:bidi="pl-PL"/>
      </w:rPr>
    </w:lvl>
    <w:lvl w:ilvl="5" w:tplc="56D809F0">
      <w:numFmt w:val="bullet"/>
      <w:lvlText w:val="•"/>
      <w:lvlJc w:val="left"/>
      <w:pPr>
        <w:ind w:left="4890" w:hanging="358"/>
      </w:pPr>
      <w:rPr>
        <w:rFonts w:hint="default"/>
        <w:lang w:val="pl-PL" w:eastAsia="pl-PL" w:bidi="pl-PL"/>
      </w:rPr>
    </w:lvl>
    <w:lvl w:ilvl="6" w:tplc="AAEA7920">
      <w:numFmt w:val="bullet"/>
      <w:lvlText w:val="•"/>
      <w:lvlJc w:val="left"/>
      <w:pPr>
        <w:ind w:left="5772" w:hanging="358"/>
      </w:pPr>
      <w:rPr>
        <w:rFonts w:hint="default"/>
        <w:lang w:val="pl-PL" w:eastAsia="pl-PL" w:bidi="pl-PL"/>
      </w:rPr>
    </w:lvl>
    <w:lvl w:ilvl="7" w:tplc="3FE80EEC">
      <w:numFmt w:val="bullet"/>
      <w:lvlText w:val="•"/>
      <w:lvlJc w:val="left"/>
      <w:pPr>
        <w:ind w:left="6654" w:hanging="358"/>
      </w:pPr>
      <w:rPr>
        <w:rFonts w:hint="default"/>
        <w:lang w:val="pl-PL" w:eastAsia="pl-PL" w:bidi="pl-PL"/>
      </w:rPr>
    </w:lvl>
    <w:lvl w:ilvl="8" w:tplc="E1786786">
      <w:numFmt w:val="bullet"/>
      <w:lvlText w:val="•"/>
      <w:lvlJc w:val="left"/>
      <w:pPr>
        <w:ind w:left="7536" w:hanging="358"/>
      </w:pPr>
      <w:rPr>
        <w:rFonts w:hint="default"/>
        <w:lang w:val="pl-PL" w:eastAsia="pl-PL" w:bidi="pl-PL"/>
      </w:rPr>
    </w:lvl>
  </w:abstractNum>
  <w:abstractNum w:abstractNumId="7" w15:restartNumberingAfterBreak="0">
    <w:nsid w:val="28EF2305"/>
    <w:multiLevelType w:val="hybridMultilevel"/>
    <w:tmpl w:val="85FC9CD8"/>
    <w:lvl w:ilvl="0" w:tplc="92CABA88">
      <w:start w:val="1"/>
      <w:numFmt w:val="decimal"/>
      <w:lvlText w:val="%1."/>
      <w:lvlJc w:val="left"/>
      <w:pPr>
        <w:ind w:left="120" w:hanging="238"/>
      </w:pPr>
      <w:rPr>
        <w:rFonts w:ascii="Times New Roman" w:eastAsia="Arial" w:hAnsi="Times New Roman" w:cs="Times New Roman" w:hint="default"/>
        <w:w w:val="90"/>
        <w:sz w:val="22"/>
        <w:szCs w:val="22"/>
        <w:lang w:val="pl-PL" w:eastAsia="pl-PL" w:bidi="pl-PL"/>
      </w:rPr>
    </w:lvl>
    <w:lvl w:ilvl="1" w:tplc="56960C4C">
      <w:numFmt w:val="bullet"/>
      <w:lvlText w:val="•"/>
      <w:lvlJc w:val="left"/>
      <w:pPr>
        <w:ind w:left="1038" w:hanging="238"/>
      </w:pPr>
      <w:rPr>
        <w:rFonts w:hint="default"/>
        <w:lang w:val="pl-PL" w:eastAsia="pl-PL" w:bidi="pl-PL"/>
      </w:rPr>
    </w:lvl>
    <w:lvl w:ilvl="2" w:tplc="3BAA3FD8">
      <w:numFmt w:val="bullet"/>
      <w:lvlText w:val="•"/>
      <w:lvlJc w:val="left"/>
      <w:pPr>
        <w:ind w:left="1956" w:hanging="238"/>
      </w:pPr>
      <w:rPr>
        <w:rFonts w:hint="default"/>
        <w:lang w:val="pl-PL" w:eastAsia="pl-PL" w:bidi="pl-PL"/>
      </w:rPr>
    </w:lvl>
    <w:lvl w:ilvl="3" w:tplc="C8CA70DA">
      <w:numFmt w:val="bullet"/>
      <w:lvlText w:val="•"/>
      <w:lvlJc w:val="left"/>
      <w:pPr>
        <w:ind w:left="2874" w:hanging="238"/>
      </w:pPr>
      <w:rPr>
        <w:rFonts w:hint="default"/>
        <w:lang w:val="pl-PL" w:eastAsia="pl-PL" w:bidi="pl-PL"/>
      </w:rPr>
    </w:lvl>
    <w:lvl w:ilvl="4" w:tplc="D8420D94">
      <w:numFmt w:val="bullet"/>
      <w:lvlText w:val="•"/>
      <w:lvlJc w:val="left"/>
      <w:pPr>
        <w:ind w:left="3792" w:hanging="238"/>
      </w:pPr>
      <w:rPr>
        <w:rFonts w:hint="default"/>
        <w:lang w:val="pl-PL" w:eastAsia="pl-PL" w:bidi="pl-PL"/>
      </w:rPr>
    </w:lvl>
    <w:lvl w:ilvl="5" w:tplc="5F8CD6C6">
      <w:numFmt w:val="bullet"/>
      <w:lvlText w:val="•"/>
      <w:lvlJc w:val="left"/>
      <w:pPr>
        <w:ind w:left="4710" w:hanging="238"/>
      </w:pPr>
      <w:rPr>
        <w:rFonts w:hint="default"/>
        <w:lang w:val="pl-PL" w:eastAsia="pl-PL" w:bidi="pl-PL"/>
      </w:rPr>
    </w:lvl>
    <w:lvl w:ilvl="6" w:tplc="10028746">
      <w:numFmt w:val="bullet"/>
      <w:lvlText w:val="•"/>
      <w:lvlJc w:val="left"/>
      <w:pPr>
        <w:ind w:left="5628" w:hanging="238"/>
      </w:pPr>
      <w:rPr>
        <w:rFonts w:hint="default"/>
        <w:lang w:val="pl-PL" w:eastAsia="pl-PL" w:bidi="pl-PL"/>
      </w:rPr>
    </w:lvl>
    <w:lvl w:ilvl="7" w:tplc="31061D80">
      <w:numFmt w:val="bullet"/>
      <w:lvlText w:val="•"/>
      <w:lvlJc w:val="left"/>
      <w:pPr>
        <w:ind w:left="6546" w:hanging="238"/>
      </w:pPr>
      <w:rPr>
        <w:rFonts w:hint="default"/>
        <w:lang w:val="pl-PL" w:eastAsia="pl-PL" w:bidi="pl-PL"/>
      </w:rPr>
    </w:lvl>
    <w:lvl w:ilvl="8" w:tplc="2EF25D4A">
      <w:numFmt w:val="bullet"/>
      <w:lvlText w:val="•"/>
      <w:lvlJc w:val="left"/>
      <w:pPr>
        <w:ind w:left="7464" w:hanging="238"/>
      </w:pPr>
      <w:rPr>
        <w:rFonts w:hint="default"/>
        <w:lang w:val="pl-PL" w:eastAsia="pl-PL" w:bidi="pl-PL"/>
      </w:rPr>
    </w:lvl>
  </w:abstractNum>
  <w:abstractNum w:abstractNumId="8" w15:restartNumberingAfterBreak="0">
    <w:nsid w:val="291C4ECE"/>
    <w:multiLevelType w:val="multilevel"/>
    <w:tmpl w:val="00000021"/>
    <w:lvl w:ilvl="0">
      <w:start w:val="1"/>
      <w:numFmt w:val="decimal"/>
      <w:lvlText w:val="%1)"/>
      <w:lvlJc w:val="left"/>
      <w:pPr>
        <w:tabs>
          <w:tab w:val="num" w:pos="1068"/>
        </w:tabs>
        <w:ind w:left="1068" w:hanging="360"/>
      </w:pPr>
      <w:rPr>
        <w:rFonts w:eastAsia="Calibri" w:cs="Times New Roman"/>
      </w:rPr>
    </w:lvl>
    <w:lvl w:ilvl="1">
      <w:start w:val="1"/>
      <w:numFmt w:val="decimal"/>
      <w:lvlText w:val="%2."/>
      <w:lvlJc w:val="left"/>
      <w:pPr>
        <w:tabs>
          <w:tab w:val="num" w:pos="360"/>
        </w:tabs>
        <w:ind w:left="360" w:hanging="360"/>
      </w:pPr>
    </w:lvl>
    <w:lvl w:ilvl="2">
      <w:start w:val="1"/>
      <w:numFmt w:val="decimal"/>
      <w:lvlText w:val="%3."/>
      <w:lvlJc w:val="left"/>
      <w:pPr>
        <w:tabs>
          <w:tab w:val="num" w:pos="5606"/>
        </w:tabs>
        <w:ind w:left="5606" w:hanging="360"/>
      </w:pPr>
      <w:rPr>
        <w:rFonts w:eastAsia="TimesNewRomanPSMT" w:cs="TimesNewRomanPSMT"/>
      </w:rPr>
    </w:lvl>
    <w:lvl w:ilvl="3">
      <w:start w:val="1"/>
      <w:numFmt w:val="lowerLetter"/>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decimal"/>
      <w:lvlText w:val="%6."/>
      <w:lvlJc w:val="left"/>
      <w:pPr>
        <w:tabs>
          <w:tab w:val="num" w:pos="4848"/>
        </w:tabs>
        <w:ind w:left="4848" w:hanging="36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9" w15:restartNumberingAfterBreak="0">
    <w:nsid w:val="2D317980"/>
    <w:multiLevelType w:val="hybridMultilevel"/>
    <w:tmpl w:val="065E87B2"/>
    <w:lvl w:ilvl="0" w:tplc="26FE4296">
      <w:start w:val="1"/>
      <w:numFmt w:val="decimal"/>
      <w:lvlText w:val="%1."/>
      <w:lvlJc w:val="left"/>
      <w:pPr>
        <w:ind w:left="330" w:hanging="236"/>
      </w:pPr>
      <w:rPr>
        <w:rFonts w:ascii="Times New Roman" w:eastAsia="Arial" w:hAnsi="Times New Roman" w:cs="Times New Roman" w:hint="default"/>
        <w:w w:val="90"/>
        <w:sz w:val="22"/>
        <w:szCs w:val="22"/>
        <w:lang w:val="pl-PL" w:eastAsia="pl-PL" w:bidi="pl-PL"/>
      </w:rPr>
    </w:lvl>
    <w:lvl w:ilvl="1" w:tplc="5466217C">
      <w:start w:val="1"/>
      <w:numFmt w:val="decimal"/>
      <w:lvlText w:val="%2)"/>
      <w:lvlJc w:val="left"/>
      <w:pPr>
        <w:ind w:left="556" w:hanging="250"/>
      </w:pPr>
      <w:rPr>
        <w:rFonts w:ascii="Times New Roman" w:eastAsia="Arial" w:hAnsi="Times New Roman" w:cs="Times New Roman" w:hint="default"/>
        <w:w w:val="91"/>
        <w:sz w:val="22"/>
        <w:szCs w:val="22"/>
        <w:lang w:val="pl-PL" w:eastAsia="pl-PL" w:bidi="pl-PL"/>
      </w:rPr>
    </w:lvl>
    <w:lvl w:ilvl="2" w:tplc="62D886F4">
      <w:numFmt w:val="bullet"/>
      <w:lvlText w:val="•"/>
      <w:lvlJc w:val="left"/>
      <w:pPr>
        <w:ind w:left="560" w:hanging="250"/>
      </w:pPr>
      <w:rPr>
        <w:rFonts w:hint="default"/>
        <w:lang w:val="pl-PL" w:eastAsia="pl-PL" w:bidi="pl-PL"/>
      </w:rPr>
    </w:lvl>
    <w:lvl w:ilvl="3" w:tplc="E690D47C">
      <w:numFmt w:val="bullet"/>
      <w:lvlText w:val="•"/>
      <w:lvlJc w:val="left"/>
      <w:pPr>
        <w:ind w:left="1652" w:hanging="250"/>
      </w:pPr>
      <w:rPr>
        <w:rFonts w:hint="default"/>
        <w:lang w:val="pl-PL" w:eastAsia="pl-PL" w:bidi="pl-PL"/>
      </w:rPr>
    </w:lvl>
    <w:lvl w:ilvl="4" w:tplc="28FCACA6">
      <w:numFmt w:val="bullet"/>
      <w:lvlText w:val="•"/>
      <w:lvlJc w:val="left"/>
      <w:pPr>
        <w:ind w:left="2745" w:hanging="250"/>
      </w:pPr>
      <w:rPr>
        <w:rFonts w:hint="default"/>
        <w:lang w:val="pl-PL" w:eastAsia="pl-PL" w:bidi="pl-PL"/>
      </w:rPr>
    </w:lvl>
    <w:lvl w:ilvl="5" w:tplc="FFBEE3E0">
      <w:numFmt w:val="bullet"/>
      <w:lvlText w:val="•"/>
      <w:lvlJc w:val="left"/>
      <w:pPr>
        <w:ind w:left="3837" w:hanging="250"/>
      </w:pPr>
      <w:rPr>
        <w:rFonts w:hint="default"/>
        <w:lang w:val="pl-PL" w:eastAsia="pl-PL" w:bidi="pl-PL"/>
      </w:rPr>
    </w:lvl>
    <w:lvl w:ilvl="6" w:tplc="C6FEBA7C">
      <w:numFmt w:val="bullet"/>
      <w:lvlText w:val="•"/>
      <w:lvlJc w:val="left"/>
      <w:pPr>
        <w:ind w:left="4930" w:hanging="250"/>
      </w:pPr>
      <w:rPr>
        <w:rFonts w:hint="default"/>
        <w:lang w:val="pl-PL" w:eastAsia="pl-PL" w:bidi="pl-PL"/>
      </w:rPr>
    </w:lvl>
    <w:lvl w:ilvl="7" w:tplc="AE022106">
      <w:numFmt w:val="bullet"/>
      <w:lvlText w:val="•"/>
      <w:lvlJc w:val="left"/>
      <w:pPr>
        <w:ind w:left="6022" w:hanging="250"/>
      </w:pPr>
      <w:rPr>
        <w:rFonts w:hint="default"/>
        <w:lang w:val="pl-PL" w:eastAsia="pl-PL" w:bidi="pl-PL"/>
      </w:rPr>
    </w:lvl>
    <w:lvl w:ilvl="8" w:tplc="59E66720">
      <w:numFmt w:val="bullet"/>
      <w:lvlText w:val="•"/>
      <w:lvlJc w:val="left"/>
      <w:pPr>
        <w:ind w:left="7115" w:hanging="250"/>
      </w:pPr>
      <w:rPr>
        <w:rFonts w:hint="default"/>
        <w:lang w:val="pl-PL" w:eastAsia="pl-PL" w:bidi="pl-PL"/>
      </w:rPr>
    </w:lvl>
  </w:abstractNum>
  <w:abstractNum w:abstractNumId="10" w15:restartNumberingAfterBreak="0">
    <w:nsid w:val="2EAD5759"/>
    <w:multiLevelType w:val="hybridMultilevel"/>
    <w:tmpl w:val="56BA959A"/>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1" w15:restartNumberingAfterBreak="0">
    <w:nsid w:val="31246072"/>
    <w:multiLevelType w:val="hybridMultilevel"/>
    <w:tmpl w:val="B5505344"/>
    <w:lvl w:ilvl="0" w:tplc="13C6EF3E">
      <w:start w:val="1"/>
      <w:numFmt w:val="decimal"/>
      <w:lvlText w:val="%1."/>
      <w:lvlJc w:val="left"/>
      <w:pPr>
        <w:ind w:left="480" w:hanging="360"/>
      </w:pPr>
      <w:rPr>
        <w:rFonts w:ascii="Times New Roman" w:eastAsia="Arial" w:hAnsi="Times New Roman" w:cs="Times New Roman" w:hint="default"/>
        <w:w w:val="90"/>
        <w:sz w:val="22"/>
        <w:szCs w:val="22"/>
        <w:lang w:val="pl-PL" w:eastAsia="pl-PL" w:bidi="pl-PL"/>
      </w:rPr>
    </w:lvl>
    <w:lvl w:ilvl="1" w:tplc="1578F0CC">
      <w:start w:val="1"/>
      <w:numFmt w:val="decimal"/>
      <w:lvlText w:val="%2)"/>
      <w:lvlJc w:val="left"/>
      <w:pPr>
        <w:ind w:left="688" w:hanging="250"/>
      </w:pPr>
      <w:rPr>
        <w:rFonts w:ascii="Times New Roman" w:eastAsia="Arial" w:hAnsi="Times New Roman" w:cs="Times New Roman" w:hint="default"/>
        <w:w w:val="91"/>
        <w:sz w:val="22"/>
        <w:szCs w:val="22"/>
        <w:lang w:val="pl-PL" w:eastAsia="pl-PL" w:bidi="pl-PL"/>
      </w:rPr>
    </w:lvl>
    <w:lvl w:ilvl="2" w:tplc="CF9E75EC">
      <w:numFmt w:val="bullet"/>
      <w:lvlText w:val="•"/>
      <w:lvlJc w:val="left"/>
      <w:pPr>
        <w:ind w:left="1637" w:hanging="250"/>
      </w:pPr>
      <w:rPr>
        <w:rFonts w:hint="default"/>
        <w:lang w:val="pl-PL" w:eastAsia="pl-PL" w:bidi="pl-PL"/>
      </w:rPr>
    </w:lvl>
    <w:lvl w:ilvl="3" w:tplc="7F3A768C">
      <w:numFmt w:val="bullet"/>
      <w:lvlText w:val="•"/>
      <w:lvlJc w:val="left"/>
      <w:pPr>
        <w:ind w:left="2595" w:hanging="250"/>
      </w:pPr>
      <w:rPr>
        <w:rFonts w:hint="default"/>
        <w:lang w:val="pl-PL" w:eastAsia="pl-PL" w:bidi="pl-PL"/>
      </w:rPr>
    </w:lvl>
    <w:lvl w:ilvl="4" w:tplc="4454B2E2">
      <w:numFmt w:val="bullet"/>
      <w:lvlText w:val="•"/>
      <w:lvlJc w:val="left"/>
      <w:pPr>
        <w:ind w:left="3553" w:hanging="250"/>
      </w:pPr>
      <w:rPr>
        <w:rFonts w:hint="default"/>
        <w:lang w:val="pl-PL" w:eastAsia="pl-PL" w:bidi="pl-PL"/>
      </w:rPr>
    </w:lvl>
    <w:lvl w:ilvl="5" w:tplc="114AAEE8">
      <w:numFmt w:val="bullet"/>
      <w:lvlText w:val="•"/>
      <w:lvlJc w:val="left"/>
      <w:pPr>
        <w:ind w:left="4511" w:hanging="250"/>
      </w:pPr>
      <w:rPr>
        <w:rFonts w:hint="default"/>
        <w:lang w:val="pl-PL" w:eastAsia="pl-PL" w:bidi="pl-PL"/>
      </w:rPr>
    </w:lvl>
    <w:lvl w:ilvl="6" w:tplc="83C8F35C">
      <w:numFmt w:val="bullet"/>
      <w:lvlText w:val="•"/>
      <w:lvlJc w:val="left"/>
      <w:pPr>
        <w:ind w:left="5468" w:hanging="250"/>
      </w:pPr>
      <w:rPr>
        <w:rFonts w:hint="default"/>
        <w:lang w:val="pl-PL" w:eastAsia="pl-PL" w:bidi="pl-PL"/>
      </w:rPr>
    </w:lvl>
    <w:lvl w:ilvl="7" w:tplc="90520EA6">
      <w:numFmt w:val="bullet"/>
      <w:lvlText w:val="•"/>
      <w:lvlJc w:val="left"/>
      <w:pPr>
        <w:ind w:left="6426" w:hanging="250"/>
      </w:pPr>
      <w:rPr>
        <w:rFonts w:hint="default"/>
        <w:lang w:val="pl-PL" w:eastAsia="pl-PL" w:bidi="pl-PL"/>
      </w:rPr>
    </w:lvl>
    <w:lvl w:ilvl="8" w:tplc="5882DF0C">
      <w:numFmt w:val="bullet"/>
      <w:lvlText w:val="•"/>
      <w:lvlJc w:val="left"/>
      <w:pPr>
        <w:ind w:left="7384" w:hanging="250"/>
      </w:pPr>
      <w:rPr>
        <w:rFonts w:hint="default"/>
        <w:lang w:val="pl-PL" w:eastAsia="pl-PL" w:bidi="pl-PL"/>
      </w:rPr>
    </w:lvl>
  </w:abstractNum>
  <w:abstractNum w:abstractNumId="12" w15:restartNumberingAfterBreak="0">
    <w:nsid w:val="380967B4"/>
    <w:multiLevelType w:val="hybridMultilevel"/>
    <w:tmpl w:val="416C3C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C5071C"/>
    <w:multiLevelType w:val="multilevel"/>
    <w:tmpl w:val="53BA6A10"/>
    <w:lvl w:ilvl="0">
      <w:start w:val="1"/>
      <w:numFmt w:val="lowerLetter"/>
      <w:lvlText w:val="%1"/>
      <w:lvlJc w:val="left"/>
      <w:pPr>
        <w:ind w:left="1536" w:hanging="1028"/>
      </w:pPr>
      <w:rPr>
        <w:rFonts w:hint="default"/>
        <w:lang w:val="pl-PL" w:eastAsia="pl-PL" w:bidi="pl-PL"/>
      </w:rPr>
    </w:lvl>
    <w:lvl w:ilvl="1">
      <w:start w:val="1"/>
      <w:numFmt w:val="decimal"/>
      <w:lvlText w:val="%2)"/>
      <w:lvlJc w:val="left"/>
      <w:pPr>
        <w:ind w:left="688" w:hanging="1028"/>
      </w:pPr>
      <w:rPr>
        <w:rFonts w:hint="default"/>
        <w:spacing w:val="-1"/>
        <w:w w:val="86"/>
        <w:sz w:val="22"/>
        <w:szCs w:val="22"/>
        <w:lang w:val="pl-PL" w:eastAsia="pl-PL" w:bidi="pl-PL"/>
      </w:rPr>
    </w:lvl>
    <w:lvl w:ilvl="2">
      <w:start w:val="1"/>
      <w:numFmt w:val="lowerLetter"/>
      <w:lvlText w:val="%3)"/>
      <w:lvlJc w:val="left"/>
      <w:pPr>
        <w:ind w:left="1114" w:hanging="426"/>
      </w:pPr>
      <w:rPr>
        <w:rFonts w:ascii="Times New Roman" w:eastAsia="Arial" w:hAnsi="Times New Roman" w:cs="Times New Roman" w:hint="default"/>
        <w:spacing w:val="-1"/>
        <w:w w:val="86"/>
        <w:sz w:val="22"/>
        <w:szCs w:val="22"/>
        <w:lang w:val="pl-PL" w:eastAsia="pl-PL" w:bidi="pl-PL"/>
      </w:rPr>
    </w:lvl>
    <w:lvl w:ilvl="3">
      <w:numFmt w:val="bullet"/>
      <w:lvlText w:val=""/>
      <w:lvlJc w:val="left"/>
      <w:pPr>
        <w:ind w:left="1560" w:hanging="360"/>
      </w:pPr>
      <w:rPr>
        <w:rFonts w:ascii="Symbol" w:eastAsia="Symbol" w:hAnsi="Symbol" w:cs="Symbol" w:hint="default"/>
        <w:w w:val="100"/>
        <w:sz w:val="24"/>
        <w:szCs w:val="24"/>
        <w:lang w:val="pl-PL" w:eastAsia="pl-PL" w:bidi="pl-PL"/>
      </w:rPr>
    </w:lvl>
    <w:lvl w:ilvl="4">
      <w:numFmt w:val="bullet"/>
      <w:lvlText w:val="•"/>
      <w:lvlJc w:val="left"/>
      <w:pPr>
        <w:ind w:left="2665" w:hanging="360"/>
      </w:pPr>
      <w:rPr>
        <w:rFonts w:hint="default"/>
        <w:lang w:val="pl-PL" w:eastAsia="pl-PL" w:bidi="pl-PL"/>
      </w:rPr>
    </w:lvl>
    <w:lvl w:ilvl="5">
      <w:numFmt w:val="bullet"/>
      <w:lvlText w:val="•"/>
      <w:lvlJc w:val="left"/>
      <w:pPr>
        <w:ind w:left="3771" w:hanging="360"/>
      </w:pPr>
      <w:rPr>
        <w:rFonts w:hint="default"/>
        <w:lang w:val="pl-PL" w:eastAsia="pl-PL" w:bidi="pl-PL"/>
      </w:rPr>
    </w:lvl>
    <w:lvl w:ilvl="6">
      <w:numFmt w:val="bullet"/>
      <w:lvlText w:val="•"/>
      <w:lvlJc w:val="left"/>
      <w:pPr>
        <w:ind w:left="4877" w:hanging="360"/>
      </w:pPr>
      <w:rPr>
        <w:rFonts w:hint="default"/>
        <w:lang w:val="pl-PL" w:eastAsia="pl-PL" w:bidi="pl-PL"/>
      </w:rPr>
    </w:lvl>
    <w:lvl w:ilvl="7">
      <w:numFmt w:val="bullet"/>
      <w:lvlText w:val="•"/>
      <w:lvlJc w:val="left"/>
      <w:pPr>
        <w:ind w:left="5982" w:hanging="360"/>
      </w:pPr>
      <w:rPr>
        <w:rFonts w:hint="default"/>
        <w:lang w:val="pl-PL" w:eastAsia="pl-PL" w:bidi="pl-PL"/>
      </w:rPr>
    </w:lvl>
    <w:lvl w:ilvl="8">
      <w:numFmt w:val="bullet"/>
      <w:lvlText w:val="•"/>
      <w:lvlJc w:val="left"/>
      <w:pPr>
        <w:ind w:left="7088" w:hanging="360"/>
      </w:pPr>
      <w:rPr>
        <w:rFonts w:hint="default"/>
        <w:lang w:val="pl-PL" w:eastAsia="pl-PL" w:bidi="pl-PL"/>
      </w:rPr>
    </w:lvl>
  </w:abstractNum>
  <w:abstractNum w:abstractNumId="14" w15:restartNumberingAfterBreak="0">
    <w:nsid w:val="3B487A31"/>
    <w:multiLevelType w:val="hybridMultilevel"/>
    <w:tmpl w:val="185E1D30"/>
    <w:lvl w:ilvl="0" w:tplc="2C24DBD6">
      <w:start w:val="1"/>
      <w:numFmt w:val="decimal"/>
      <w:lvlText w:val="%1)"/>
      <w:lvlJc w:val="left"/>
      <w:pPr>
        <w:ind w:left="480" w:hanging="360"/>
      </w:pPr>
      <w:rPr>
        <w:rFonts w:hint="default"/>
        <w:w w:val="91"/>
        <w:lang w:val="pl-PL" w:eastAsia="pl-PL" w:bidi="pl-PL"/>
      </w:rPr>
    </w:lvl>
    <w:lvl w:ilvl="1" w:tplc="2952883A">
      <w:numFmt w:val="bullet"/>
      <w:lvlText w:val="•"/>
      <w:lvlJc w:val="left"/>
      <w:pPr>
        <w:ind w:left="1362" w:hanging="360"/>
      </w:pPr>
      <w:rPr>
        <w:rFonts w:hint="default"/>
        <w:lang w:val="pl-PL" w:eastAsia="pl-PL" w:bidi="pl-PL"/>
      </w:rPr>
    </w:lvl>
    <w:lvl w:ilvl="2" w:tplc="912CC410">
      <w:numFmt w:val="bullet"/>
      <w:lvlText w:val="•"/>
      <w:lvlJc w:val="left"/>
      <w:pPr>
        <w:ind w:left="2244" w:hanging="360"/>
      </w:pPr>
      <w:rPr>
        <w:rFonts w:hint="default"/>
        <w:lang w:val="pl-PL" w:eastAsia="pl-PL" w:bidi="pl-PL"/>
      </w:rPr>
    </w:lvl>
    <w:lvl w:ilvl="3" w:tplc="14045196">
      <w:numFmt w:val="bullet"/>
      <w:lvlText w:val="•"/>
      <w:lvlJc w:val="left"/>
      <w:pPr>
        <w:ind w:left="3126" w:hanging="360"/>
      </w:pPr>
      <w:rPr>
        <w:rFonts w:hint="default"/>
        <w:lang w:val="pl-PL" w:eastAsia="pl-PL" w:bidi="pl-PL"/>
      </w:rPr>
    </w:lvl>
    <w:lvl w:ilvl="4" w:tplc="4AF2B74A">
      <w:numFmt w:val="bullet"/>
      <w:lvlText w:val="•"/>
      <w:lvlJc w:val="left"/>
      <w:pPr>
        <w:ind w:left="4008" w:hanging="360"/>
      </w:pPr>
      <w:rPr>
        <w:rFonts w:hint="default"/>
        <w:lang w:val="pl-PL" w:eastAsia="pl-PL" w:bidi="pl-PL"/>
      </w:rPr>
    </w:lvl>
    <w:lvl w:ilvl="5" w:tplc="03F63A9A">
      <w:numFmt w:val="bullet"/>
      <w:lvlText w:val="•"/>
      <w:lvlJc w:val="left"/>
      <w:pPr>
        <w:ind w:left="4890" w:hanging="360"/>
      </w:pPr>
      <w:rPr>
        <w:rFonts w:hint="default"/>
        <w:lang w:val="pl-PL" w:eastAsia="pl-PL" w:bidi="pl-PL"/>
      </w:rPr>
    </w:lvl>
    <w:lvl w:ilvl="6" w:tplc="B4F22590">
      <w:numFmt w:val="bullet"/>
      <w:lvlText w:val="•"/>
      <w:lvlJc w:val="left"/>
      <w:pPr>
        <w:ind w:left="5772" w:hanging="360"/>
      </w:pPr>
      <w:rPr>
        <w:rFonts w:hint="default"/>
        <w:lang w:val="pl-PL" w:eastAsia="pl-PL" w:bidi="pl-PL"/>
      </w:rPr>
    </w:lvl>
    <w:lvl w:ilvl="7" w:tplc="91248CC8">
      <w:numFmt w:val="bullet"/>
      <w:lvlText w:val="•"/>
      <w:lvlJc w:val="left"/>
      <w:pPr>
        <w:ind w:left="6654" w:hanging="360"/>
      </w:pPr>
      <w:rPr>
        <w:rFonts w:hint="default"/>
        <w:lang w:val="pl-PL" w:eastAsia="pl-PL" w:bidi="pl-PL"/>
      </w:rPr>
    </w:lvl>
    <w:lvl w:ilvl="8" w:tplc="4238E318">
      <w:numFmt w:val="bullet"/>
      <w:lvlText w:val="•"/>
      <w:lvlJc w:val="left"/>
      <w:pPr>
        <w:ind w:left="7536" w:hanging="360"/>
      </w:pPr>
      <w:rPr>
        <w:rFonts w:hint="default"/>
        <w:lang w:val="pl-PL" w:eastAsia="pl-PL" w:bidi="pl-PL"/>
      </w:rPr>
    </w:lvl>
  </w:abstractNum>
  <w:abstractNum w:abstractNumId="15" w15:restartNumberingAfterBreak="0">
    <w:nsid w:val="473A4A6A"/>
    <w:multiLevelType w:val="hybridMultilevel"/>
    <w:tmpl w:val="DEC4B5DE"/>
    <w:lvl w:ilvl="0" w:tplc="D0DC3824">
      <w:start w:val="1"/>
      <w:numFmt w:val="decimal"/>
      <w:lvlText w:val="%1)"/>
      <w:lvlJc w:val="left"/>
      <w:pPr>
        <w:ind w:left="706" w:hanging="734"/>
      </w:pPr>
      <w:rPr>
        <w:rFonts w:hint="default"/>
        <w:w w:val="91"/>
        <w:lang w:val="pl-PL" w:eastAsia="pl-PL" w:bidi="pl-PL"/>
      </w:rPr>
    </w:lvl>
    <w:lvl w:ilvl="1" w:tplc="25E64058">
      <w:numFmt w:val="bullet"/>
      <w:lvlText w:val="•"/>
      <w:lvlJc w:val="left"/>
      <w:pPr>
        <w:ind w:left="1560" w:hanging="734"/>
      </w:pPr>
      <w:rPr>
        <w:rFonts w:hint="default"/>
        <w:lang w:val="pl-PL" w:eastAsia="pl-PL" w:bidi="pl-PL"/>
      </w:rPr>
    </w:lvl>
    <w:lvl w:ilvl="2" w:tplc="BE7E8342">
      <w:numFmt w:val="bullet"/>
      <w:lvlText w:val="•"/>
      <w:lvlJc w:val="left"/>
      <w:pPr>
        <w:ind w:left="2420" w:hanging="734"/>
      </w:pPr>
      <w:rPr>
        <w:rFonts w:hint="default"/>
        <w:lang w:val="pl-PL" w:eastAsia="pl-PL" w:bidi="pl-PL"/>
      </w:rPr>
    </w:lvl>
    <w:lvl w:ilvl="3" w:tplc="10A61DC6">
      <w:numFmt w:val="bullet"/>
      <w:lvlText w:val="•"/>
      <w:lvlJc w:val="left"/>
      <w:pPr>
        <w:ind w:left="3280" w:hanging="734"/>
      </w:pPr>
      <w:rPr>
        <w:rFonts w:hint="default"/>
        <w:lang w:val="pl-PL" w:eastAsia="pl-PL" w:bidi="pl-PL"/>
      </w:rPr>
    </w:lvl>
    <w:lvl w:ilvl="4" w:tplc="8912FED2">
      <w:numFmt w:val="bullet"/>
      <w:lvlText w:val="•"/>
      <w:lvlJc w:val="left"/>
      <w:pPr>
        <w:ind w:left="4140" w:hanging="734"/>
      </w:pPr>
      <w:rPr>
        <w:rFonts w:hint="default"/>
        <w:lang w:val="pl-PL" w:eastAsia="pl-PL" w:bidi="pl-PL"/>
      </w:rPr>
    </w:lvl>
    <w:lvl w:ilvl="5" w:tplc="51300ADA">
      <w:numFmt w:val="bullet"/>
      <w:lvlText w:val="•"/>
      <w:lvlJc w:val="left"/>
      <w:pPr>
        <w:ind w:left="5000" w:hanging="734"/>
      </w:pPr>
      <w:rPr>
        <w:rFonts w:hint="default"/>
        <w:lang w:val="pl-PL" w:eastAsia="pl-PL" w:bidi="pl-PL"/>
      </w:rPr>
    </w:lvl>
    <w:lvl w:ilvl="6" w:tplc="B4B87094">
      <w:numFmt w:val="bullet"/>
      <w:lvlText w:val="•"/>
      <w:lvlJc w:val="left"/>
      <w:pPr>
        <w:ind w:left="5860" w:hanging="734"/>
      </w:pPr>
      <w:rPr>
        <w:rFonts w:hint="default"/>
        <w:lang w:val="pl-PL" w:eastAsia="pl-PL" w:bidi="pl-PL"/>
      </w:rPr>
    </w:lvl>
    <w:lvl w:ilvl="7" w:tplc="3F982842">
      <w:numFmt w:val="bullet"/>
      <w:lvlText w:val="•"/>
      <w:lvlJc w:val="left"/>
      <w:pPr>
        <w:ind w:left="6720" w:hanging="734"/>
      </w:pPr>
      <w:rPr>
        <w:rFonts w:hint="default"/>
        <w:lang w:val="pl-PL" w:eastAsia="pl-PL" w:bidi="pl-PL"/>
      </w:rPr>
    </w:lvl>
    <w:lvl w:ilvl="8" w:tplc="C66C9308">
      <w:numFmt w:val="bullet"/>
      <w:lvlText w:val="•"/>
      <w:lvlJc w:val="left"/>
      <w:pPr>
        <w:ind w:left="7580" w:hanging="734"/>
      </w:pPr>
      <w:rPr>
        <w:rFonts w:hint="default"/>
        <w:lang w:val="pl-PL" w:eastAsia="pl-PL" w:bidi="pl-PL"/>
      </w:rPr>
    </w:lvl>
  </w:abstractNum>
  <w:abstractNum w:abstractNumId="16" w15:restartNumberingAfterBreak="0">
    <w:nsid w:val="4BBD5759"/>
    <w:multiLevelType w:val="hybridMultilevel"/>
    <w:tmpl w:val="82D22A9C"/>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7" w15:restartNumberingAfterBreak="0">
    <w:nsid w:val="50BC7A41"/>
    <w:multiLevelType w:val="hybridMultilevel"/>
    <w:tmpl w:val="BA503908"/>
    <w:lvl w:ilvl="0" w:tplc="8FD44E40">
      <w:start w:val="1"/>
      <w:numFmt w:val="decimal"/>
      <w:lvlText w:val="%1."/>
      <w:lvlJc w:val="left"/>
      <w:pPr>
        <w:ind w:left="546" w:hanging="360"/>
      </w:pPr>
      <w:rPr>
        <w:rFonts w:hint="default"/>
        <w:w w:val="90"/>
        <w:lang w:val="pl-PL" w:eastAsia="pl-PL" w:bidi="pl-PL"/>
      </w:rPr>
    </w:lvl>
    <w:lvl w:ilvl="1" w:tplc="6FBE4822">
      <w:start w:val="1"/>
      <w:numFmt w:val="decimal"/>
      <w:lvlText w:val="%2)"/>
      <w:lvlJc w:val="left"/>
      <w:pPr>
        <w:ind w:left="830" w:hanging="300"/>
      </w:pPr>
      <w:rPr>
        <w:rFonts w:ascii="Times New Roman" w:eastAsia="Arial" w:hAnsi="Times New Roman" w:cs="Times New Roman" w:hint="default"/>
        <w:w w:val="91"/>
        <w:sz w:val="20"/>
        <w:szCs w:val="20"/>
        <w:lang w:val="pl-PL" w:eastAsia="pl-PL" w:bidi="pl-PL"/>
      </w:rPr>
    </w:lvl>
    <w:lvl w:ilvl="2" w:tplc="B1989A2E">
      <w:numFmt w:val="bullet"/>
      <w:lvlText w:val="•"/>
      <w:lvlJc w:val="left"/>
      <w:pPr>
        <w:ind w:left="1780" w:hanging="300"/>
      </w:pPr>
      <w:rPr>
        <w:rFonts w:hint="default"/>
        <w:lang w:val="pl-PL" w:eastAsia="pl-PL" w:bidi="pl-PL"/>
      </w:rPr>
    </w:lvl>
    <w:lvl w:ilvl="3" w:tplc="49D848CE">
      <w:numFmt w:val="bullet"/>
      <w:lvlText w:val="•"/>
      <w:lvlJc w:val="left"/>
      <w:pPr>
        <w:ind w:left="2720" w:hanging="300"/>
      </w:pPr>
      <w:rPr>
        <w:rFonts w:hint="default"/>
        <w:lang w:val="pl-PL" w:eastAsia="pl-PL" w:bidi="pl-PL"/>
      </w:rPr>
    </w:lvl>
    <w:lvl w:ilvl="4" w:tplc="98FA5236">
      <w:numFmt w:val="bullet"/>
      <w:lvlText w:val="•"/>
      <w:lvlJc w:val="left"/>
      <w:pPr>
        <w:ind w:left="3660" w:hanging="300"/>
      </w:pPr>
      <w:rPr>
        <w:rFonts w:hint="default"/>
        <w:lang w:val="pl-PL" w:eastAsia="pl-PL" w:bidi="pl-PL"/>
      </w:rPr>
    </w:lvl>
    <w:lvl w:ilvl="5" w:tplc="6A7457DC">
      <w:numFmt w:val="bullet"/>
      <w:lvlText w:val="•"/>
      <w:lvlJc w:val="left"/>
      <w:pPr>
        <w:ind w:left="4600" w:hanging="300"/>
      </w:pPr>
      <w:rPr>
        <w:rFonts w:hint="default"/>
        <w:lang w:val="pl-PL" w:eastAsia="pl-PL" w:bidi="pl-PL"/>
      </w:rPr>
    </w:lvl>
    <w:lvl w:ilvl="6" w:tplc="F4144A14">
      <w:numFmt w:val="bullet"/>
      <w:lvlText w:val="•"/>
      <w:lvlJc w:val="left"/>
      <w:pPr>
        <w:ind w:left="5540" w:hanging="300"/>
      </w:pPr>
      <w:rPr>
        <w:rFonts w:hint="default"/>
        <w:lang w:val="pl-PL" w:eastAsia="pl-PL" w:bidi="pl-PL"/>
      </w:rPr>
    </w:lvl>
    <w:lvl w:ilvl="7" w:tplc="3D2043FE">
      <w:numFmt w:val="bullet"/>
      <w:lvlText w:val="•"/>
      <w:lvlJc w:val="left"/>
      <w:pPr>
        <w:ind w:left="6480" w:hanging="300"/>
      </w:pPr>
      <w:rPr>
        <w:rFonts w:hint="default"/>
        <w:lang w:val="pl-PL" w:eastAsia="pl-PL" w:bidi="pl-PL"/>
      </w:rPr>
    </w:lvl>
    <w:lvl w:ilvl="8" w:tplc="B5168332">
      <w:numFmt w:val="bullet"/>
      <w:lvlText w:val="•"/>
      <w:lvlJc w:val="left"/>
      <w:pPr>
        <w:ind w:left="7420" w:hanging="300"/>
      </w:pPr>
      <w:rPr>
        <w:rFonts w:hint="default"/>
        <w:lang w:val="pl-PL" w:eastAsia="pl-PL" w:bidi="pl-PL"/>
      </w:rPr>
    </w:lvl>
  </w:abstractNum>
  <w:abstractNum w:abstractNumId="18" w15:restartNumberingAfterBreak="0">
    <w:nsid w:val="50F8033A"/>
    <w:multiLevelType w:val="hybridMultilevel"/>
    <w:tmpl w:val="F42C0320"/>
    <w:lvl w:ilvl="0" w:tplc="1EBEE1D6">
      <w:start w:val="1"/>
      <w:numFmt w:val="decimal"/>
      <w:lvlText w:val="%1."/>
      <w:lvlJc w:val="left"/>
      <w:pPr>
        <w:ind w:left="406" w:hanging="490"/>
      </w:pPr>
      <w:rPr>
        <w:rFonts w:ascii="Times New Roman" w:eastAsia="Arial" w:hAnsi="Times New Roman" w:cs="Times New Roman" w:hint="default"/>
        <w:w w:val="90"/>
        <w:sz w:val="22"/>
        <w:szCs w:val="22"/>
        <w:lang w:val="pl-PL" w:eastAsia="pl-PL" w:bidi="pl-PL"/>
      </w:rPr>
    </w:lvl>
    <w:lvl w:ilvl="1" w:tplc="7FC4E190">
      <w:numFmt w:val="bullet"/>
      <w:lvlText w:val="•"/>
      <w:lvlJc w:val="left"/>
      <w:pPr>
        <w:ind w:left="1290" w:hanging="490"/>
      </w:pPr>
      <w:rPr>
        <w:rFonts w:hint="default"/>
        <w:lang w:val="pl-PL" w:eastAsia="pl-PL" w:bidi="pl-PL"/>
      </w:rPr>
    </w:lvl>
    <w:lvl w:ilvl="2" w:tplc="D82481B0">
      <w:numFmt w:val="bullet"/>
      <w:lvlText w:val="•"/>
      <w:lvlJc w:val="left"/>
      <w:pPr>
        <w:ind w:left="2180" w:hanging="490"/>
      </w:pPr>
      <w:rPr>
        <w:rFonts w:hint="default"/>
        <w:lang w:val="pl-PL" w:eastAsia="pl-PL" w:bidi="pl-PL"/>
      </w:rPr>
    </w:lvl>
    <w:lvl w:ilvl="3" w:tplc="CC9AE434">
      <w:numFmt w:val="bullet"/>
      <w:lvlText w:val="•"/>
      <w:lvlJc w:val="left"/>
      <w:pPr>
        <w:ind w:left="3070" w:hanging="490"/>
      </w:pPr>
      <w:rPr>
        <w:rFonts w:hint="default"/>
        <w:lang w:val="pl-PL" w:eastAsia="pl-PL" w:bidi="pl-PL"/>
      </w:rPr>
    </w:lvl>
    <w:lvl w:ilvl="4" w:tplc="58867526">
      <w:numFmt w:val="bullet"/>
      <w:lvlText w:val="•"/>
      <w:lvlJc w:val="left"/>
      <w:pPr>
        <w:ind w:left="3960" w:hanging="490"/>
      </w:pPr>
      <w:rPr>
        <w:rFonts w:hint="default"/>
        <w:lang w:val="pl-PL" w:eastAsia="pl-PL" w:bidi="pl-PL"/>
      </w:rPr>
    </w:lvl>
    <w:lvl w:ilvl="5" w:tplc="BF0CC03A">
      <w:numFmt w:val="bullet"/>
      <w:lvlText w:val="•"/>
      <w:lvlJc w:val="left"/>
      <w:pPr>
        <w:ind w:left="4850" w:hanging="490"/>
      </w:pPr>
      <w:rPr>
        <w:rFonts w:hint="default"/>
        <w:lang w:val="pl-PL" w:eastAsia="pl-PL" w:bidi="pl-PL"/>
      </w:rPr>
    </w:lvl>
    <w:lvl w:ilvl="6" w:tplc="10666C78">
      <w:numFmt w:val="bullet"/>
      <w:lvlText w:val="•"/>
      <w:lvlJc w:val="left"/>
      <w:pPr>
        <w:ind w:left="5740" w:hanging="490"/>
      </w:pPr>
      <w:rPr>
        <w:rFonts w:hint="default"/>
        <w:lang w:val="pl-PL" w:eastAsia="pl-PL" w:bidi="pl-PL"/>
      </w:rPr>
    </w:lvl>
    <w:lvl w:ilvl="7" w:tplc="B28A0B42">
      <w:numFmt w:val="bullet"/>
      <w:lvlText w:val="•"/>
      <w:lvlJc w:val="left"/>
      <w:pPr>
        <w:ind w:left="6630" w:hanging="490"/>
      </w:pPr>
      <w:rPr>
        <w:rFonts w:hint="default"/>
        <w:lang w:val="pl-PL" w:eastAsia="pl-PL" w:bidi="pl-PL"/>
      </w:rPr>
    </w:lvl>
    <w:lvl w:ilvl="8" w:tplc="3BF4808E">
      <w:numFmt w:val="bullet"/>
      <w:lvlText w:val="•"/>
      <w:lvlJc w:val="left"/>
      <w:pPr>
        <w:ind w:left="7520" w:hanging="490"/>
      </w:pPr>
      <w:rPr>
        <w:rFonts w:hint="default"/>
        <w:lang w:val="pl-PL" w:eastAsia="pl-PL" w:bidi="pl-PL"/>
      </w:rPr>
    </w:lvl>
  </w:abstractNum>
  <w:abstractNum w:abstractNumId="19" w15:restartNumberingAfterBreak="0">
    <w:nsid w:val="56AB1EB5"/>
    <w:multiLevelType w:val="hybridMultilevel"/>
    <w:tmpl w:val="55343EAA"/>
    <w:lvl w:ilvl="0" w:tplc="04150001">
      <w:start w:val="1"/>
      <w:numFmt w:val="bullet"/>
      <w:lvlText w:val=""/>
      <w:lvlJc w:val="left"/>
      <w:pPr>
        <w:ind w:left="480" w:hanging="360"/>
      </w:pPr>
      <w:rPr>
        <w:rFonts w:ascii="Symbol" w:hAnsi="Symbol" w:hint="default"/>
        <w:spacing w:val="-25"/>
        <w:w w:val="69"/>
        <w:lang w:val="pl-PL" w:eastAsia="pl-PL" w:bidi="pl-PL"/>
      </w:rPr>
    </w:lvl>
    <w:lvl w:ilvl="1" w:tplc="59FED67E">
      <w:start w:val="1"/>
      <w:numFmt w:val="decimal"/>
      <w:lvlText w:val="%2)"/>
      <w:lvlJc w:val="left"/>
      <w:pPr>
        <w:ind w:left="480" w:hanging="314"/>
      </w:pPr>
      <w:rPr>
        <w:rFonts w:ascii="Times New Roman" w:eastAsia="Arial" w:hAnsi="Times New Roman" w:cs="Times New Roman" w:hint="default"/>
        <w:w w:val="91"/>
        <w:sz w:val="22"/>
        <w:szCs w:val="22"/>
        <w:lang w:val="pl-PL" w:eastAsia="pl-PL" w:bidi="pl-PL"/>
      </w:rPr>
    </w:lvl>
    <w:lvl w:ilvl="2" w:tplc="B5BC75DE">
      <w:numFmt w:val="bullet"/>
      <w:lvlText w:val="•"/>
      <w:lvlJc w:val="left"/>
      <w:pPr>
        <w:ind w:left="2244" w:hanging="314"/>
      </w:pPr>
      <w:rPr>
        <w:rFonts w:hint="default"/>
        <w:lang w:val="pl-PL" w:eastAsia="pl-PL" w:bidi="pl-PL"/>
      </w:rPr>
    </w:lvl>
    <w:lvl w:ilvl="3" w:tplc="55C27E76">
      <w:numFmt w:val="bullet"/>
      <w:lvlText w:val="•"/>
      <w:lvlJc w:val="left"/>
      <w:pPr>
        <w:ind w:left="3126" w:hanging="314"/>
      </w:pPr>
      <w:rPr>
        <w:rFonts w:hint="default"/>
        <w:lang w:val="pl-PL" w:eastAsia="pl-PL" w:bidi="pl-PL"/>
      </w:rPr>
    </w:lvl>
    <w:lvl w:ilvl="4" w:tplc="E55EDBFC">
      <w:numFmt w:val="bullet"/>
      <w:lvlText w:val="•"/>
      <w:lvlJc w:val="left"/>
      <w:pPr>
        <w:ind w:left="4008" w:hanging="314"/>
      </w:pPr>
      <w:rPr>
        <w:rFonts w:hint="default"/>
        <w:lang w:val="pl-PL" w:eastAsia="pl-PL" w:bidi="pl-PL"/>
      </w:rPr>
    </w:lvl>
    <w:lvl w:ilvl="5" w:tplc="0882E1A8">
      <w:numFmt w:val="bullet"/>
      <w:lvlText w:val="•"/>
      <w:lvlJc w:val="left"/>
      <w:pPr>
        <w:ind w:left="4890" w:hanging="314"/>
      </w:pPr>
      <w:rPr>
        <w:rFonts w:hint="default"/>
        <w:lang w:val="pl-PL" w:eastAsia="pl-PL" w:bidi="pl-PL"/>
      </w:rPr>
    </w:lvl>
    <w:lvl w:ilvl="6" w:tplc="ADCCFA4C">
      <w:numFmt w:val="bullet"/>
      <w:lvlText w:val="•"/>
      <w:lvlJc w:val="left"/>
      <w:pPr>
        <w:ind w:left="5772" w:hanging="314"/>
      </w:pPr>
      <w:rPr>
        <w:rFonts w:hint="default"/>
        <w:lang w:val="pl-PL" w:eastAsia="pl-PL" w:bidi="pl-PL"/>
      </w:rPr>
    </w:lvl>
    <w:lvl w:ilvl="7" w:tplc="F2D20F36">
      <w:numFmt w:val="bullet"/>
      <w:lvlText w:val="•"/>
      <w:lvlJc w:val="left"/>
      <w:pPr>
        <w:ind w:left="6654" w:hanging="314"/>
      </w:pPr>
      <w:rPr>
        <w:rFonts w:hint="default"/>
        <w:lang w:val="pl-PL" w:eastAsia="pl-PL" w:bidi="pl-PL"/>
      </w:rPr>
    </w:lvl>
    <w:lvl w:ilvl="8" w:tplc="F69A2D64">
      <w:numFmt w:val="bullet"/>
      <w:lvlText w:val="•"/>
      <w:lvlJc w:val="left"/>
      <w:pPr>
        <w:ind w:left="7536" w:hanging="314"/>
      </w:pPr>
      <w:rPr>
        <w:rFonts w:hint="default"/>
        <w:lang w:val="pl-PL" w:eastAsia="pl-PL" w:bidi="pl-PL"/>
      </w:rPr>
    </w:lvl>
  </w:abstractNum>
  <w:abstractNum w:abstractNumId="20" w15:restartNumberingAfterBreak="0">
    <w:nsid w:val="5D816144"/>
    <w:multiLevelType w:val="hybridMultilevel"/>
    <w:tmpl w:val="80B055BA"/>
    <w:lvl w:ilvl="0" w:tplc="169241BE">
      <w:start w:val="1"/>
      <w:numFmt w:val="decimal"/>
      <w:lvlText w:val="%1)"/>
      <w:lvlJc w:val="left"/>
      <w:pPr>
        <w:ind w:left="546" w:hanging="360"/>
      </w:pPr>
      <w:rPr>
        <w:rFonts w:hint="default"/>
        <w:w w:val="91"/>
        <w:lang w:val="pl-PL" w:eastAsia="pl-PL" w:bidi="pl-PL"/>
      </w:rPr>
    </w:lvl>
    <w:lvl w:ilvl="1" w:tplc="9880E484">
      <w:numFmt w:val="bullet"/>
      <w:lvlText w:val="•"/>
      <w:lvlJc w:val="left"/>
      <w:pPr>
        <w:ind w:left="1416" w:hanging="360"/>
      </w:pPr>
      <w:rPr>
        <w:rFonts w:hint="default"/>
        <w:lang w:val="pl-PL" w:eastAsia="pl-PL" w:bidi="pl-PL"/>
      </w:rPr>
    </w:lvl>
    <w:lvl w:ilvl="2" w:tplc="21D420E2">
      <w:numFmt w:val="bullet"/>
      <w:lvlText w:val="•"/>
      <w:lvlJc w:val="left"/>
      <w:pPr>
        <w:ind w:left="2292" w:hanging="360"/>
      </w:pPr>
      <w:rPr>
        <w:rFonts w:hint="default"/>
        <w:lang w:val="pl-PL" w:eastAsia="pl-PL" w:bidi="pl-PL"/>
      </w:rPr>
    </w:lvl>
    <w:lvl w:ilvl="3" w:tplc="E89C3A16">
      <w:numFmt w:val="bullet"/>
      <w:lvlText w:val="•"/>
      <w:lvlJc w:val="left"/>
      <w:pPr>
        <w:ind w:left="3168" w:hanging="360"/>
      </w:pPr>
      <w:rPr>
        <w:rFonts w:hint="default"/>
        <w:lang w:val="pl-PL" w:eastAsia="pl-PL" w:bidi="pl-PL"/>
      </w:rPr>
    </w:lvl>
    <w:lvl w:ilvl="4" w:tplc="F0B053B8">
      <w:numFmt w:val="bullet"/>
      <w:lvlText w:val="•"/>
      <w:lvlJc w:val="left"/>
      <w:pPr>
        <w:ind w:left="4044" w:hanging="360"/>
      </w:pPr>
      <w:rPr>
        <w:rFonts w:hint="default"/>
        <w:lang w:val="pl-PL" w:eastAsia="pl-PL" w:bidi="pl-PL"/>
      </w:rPr>
    </w:lvl>
    <w:lvl w:ilvl="5" w:tplc="4A68D65E">
      <w:numFmt w:val="bullet"/>
      <w:lvlText w:val="•"/>
      <w:lvlJc w:val="left"/>
      <w:pPr>
        <w:ind w:left="4920" w:hanging="360"/>
      </w:pPr>
      <w:rPr>
        <w:rFonts w:hint="default"/>
        <w:lang w:val="pl-PL" w:eastAsia="pl-PL" w:bidi="pl-PL"/>
      </w:rPr>
    </w:lvl>
    <w:lvl w:ilvl="6" w:tplc="75D4B296">
      <w:numFmt w:val="bullet"/>
      <w:lvlText w:val="•"/>
      <w:lvlJc w:val="left"/>
      <w:pPr>
        <w:ind w:left="5796" w:hanging="360"/>
      </w:pPr>
      <w:rPr>
        <w:rFonts w:hint="default"/>
        <w:lang w:val="pl-PL" w:eastAsia="pl-PL" w:bidi="pl-PL"/>
      </w:rPr>
    </w:lvl>
    <w:lvl w:ilvl="7" w:tplc="B54A68C0">
      <w:numFmt w:val="bullet"/>
      <w:lvlText w:val="•"/>
      <w:lvlJc w:val="left"/>
      <w:pPr>
        <w:ind w:left="6672" w:hanging="360"/>
      </w:pPr>
      <w:rPr>
        <w:rFonts w:hint="default"/>
        <w:lang w:val="pl-PL" w:eastAsia="pl-PL" w:bidi="pl-PL"/>
      </w:rPr>
    </w:lvl>
    <w:lvl w:ilvl="8" w:tplc="2CAC29C8">
      <w:numFmt w:val="bullet"/>
      <w:lvlText w:val="•"/>
      <w:lvlJc w:val="left"/>
      <w:pPr>
        <w:ind w:left="7548" w:hanging="360"/>
      </w:pPr>
      <w:rPr>
        <w:rFonts w:hint="default"/>
        <w:lang w:val="pl-PL" w:eastAsia="pl-PL" w:bidi="pl-PL"/>
      </w:rPr>
    </w:lvl>
  </w:abstractNum>
  <w:abstractNum w:abstractNumId="21" w15:restartNumberingAfterBreak="0">
    <w:nsid w:val="5E326EB5"/>
    <w:multiLevelType w:val="hybridMultilevel"/>
    <w:tmpl w:val="C85C091C"/>
    <w:lvl w:ilvl="0" w:tplc="CBB68982">
      <w:start w:val="1"/>
      <w:numFmt w:val="decimal"/>
      <w:lvlText w:val="%1."/>
      <w:lvlJc w:val="left"/>
      <w:pPr>
        <w:ind w:left="480" w:hanging="360"/>
      </w:pPr>
      <w:rPr>
        <w:rFonts w:ascii="Times New Roman" w:hAnsi="Times New Roman" w:cs="Times New Roman" w:hint="default"/>
        <w:spacing w:val="-14"/>
        <w:w w:val="69"/>
        <w:sz w:val="22"/>
        <w:szCs w:val="22"/>
        <w:lang w:val="pl-PL" w:eastAsia="pl-PL" w:bidi="pl-PL"/>
      </w:rPr>
    </w:lvl>
    <w:lvl w:ilvl="1" w:tplc="7E8E7A06">
      <w:numFmt w:val="bullet"/>
      <w:lvlText w:val="•"/>
      <w:lvlJc w:val="left"/>
      <w:pPr>
        <w:ind w:left="1362" w:hanging="360"/>
      </w:pPr>
      <w:rPr>
        <w:rFonts w:hint="default"/>
        <w:lang w:val="pl-PL" w:eastAsia="pl-PL" w:bidi="pl-PL"/>
      </w:rPr>
    </w:lvl>
    <w:lvl w:ilvl="2" w:tplc="A7620624">
      <w:numFmt w:val="bullet"/>
      <w:lvlText w:val="•"/>
      <w:lvlJc w:val="left"/>
      <w:pPr>
        <w:ind w:left="2244" w:hanging="360"/>
      </w:pPr>
      <w:rPr>
        <w:rFonts w:hint="default"/>
        <w:lang w:val="pl-PL" w:eastAsia="pl-PL" w:bidi="pl-PL"/>
      </w:rPr>
    </w:lvl>
    <w:lvl w:ilvl="3" w:tplc="0644ADE4">
      <w:numFmt w:val="bullet"/>
      <w:lvlText w:val="•"/>
      <w:lvlJc w:val="left"/>
      <w:pPr>
        <w:ind w:left="3126" w:hanging="360"/>
      </w:pPr>
      <w:rPr>
        <w:rFonts w:hint="default"/>
        <w:lang w:val="pl-PL" w:eastAsia="pl-PL" w:bidi="pl-PL"/>
      </w:rPr>
    </w:lvl>
    <w:lvl w:ilvl="4" w:tplc="A2BA49C0">
      <w:numFmt w:val="bullet"/>
      <w:lvlText w:val="•"/>
      <w:lvlJc w:val="left"/>
      <w:pPr>
        <w:ind w:left="4008" w:hanging="360"/>
      </w:pPr>
      <w:rPr>
        <w:rFonts w:hint="default"/>
        <w:lang w:val="pl-PL" w:eastAsia="pl-PL" w:bidi="pl-PL"/>
      </w:rPr>
    </w:lvl>
    <w:lvl w:ilvl="5" w:tplc="D97E6150">
      <w:numFmt w:val="bullet"/>
      <w:lvlText w:val="•"/>
      <w:lvlJc w:val="left"/>
      <w:pPr>
        <w:ind w:left="4890" w:hanging="360"/>
      </w:pPr>
      <w:rPr>
        <w:rFonts w:hint="default"/>
        <w:lang w:val="pl-PL" w:eastAsia="pl-PL" w:bidi="pl-PL"/>
      </w:rPr>
    </w:lvl>
    <w:lvl w:ilvl="6" w:tplc="9E3E1DA2">
      <w:numFmt w:val="bullet"/>
      <w:lvlText w:val="•"/>
      <w:lvlJc w:val="left"/>
      <w:pPr>
        <w:ind w:left="5772" w:hanging="360"/>
      </w:pPr>
      <w:rPr>
        <w:rFonts w:hint="default"/>
        <w:lang w:val="pl-PL" w:eastAsia="pl-PL" w:bidi="pl-PL"/>
      </w:rPr>
    </w:lvl>
    <w:lvl w:ilvl="7" w:tplc="4F3868CE">
      <w:numFmt w:val="bullet"/>
      <w:lvlText w:val="•"/>
      <w:lvlJc w:val="left"/>
      <w:pPr>
        <w:ind w:left="6654" w:hanging="360"/>
      </w:pPr>
      <w:rPr>
        <w:rFonts w:hint="default"/>
        <w:lang w:val="pl-PL" w:eastAsia="pl-PL" w:bidi="pl-PL"/>
      </w:rPr>
    </w:lvl>
    <w:lvl w:ilvl="8" w:tplc="1F2AEF80">
      <w:numFmt w:val="bullet"/>
      <w:lvlText w:val="•"/>
      <w:lvlJc w:val="left"/>
      <w:pPr>
        <w:ind w:left="7536" w:hanging="360"/>
      </w:pPr>
      <w:rPr>
        <w:rFonts w:hint="default"/>
        <w:lang w:val="pl-PL" w:eastAsia="pl-PL" w:bidi="pl-PL"/>
      </w:rPr>
    </w:lvl>
  </w:abstractNum>
  <w:abstractNum w:abstractNumId="22" w15:restartNumberingAfterBreak="0">
    <w:nsid w:val="64182CBE"/>
    <w:multiLevelType w:val="hybridMultilevel"/>
    <w:tmpl w:val="4F88AA7E"/>
    <w:lvl w:ilvl="0" w:tplc="33665470">
      <w:numFmt w:val="bullet"/>
      <w:lvlText w:val="-"/>
      <w:lvlJc w:val="left"/>
      <w:pPr>
        <w:ind w:left="510" w:hanging="178"/>
      </w:pPr>
      <w:rPr>
        <w:rFonts w:ascii="Arial" w:eastAsia="Arial" w:hAnsi="Arial" w:cs="Arial" w:hint="default"/>
        <w:w w:val="91"/>
        <w:sz w:val="24"/>
        <w:szCs w:val="24"/>
        <w:lang w:val="pl-PL" w:eastAsia="pl-PL" w:bidi="pl-PL"/>
      </w:rPr>
    </w:lvl>
    <w:lvl w:ilvl="1" w:tplc="E63E8D64">
      <w:numFmt w:val="bullet"/>
      <w:lvlText w:val="•"/>
      <w:lvlJc w:val="left"/>
      <w:pPr>
        <w:ind w:left="1398" w:hanging="178"/>
      </w:pPr>
      <w:rPr>
        <w:rFonts w:hint="default"/>
        <w:lang w:val="pl-PL" w:eastAsia="pl-PL" w:bidi="pl-PL"/>
      </w:rPr>
    </w:lvl>
    <w:lvl w:ilvl="2" w:tplc="C8B2D8A2">
      <w:numFmt w:val="bullet"/>
      <w:lvlText w:val="•"/>
      <w:lvlJc w:val="left"/>
      <w:pPr>
        <w:ind w:left="2276" w:hanging="178"/>
      </w:pPr>
      <w:rPr>
        <w:rFonts w:hint="default"/>
        <w:lang w:val="pl-PL" w:eastAsia="pl-PL" w:bidi="pl-PL"/>
      </w:rPr>
    </w:lvl>
    <w:lvl w:ilvl="3" w:tplc="3C3AE434">
      <w:numFmt w:val="bullet"/>
      <w:lvlText w:val="•"/>
      <w:lvlJc w:val="left"/>
      <w:pPr>
        <w:ind w:left="3154" w:hanging="178"/>
      </w:pPr>
      <w:rPr>
        <w:rFonts w:hint="default"/>
        <w:lang w:val="pl-PL" w:eastAsia="pl-PL" w:bidi="pl-PL"/>
      </w:rPr>
    </w:lvl>
    <w:lvl w:ilvl="4" w:tplc="2214CB5C">
      <w:numFmt w:val="bullet"/>
      <w:lvlText w:val="•"/>
      <w:lvlJc w:val="left"/>
      <w:pPr>
        <w:ind w:left="4032" w:hanging="178"/>
      </w:pPr>
      <w:rPr>
        <w:rFonts w:hint="default"/>
        <w:lang w:val="pl-PL" w:eastAsia="pl-PL" w:bidi="pl-PL"/>
      </w:rPr>
    </w:lvl>
    <w:lvl w:ilvl="5" w:tplc="44329D06">
      <w:numFmt w:val="bullet"/>
      <w:lvlText w:val="•"/>
      <w:lvlJc w:val="left"/>
      <w:pPr>
        <w:ind w:left="4910" w:hanging="178"/>
      </w:pPr>
      <w:rPr>
        <w:rFonts w:hint="default"/>
        <w:lang w:val="pl-PL" w:eastAsia="pl-PL" w:bidi="pl-PL"/>
      </w:rPr>
    </w:lvl>
    <w:lvl w:ilvl="6" w:tplc="86CA9E50">
      <w:numFmt w:val="bullet"/>
      <w:lvlText w:val="•"/>
      <w:lvlJc w:val="left"/>
      <w:pPr>
        <w:ind w:left="5788" w:hanging="178"/>
      </w:pPr>
      <w:rPr>
        <w:rFonts w:hint="default"/>
        <w:lang w:val="pl-PL" w:eastAsia="pl-PL" w:bidi="pl-PL"/>
      </w:rPr>
    </w:lvl>
    <w:lvl w:ilvl="7" w:tplc="F626B7FC">
      <w:numFmt w:val="bullet"/>
      <w:lvlText w:val="•"/>
      <w:lvlJc w:val="left"/>
      <w:pPr>
        <w:ind w:left="6666" w:hanging="178"/>
      </w:pPr>
      <w:rPr>
        <w:rFonts w:hint="default"/>
        <w:lang w:val="pl-PL" w:eastAsia="pl-PL" w:bidi="pl-PL"/>
      </w:rPr>
    </w:lvl>
    <w:lvl w:ilvl="8" w:tplc="DE260174">
      <w:numFmt w:val="bullet"/>
      <w:lvlText w:val="•"/>
      <w:lvlJc w:val="left"/>
      <w:pPr>
        <w:ind w:left="7544" w:hanging="178"/>
      </w:pPr>
      <w:rPr>
        <w:rFonts w:hint="default"/>
        <w:lang w:val="pl-PL" w:eastAsia="pl-PL" w:bidi="pl-PL"/>
      </w:rPr>
    </w:lvl>
  </w:abstractNum>
  <w:abstractNum w:abstractNumId="23" w15:restartNumberingAfterBreak="0">
    <w:nsid w:val="6624429C"/>
    <w:multiLevelType w:val="hybridMultilevel"/>
    <w:tmpl w:val="C9D0C310"/>
    <w:lvl w:ilvl="0" w:tplc="BAE42E28">
      <w:start w:val="1"/>
      <w:numFmt w:val="decimal"/>
      <w:lvlText w:val="%1."/>
      <w:lvlJc w:val="left"/>
      <w:pPr>
        <w:ind w:left="480" w:hanging="360"/>
      </w:pPr>
      <w:rPr>
        <w:rFonts w:ascii="Times New Roman" w:eastAsia="Arial" w:hAnsi="Times New Roman" w:cs="Times New Roman" w:hint="default"/>
        <w:w w:val="90"/>
        <w:sz w:val="22"/>
        <w:szCs w:val="22"/>
        <w:lang w:val="pl-PL" w:eastAsia="pl-PL" w:bidi="pl-PL"/>
      </w:rPr>
    </w:lvl>
    <w:lvl w:ilvl="1" w:tplc="09FAFB2E">
      <w:start w:val="1"/>
      <w:numFmt w:val="decimal"/>
      <w:lvlText w:val="%2)"/>
      <w:lvlJc w:val="left"/>
      <w:pPr>
        <w:ind w:left="828" w:hanging="358"/>
      </w:pPr>
      <w:rPr>
        <w:rFonts w:ascii="Arial" w:eastAsia="Arial" w:hAnsi="Arial" w:cs="Arial" w:hint="default"/>
        <w:w w:val="91"/>
        <w:sz w:val="24"/>
        <w:szCs w:val="24"/>
        <w:lang w:val="pl-PL" w:eastAsia="pl-PL" w:bidi="pl-PL"/>
      </w:rPr>
    </w:lvl>
    <w:lvl w:ilvl="2" w:tplc="BF269164">
      <w:numFmt w:val="bullet"/>
      <w:lvlText w:val="•"/>
      <w:lvlJc w:val="left"/>
      <w:pPr>
        <w:ind w:left="820" w:hanging="358"/>
      </w:pPr>
      <w:rPr>
        <w:rFonts w:hint="default"/>
        <w:lang w:val="pl-PL" w:eastAsia="pl-PL" w:bidi="pl-PL"/>
      </w:rPr>
    </w:lvl>
    <w:lvl w:ilvl="3" w:tplc="39D87B5E">
      <w:numFmt w:val="bullet"/>
      <w:lvlText w:val="•"/>
      <w:lvlJc w:val="left"/>
      <w:pPr>
        <w:ind w:left="1880" w:hanging="358"/>
      </w:pPr>
      <w:rPr>
        <w:rFonts w:hint="default"/>
        <w:lang w:val="pl-PL" w:eastAsia="pl-PL" w:bidi="pl-PL"/>
      </w:rPr>
    </w:lvl>
    <w:lvl w:ilvl="4" w:tplc="554CBB60">
      <w:numFmt w:val="bullet"/>
      <w:lvlText w:val="•"/>
      <w:lvlJc w:val="left"/>
      <w:pPr>
        <w:ind w:left="2940" w:hanging="358"/>
      </w:pPr>
      <w:rPr>
        <w:rFonts w:hint="default"/>
        <w:lang w:val="pl-PL" w:eastAsia="pl-PL" w:bidi="pl-PL"/>
      </w:rPr>
    </w:lvl>
    <w:lvl w:ilvl="5" w:tplc="0B40D3C0">
      <w:numFmt w:val="bullet"/>
      <w:lvlText w:val="•"/>
      <w:lvlJc w:val="left"/>
      <w:pPr>
        <w:ind w:left="4000" w:hanging="358"/>
      </w:pPr>
      <w:rPr>
        <w:rFonts w:hint="default"/>
        <w:lang w:val="pl-PL" w:eastAsia="pl-PL" w:bidi="pl-PL"/>
      </w:rPr>
    </w:lvl>
    <w:lvl w:ilvl="6" w:tplc="2320DBFC">
      <w:numFmt w:val="bullet"/>
      <w:lvlText w:val="•"/>
      <w:lvlJc w:val="left"/>
      <w:pPr>
        <w:ind w:left="5060" w:hanging="358"/>
      </w:pPr>
      <w:rPr>
        <w:rFonts w:hint="default"/>
        <w:lang w:val="pl-PL" w:eastAsia="pl-PL" w:bidi="pl-PL"/>
      </w:rPr>
    </w:lvl>
    <w:lvl w:ilvl="7" w:tplc="01AC7DE8">
      <w:numFmt w:val="bullet"/>
      <w:lvlText w:val="•"/>
      <w:lvlJc w:val="left"/>
      <w:pPr>
        <w:ind w:left="6120" w:hanging="358"/>
      </w:pPr>
      <w:rPr>
        <w:rFonts w:hint="default"/>
        <w:lang w:val="pl-PL" w:eastAsia="pl-PL" w:bidi="pl-PL"/>
      </w:rPr>
    </w:lvl>
    <w:lvl w:ilvl="8" w:tplc="B23C38F2">
      <w:numFmt w:val="bullet"/>
      <w:lvlText w:val="•"/>
      <w:lvlJc w:val="left"/>
      <w:pPr>
        <w:ind w:left="7180" w:hanging="358"/>
      </w:pPr>
      <w:rPr>
        <w:rFonts w:hint="default"/>
        <w:lang w:val="pl-PL" w:eastAsia="pl-PL" w:bidi="pl-PL"/>
      </w:rPr>
    </w:lvl>
  </w:abstractNum>
  <w:abstractNum w:abstractNumId="24" w15:restartNumberingAfterBreak="0">
    <w:nsid w:val="69231FA0"/>
    <w:multiLevelType w:val="hybridMultilevel"/>
    <w:tmpl w:val="EE667CE4"/>
    <w:lvl w:ilvl="0" w:tplc="DC843974">
      <w:start w:val="1"/>
      <w:numFmt w:val="decimal"/>
      <w:lvlText w:val="%1."/>
      <w:lvlJc w:val="left"/>
      <w:pPr>
        <w:ind w:left="480" w:hanging="360"/>
      </w:pPr>
      <w:rPr>
        <w:rFonts w:hint="default"/>
        <w:w w:val="90"/>
        <w:lang w:val="pl-PL" w:eastAsia="pl-PL" w:bidi="pl-PL"/>
      </w:rPr>
    </w:lvl>
    <w:lvl w:ilvl="1" w:tplc="9504307E">
      <w:start w:val="1"/>
      <w:numFmt w:val="decimal"/>
      <w:lvlText w:val="%2)"/>
      <w:lvlJc w:val="left"/>
      <w:pPr>
        <w:ind w:left="830" w:hanging="360"/>
      </w:pPr>
      <w:rPr>
        <w:rFonts w:hint="default"/>
        <w:w w:val="91"/>
        <w:lang w:val="pl-PL" w:eastAsia="pl-PL" w:bidi="pl-PL"/>
      </w:rPr>
    </w:lvl>
    <w:lvl w:ilvl="2" w:tplc="AAD2B5E4">
      <w:numFmt w:val="bullet"/>
      <w:lvlText w:val="•"/>
      <w:lvlJc w:val="left"/>
      <w:pPr>
        <w:ind w:left="1780" w:hanging="360"/>
      </w:pPr>
      <w:rPr>
        <w:rFonts w:hint="default"/>
        <w:lang w:val="pl-PL" w:eastAsia="pl-PL" w:bidi="pl-PL"/>
      </w:rPr>
    </w:lvl>
    <w:lvl w:ilvl="3" w:tplc="8F0AFB82">
      <w:numFmt w:val="bullet"/>
      <w:lvlText w:val="•"/>
      <w:lvlJc w:val="left"/>
      <w:pPr>
        <w:ind w:left="2720" w:hanging="360"/>
      </w:pPr>
      <w:rPr>
        <w:rFonts w:hint="default"/>
        <w:lang w:val="pl-PL" w:eastAsia="pl-PL" w:bidi="pl-PL"/>
      </w:rPr>
    </w:lvl>
    <w:lvl w:ilvl="4" w:tplc="2D0EFBE8">
      <w:numFmt w:val="bullet"/>
      <w:lvlText w:val="•"/>
      <w:lvlJc w:val="left"/>
      <w:pPr>
        <w:ind w:left="3660" w:hanging="360"/>
      </w:pPr>
      <w:rPr>
        <w:rFonts w:hint="default"/>
        <w:lang w:val="pl-PL" w:eastAsia="pl-PL" w:bidi="pl-PL"/>
      </w:rPr>
    </w:lvl>
    <w:lvl w:ilvl="5" w:tplc="C14291A4">
      <w:numFmt w:val="bullet"/>
      <w:lvlText w:val="•"/>
      <w:lvlJc w:val="left"/>
      <w:pPr>
        <w:ind w:left="4600" w:hanging="360"/>
      </w:pPr>
      <w:rPr>
        <w:rFonts w:hint="default"/>
        <w:lang w:val="pl-PL" w:eastAsia="pl-PL" w:bidi="pl-PL"/>
      </w:rPr>
    </w:lvl>
    <w:lvl w:ilvl="6" w:tplc="A4D4F5AE">
      <w:numFmt w:val="bullet"/>
      <w:lvlText w:val="•"/>
      <w:lvlJc w:val="left"/>
      <w:pPr>
        <w:ind w:left="5540" w:hanging="360"/>
      </w:pPr>
      <w:rPr>
        <w:rFonts w:hint="default"/>
        <w:lang w:val="pl-PL" w:eastAsia="pl-PL" w:bidi="pl-PL"/>
      </w:rPr>
    </w:lvl>
    <w:lvl w:ilvl="7" w:tplc="9534869C">
      <w:numFmt w:val="bullet"/>
      <w:lvlText w:val="•"/>
      <w:lvlJc w:val="left"/>
      <w:pPr>
        <w:ind w:left="6480" w:hanging="360"/>
      </w:pPr>
      <w:rPr>
        <w:rFonts w:hint="default"/>
        <w:lang w:val="pl-PL" w:eastAsia="pl-PL" w:bidi="pl-PL"/>
      </w:rPr>
    </w:lvl>
    <w:lvl w:ilvl="8" w:tplc="84B229B6">
      <w:numFmt w:val="bullet"/>
      <w:lvlText w:val="•"/>
      <w:lvlJc w:val="left"/>
      <w:pPr>
        <w:ind w:left="7420" w:hanging="360"/>
      </w:pPr>
      <w:rPr>
        <w:rFonts w:hint="default"/>
        <w:lang w:val="pl-PL" w:eastAsia="pl-PL" w:bidi="pl-PL"/>
      </w:rPr>
    </w:lvl>
  </w:abstractNum>
  <w:abstractNum w:abstractNumId="25" w15:restartNumberingAfterBreak="0">
    <w:nsid w:val="6C6C2FBE"/>
    <w:multiLevelType w:val="hybridMultilevel"/>
    <w:tmpl w:val="5D04F86C"/>
    <w:lvl w:ilvl="0" w:tplc="04964B78">
      <w:start w:val="1"/>
      <w:numFmt w:val="decimal"/>
      <w:lvlText w:val="%1."/>
      <w:lvlJc w:val="left"/>
      <w:pPr>
        <w:ind w:left="360" w:hanging="266"/>
      </w:pPr>
      <w:rPr>
        <w:rFonts w:ascii="Times New Roman" w:eastAsia="Arial" w:hAnsi="Times New Roman" w:cs="Times New Roman" w:hint="default"/>
        <w:w w:val="90"/>
        <w:sz w:val="22"/>
        <w:szCs w:val="22"/>
        <w:lang w:val="pl-PL" w:eastAsia="pl-PL" w:bidi="pl-PL"/>
      </w:rPr>
    </w:lvl>
    <w:lvl w:ilvl="1" w:tplc="70608AEA">
      <w:start w:val="1"/>
      <w:numFmt w:val="decimal"/>
      <w:lvlText w:val="%2)"/>
      <w:lvlJc w:val="left"/>
      <w:pPr>
        <w:ind w:left="502" w:hanging="360"/>
      </w:pPr>
      <w:rPr>
        <w:rFonts w:hint="default"/>
        <w:w w:val="91"/>
        <w:lang w:val="pl-PL" w:eastAsia="pl-PL" w:bidi="pl-PL"/>
      </w:rPr>
    </w:lvl>
    <w:lvl w:ilvl="2" w:tplc="C24090C6">
      <w:numFmt w:val="bullet"/>
      <w:lvlText w:val="•"/>
      <w:lvlJc w:val="left"/>
      <w:pPr>
        <w:ind w:left="1780" w:hanging="360"/>
      </w:pPr>
      <w:rPr>
        <w:rFonts w:hint="default"/>
        <w:lang w:val="pl-PL" w:eastAsia="pl-PL" w:bidi="pl-PL"/>
      </w:rPr>
    </w:lvl>
    <w:lvl w:ilvl="3" w:tplc="6A0000F8">
      <w:numFmt w:val="bullet"/>
      <w:lvlText w:val="•"/>
      <w:lvlJc w:val="left"/>
      <w:pPr>
        <w:ind w:left="2720" w:hanging="360"/>
      </w:pPr>
      <w:rPr>
        <w:rFonts w:hint="default"/>
        <w:lang w:val="pl-PL" w:eastAsia="pl-PL" w:bidi="pl-PL"/>
      </w:rPr>
    </w:lvl>
    <w:lvl w:ilvl="4" w:tplc="656C80BA">
      <w:numFmt w:val="bullet"/>
      <w:lvlText w:val="•"/>
      <w:lvlJc w:val="left"/>
      <w:pPr>
        <w:ind w:left="3660" w:hanging="360"/>
      </w:pPr>
      <w:rPr>
        <w:rFonts w:hint="default"/>
        <w:lang w:val="pl-PL" w:eastAsia="pl-PL" w:bidi="pl-PL"/>
      </w:rPr>
    </w:lvl>
    <w:lvl w:ilvl="5" w:tplc="015A4038">
      <w:numFmt w:val="bullet"/>
      <w:lvlText w:val="•"/>
      <w:lvlJc w:val="left"/>
      <w:pPr>
        <w:ind w:left="4600" w:hanging="360"/>
      </w:pPr>
      <w:rPr>
        <w:rFonts w:hint="default"/>
        <w:lang w:val="pl-PL" w:eastAsia="pl-PL" w:bidi="pl-PL"/>
      </w:rPr>
    </w:lvl>
    <w:lvl w:ilvl="6" w:tplc="2C563614">
      <w:numFmt w:val="bullet"/>
      <w:lvlText w:val="•"/>
      <w:lvlJc w:val="left"/>
      <w:pPr>
        <w:ind w:left="5540" w:hanging="360"/>
      </w:pPr>
      <w:rPr>
        <w:rFonts w:hint="default"/>
        <w:lang w:val="pl-PL" w:eastAsia="pl-PL" w:bidi="pl-PL"/>
      </w:rPr>
    </w:lvl>
    <w:lvl w:ilvl="7" w:tplc="FCACE4B2">
      <w:numFmt w:val="bullet"/>
      <w:lvlText w:val="•"/>
      <w:lvlJc w:val="left"/>
      <w:pPr>
        <w:ind w:left="6480" w:hanging="360"/>
      </w:pPr>
      <w:rPr>
        <w:rFonts w:hint="default"/>
        <w:lang w:val="pl-PL" w:eastAsia="pl-PL" w:bidi="pl-PL"/>
      </w:rPr>
    </w:lvl>
    <w:lvl w:ilvl="8" w:tplc="2B1296EE">
      <w:numFmt w:val="bullet"/>
      <w:lvlText w:val="•"/>
      <w:lvlJc w:val="left"/>
      <w:pPr>
        <w:ind w:left="7420" w:hanging="360"/>
      </w:pPr>
      <w:rPr>
        <w:rFonts w:hint="default"/>
        <w:lang w:val="pl-PL" w:eastAsia="pl-PL" w:bidi="pl-PL"/>
      </w:rPr>
    </w:lvl>
  </w:abstractNum>
  <w:abstractNum w:abstractNumId="26" w15:restartNumberingAfterBreak="0">
    <w:nsid w:val="752B374A"/>
    <w:multiLevelType w:val="hybridMultilevel"/>
    <w:tmpl w:val="BC189958"/>
    <w:lvl w:ilvl="0" w:tplc="B50ADDA0">
      <w:start w:val="1"/>
      <w:numFmt w:val="decimal"/>
      <w:lvlText w:val="%1)"/>
      <w:lvlJc w:val="left"/>
      <w:pPr>
        <w:ind w:left="480" w:hanging="360"/>
      </w:pPr>
      <w:rPr>
        <w:rFonts w:hint="default"/>
        <w:spacing w:val="-25"/>
        <w:w w:val="69"/>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9C5D50"/>
    <w:multiLevelType w:val="hybridMultilevel"/>
    <w:tmpl w:val="2E361240"/>
    <w:lvl w:ilvl="0" w:tplc="26FE4296">
      <w:start w:val="1"/>
      <w:numFmt w:val="decimal"/>
      <w:lvlText w:val="%1."/>
      <w:lvlJc w:val="left"/>
      <w:pPr>
        <w:ind w:left="480" w:hanging="360"/>
      </w:pPr>
      <w:rPr>
        <w:rFonts w:ascii="Times New Roman" w:eastAsia="Arial" w:hAnsi="Times New Roman" w:cs="Times New Roman" w:hint="default"/>
        <w:spacing w:val="-25"/>
        <w:w w:val="90"/>
        <w:sz w:val="22"/>
        <w:szCs w:val="22"/>
        <w:lang w:val="pl-PL" w:eastAsia="pl-PL" w:bidi="pl-PL"/>
      </w:rPr>
    </w:lvl>
    <w:lvl w:ilvl="1" w:tplc="59FED67E">
      <w:start w:val="1"/>
      <w:numFmt w:val="decimal"/>
      <w:lvlText w:val="%2)"/>
      <w:lvlJc w:val="left"/>
      <w:pPr>
        <w:ind w:left="480" w:hanging="314"/>
      </w:pPr>
      <w:rPr>
        <w:rFonts w:ascii="Times New Roman" w:eastAsia="Arial" w:hAnsi="Times New Roman" w:cs="Times New Roman" w:hint="default"/>
        <w:w w:val="91"/>
        <w:sz w:val="22"/>
        <w:szCs w:val="22"/>
        <w:lang w:val="pl-PL" w:eastAsia="pl-PL" w:bidi="pl-PL"/>
      </w:rPr>
    </w:lvl>
    <w:lvl w:ilvl="2" w:tplc="B5BC75DE">
      <w:numFmt w:val="bullet"/>
      <w:lvlText w:val="•"/>
      <w:lvlJc w:val="left"/>
      <w:pPr>
        <w:ind w:left="2244" w:hanging="314"/>
      </w:pPr>
      <w:rPr>
        <w:rFonts w:hint="default"/>
        <w:lang w:val="pl-PL" w:eastAsia="pl-PL" w:bidi="pl-PL"/>
      </w:rPr>
    </w:lvl>
    <w:lvl w:ilvl="3" w:tplc="55C27E76">
      <w:numFmt w:val="bullet"/>
      <w:lvlText w:val="•"/>
      <w:lvlJc w:val="left"/>
      <w:pPr>
        <w:ind w:left="3126" w:hanging="314"/>
      </w:pPr>
      <w:rPr>
        <w:rFonts w:hint="default"/>
        <w:lang w:val="pl-PL" w:eastAsia="pl-PL" w:bidi="pl-PL"/>
      </w:rPr>
    </w:lvl>
    <w:lvl w:ilvl="4" w:tplc="E55EDBFC">
      <w:numFmt w:val="bullet"/>
      <w:lvlText w:val="•"/>
      <w:lvlJc w:val="left"/>
      <w:pPr>
        <w:ind w:left="4008" w:hanging="314"/>
      </w:pPr>
      <w:rPr>
        <w:rFonts w:hint="default"/>
        <w:lang w:val="pl-PL" w:eastAsia="pl-PL" w:bidi="pl-PL"/>
      </w:rPr>
    </w:lvl>
    <w:lvl w:ilvl="5" w:tplc="0882E1A8">
      <w:numFmt w:val="bullet"/>
      <w:lvlText w:val="•"/>
      <w:lvlJc w:val="left"/>
      <w:pPr>
        <w:ind w:left="4890" w:hanging="314"/>
      </w:pPr>
      <w:rPr>
        <w:rFonts w:hint="default"/>
        <w:lang w:val="pl-PL" w:eastAsia="pl-PL" w:bidi="pl-PL"/>
      </w:rPr>
    </w:lvl>
    <w:lvl w:ilvl="6" w:tplc="ADCCFA4C">
      <w:numFmt w:val="bullet"/>
      <w:lvlText w:val="•"/>
      <w:lvlJc w:val="left"/>
      <w:pPr>
        <w:ind w:left="5772" w:hanging="314"/>
      </w:pPr>
      <w:rPr>
        <w:rFonts w:hint="default"/>
        <w:lang w:val="pl-PL" w:eastAsia="pl-PL" w:bidi="pl-PL"/>
      </w:rPr>
    </w:lvl>
    <w:lvl w:ilvl="7" w:tplc="F2D20F36">
      <w:numFmt w:val="bullet"/>
      <w:lvlText w:val="•"/>
      <w:lvlJc w:val="left"/>
      <w:pPr>
        <w:ind w:left="6654" w:hanging="314"/>
      </w:pPr>
      <w:rPr>
        <w:rFonts w:hint="default"/>
        <w:lang w:val="pl-PL" w:eastAsia="pl-PL" w:bidi="pl-PL"/>
      </w:rPr>
    </w:lvl>
    <w:lvl w:ilvl="8" w:tplc="F69A2D64">
      <w:numFmt w:val="bullet"/>
      <w:lvlText w:val="•"/>
      <w:lvlJc w:val="left"/>
      <w:pPr>
        <w:ind w:left="7536" w:hanging="314"/>
      </w:pPr>
      <w:rPr>
        <w:rFonts w:hint="default"/>
        <w:lang w:val="pl-PL" w:eastAsia="pl-PL" w:bidi="pl-PL"/>
      </w:rPr>
    </w:lvl>
  </w:abstractNum>
  <w:abstractNum w:abstractNumId="28" w15:restartNumberingAfterBreak="0">
    <w:nsid w:val="7AE03B51"/>
    <w:multiLevelType w:val="hybridMultilevel"/>
    <w:tmpl w:val="82464F64"/>
    <w:lvl w:ilvl="0" w:tplc="501EF6FA">
      <w:start w:val="1"/>
      <w:numFmt w:val="decimal"/>
      <w:lvlText w:val="%1."/>
      <w:lvlJc w:val="left"/>
      <w:pPr>
        <w:ind w:left="480" w:hanging="360"/>
      </w:pPr>
      <w:rPr>
        <w:rFonts w:ascii="Times New Roman" w:eastAsia="Arial" w:hAnsi="Times New Roman" w:cs="Times New Roman" w:hint="default"/>
        <w:w w:val="90"/>
        <w:sz w:val="22"/>
        <w:szCs w:val="22"/>
        <w:lang w:val="pl-PL" w:eastAsia="pl-PL" w:bidi="pl-PL"/>
      </w:rPr>
    </w:lvl>
    <w:lvl w:ilvl="1" w:tplc="3CCCD3E4">
      <w:start w:val="1"/>
      <w:numFmt w:val="decimal"/>
      <w:lvlText w:val="%2)"/>
      <w:lvlJc w:val="left"/>
      <w:pPr>
        <w:ind w:left="830" w:hanging="360"/>
      </w:pPr>
      <w:rPr>
        <w:rFonts w:ascii="Times New Roman" w:eastAsia="Arial" w:hAnsi="Times New Roman" w:cs="Times New Roman" w:hint="default"/>
        <w:w w:val="91"/>
        <w:sz w:val="22"/>
        <w:szCs w:val="22"/>
        <w:lang w:val="pl-PL" w:eastAsia="pl-PL" w:bidi="pl-PL"/>
      </w:rPr>
    </w:lvl>
    <w:lvl w:ilvl="2" w:tplc="5008C9AC">
      <w:numFmt w:val="bullet"/>
      <w:lvlText w:val="•"/>
      <w:lvlJc w:val="left"/>
      <w:pPr>
        <w:ind w:left="1780" w:hanging="360"/>
      </w:pPr>
      <w:rPr>
        <w:rFonts w:hint="default"/>
        <w:lang w:val="pl-PL" w:eastAsia="pl-PL" w:bidi="pl-PL"/>
      </w:rPr>
    </w:lvl>
    <w:lvl w:ilvl="3" w:tplc="63B21D36">
      <w:numFmt w:val="bullet"/>
      <w:lvlText w:val="•"/>
      <w:lvlJc w:val="left"/>
      <w:pPr>
        <w:ind w:left="2720" w:hanging="360"/>
      </w:pPr>
      <w:rPr>
        <w:rFonts w:hint="default"/>
        <w:lang w:val="pl-PL" w:eastAsia="pl-PL" w:bidi="pl-PL"/>
      </w:rPr>
    </w:lvl>
    <w:lvl w:ilvl="4" w:tplc="00A4DEF0">
      <w:numFmt w:val="bullet"/>
      <w:lvlText w:val="•"/>
      <w:lvlJc w:val="left"/>
      <w:pPr>
        <w:ind w:left="3660" w:hanging="360"/>
      </w:pPr>
      <w:rPr>
        <w:rFonts w:hint="default"/>
        <w:lang w:val="pl-PL" w:eastAsia="pl-PL" w:bidi="pl-PL"/>
      </w:rPr>
    </w:lvl>
    <w:lvl w:ilvl="5" w:tplc="5538D242">
      <w:numFmt w:val="bullet"/>
      <w:lvlText w:val="•"/>
      <w:lvlJc w:val="left"/>
      <w:pPr>
        <w:ind w:left="4600" w:hanging="360"/>
      </w:pPr>
      <w:rPr>
        <w:rFonts w:hint="default"/>
        <w:lang w:val="pl-PL" w:eastAsia="pl-PL" w:bidi="pl-PL"/>
      </w:rPr>
    </w:lvl>
    <w:lvl w:ilvl="6" w:tplc="E5987662">
      <w:numFmt w:val="bullet"/>
      <w:lvlText w:val="•"/>
      <w:lvlJc w:val="left"/>
      <w:pPr>
        <w:ind w:left="5540" w:hanging="360"/>
      </w:pPr>
      <w:rPr>
        <w:rFonts w:hint="default"/>
        <w:lang w:val="pl-PL" w:eastAsia="pl-PL" w:bidi="pl-PL"/>
      </w:rPr>
    </w:lvl>
    <w:lvl w:ilvl="7" w:tplc="EF261F04">
      <w:numFmt w:val="bullet"/>
      <w:lvlText w:val="•"/>
      <w:lvlJc w:val="left"/>
      <w:pPr>
        <w:ind w:left="6480" w:hanging="360"/>
      </w:pPr>
      <w:rPr>
        <w:rFonts w:hint="default"/>
        <w:lang w:val="pl-PL" w:eastAsia="pl-PL" w:bidi="pl-PL"/>
      </w:rPr>
    </w:lvl>
    <w:lvl w:ilvl="8" w:tplc="53D45156">
      <w:numFmt w:val="bullet"/>
      <w:lvlText w:val="•"/>
      <w:lvlJc w:val="left"/>
      <w:pPr>
        <w:ind w:left="7420" w:hanging="360"/>
      </w:pPr>
      <w:rPr>
        <w:rFonts w:hint="default"/>
        <w:lang w:val="pl-PL" w:eastAsia="pl-PL" w:bidi="pl-PL"/>
      </w:rPr>
    </w:lvl>
  </w:abstractNum>
  <w:abstractNum w:abstractNumId="29" w15:restartNumberingAfterBreak="0">
    <w:nsid w:val="7BBE079F"/>
    <w:multiLevelType w:val="hybridMultilevel"/>
    <w:tmpl w:val="BB58C91E"/>
    <w:lvl w:ilvl="0" w:tplc="27A8B18A">
      <w:start w:val="1"/>
      <w:numFmt w:val="lowerLetter"/>
      <w:lvlText w:val="%1)"/>
      <w:lvlJc w:val="left"/>
      <w:pPr>
        <w:ind w:left="496" w:hanging="310"/>
      </w:pPr>
      <w:rPr>
        <w:rFonts w:ascii="Times New Roman" w:eastAsia="Arial" w:hAnsi="Times New Roman" w:cs="Times New Roman" w:hint="default"/>
        <w:spacing w:val="-1"/>
        <w:w w:val="86"/>
        <w:sz w:val="22"/>
        <w:szCs w:val="22"/>
        <w:lang w:val="pl-PL" w:eastAsia="pl-PL" w:bidi="pl-PL"/>
      </w:rPr>
    </w:lvl>
    <w:lvl w:ilvl="1" w:tplc="45AC31D8">
      <w:numFmt w:val="bullet"/>
      <w:lvlText w:val="•"/>
      <w:lvlJc w:val="left"/>
      <w:pPr>
        <w:ind w:left="1380" w:hanging="310"/>
      </w:pPr>
      <w:rPr>
        <w:rFonts w:hint="default"/>
        <w:lang w:val="pl-PL" w:eastAsia="pl-PL" w:bidi="pl-PL"/>
      </w:rPr>
    </w:lvl>
    <w:lvl w:ilvl="2" w:tplc="81F406B6">
      <w:numFmt w:val="bullet"/>
      <w:lvlText w:val="•"/>
      <w:lvlJc w:val="left"/>
      <w:pPr>
        <w:ind w:left="2260" w:hanging="310"/>
      </w:pPr>
      <w:rPr>
        <w:rFonts w:hint="default"/>
        <w:lang w:val="pl-PL" w:eastAsia="pl-PL" w:bidi="pl-PL"/>
      </w:rPr>
    </w:lvl>
    <w:lvl w:ilvl="3" w:tplc="D1681E58">
      <w:numFmt w:val="bullet"/>
      <w:lvlText w:val="•"/>
      <w:lvlJc w:val="left"/>
      <w:pPr>
        <w:ind w:left="3140" w:hanging="310"/>
      </w:pPr>
      <w:rPr>
        <w:rFonts w:hint="default"/>
        <w:lang w:val="pl-PL" w:eastAsia="pl-PL" w:bidi="pl-PL"/>
      </w:rPr>
    </w:lvl>
    <w:lvl w:ilvl="4" w:tplc="8E443FBE">
      <w:numFmt w:val="bullet"/>
      <w:lvlText w:val="•"/>
      <w:lvlJc w:val="left"/>
      <w:pPr>
        <w:ind w:left="4020" w:hanging="310"/>
      </w:pPr>
      <w:rPr>
        <w:rFonts w:hint="default"/>
        <w:lang w:val="pl-PL" w:eastAsia="pl-PL" w:bidi="pl-PL"/>
      </w:rPr>
    </w:lvl>
    <w:lvl w:ilvl="5" w:tplc="C1F8D9EA">
      <w:numFmt w:val="bullet"/>
      <w:lvlText w:val="•"/>
      <w:lvlJc w:val="left"/>
      <w:pPr>
        <w:ind w:left="4900" w:hanging="310"/>
      </w:pPr>
      <w:rPr>
        <w:rFonts w:hint="default"/>
        <w:lang w:val="pl-PL" w:eastAsia="pl-PL" w:bidi="pl-PL"/>
      </w:rPr>
    </w:lvl>
    <w:lvl w:ilvl="6" w:tplc="74D818CA">
      <w:numFmt w:val="bullet"/>
      <w:lvlText w:val="•"/>
      <w:lvlJc w:val="left"/>
      <w:pPr>
        <w:ind w:left="5780" w:hanging="310"/>
      </w:pPr>
      <w:rPr>
        <w:rFonts w:hint="default"/>
        <w:lang w:val="pl-PL" w:eastAsia="pl-PL" w:bidi="pl-PL"/>
      </w:rPr>
    </w:lvl>
    <w:lvl w:ilvl="7" w:tplc="7DC8EAD8">
      <w:numFmt w:val="bullet"/>
      <w:lvlText w:val="•"/>
      <w:lvlJc w:val="left"/>
      <w:pPr>
        <w:ind w:left="6660" w:hanging="310"/>
      </w:pPr>
      <w:rPr>
        <w:rFonts w:hint="default"/>
        <w:lang w:val="pl-PL" w:eastAsia="pl-PL" w:bidi="pl-PL"/>
      </w:rPr>
    </w:lvl>
    <w:lvl w:ilvl="8" w:tplc="156670AC">
      <w:numFmt w:val="bullet"/>
      <w:lvlText w:val="•"/>
      <w:lvlJc w:val="left"/>
      <w:pPr>
        <w:ind w:left="7540" w:hanging="310"/>
      </w:pPr>
      <w:rPr>
        <w:rFonts w:hint="default"/>
        <w:lang w:val="pl-PL" w:eastAsia="pl-PL" w:bidi="pl-PL"/>
      </w:rPr>
    </w:lvl>
  </w:abstractNum>
  <w:num w:numId="1">
    <w:abstractNumId w:val="9"/>
  </w:num>
  <w:num w:numId="2">
    <w:abstractNumId w:val="20"/>
  </w:num>
  <w:num w:numId="3">
    <w:abstractNumId w:val="3"/>
  </w:num>
  <w:num w:numId="4">
    <w:abstractNumId w:val="1"/>
  </w:num>
  <w:num w:numId="5">
    <w:abstractNumId w:val="21"/>
  </w:num>
  <w:num w:numId="6">
    <w:abstractNumId w:val="17"/>
  </w:num>
  <w:num w:numId="7">
    <w:abstractNumId w:val="13"/>
  </w:num>
  <w:num w:numId="8">
    <w:abstractNumId w:val="7"/>
  </w:num>
  <w:num w:numId="9">
    <w:abstractNumId w:val="11"/>
  </w:num>
  <w:num w:numId="10">
    <w:abstractNumId w:val="15"/>
  </w:num>
  <w:num w:numId="11">
    <w:abstractNumId w:val="5"/>
  </w:num>
  <w:num w:numId="12">
    <w:abstractNumId w:val="28"/>
  </w:num>
  <w:num w:numId="13">
    <w:abstractNumId w:val="18"/>
  </w:num>
  <w:num w:numId="14">
    <w:abstractNumId w:val="6"/>
  </w:num>
  <w:num w:numId="15">
    <w:abstractNumId w:val="25"/>
  </w:num>
  <w:num w:numId="16">
    <w:abstractNumId w:val="22"/>
  </w:num>
  <w:num w:numId="17">
    <w:abstractNumId w:val="4"/>
  </w:num>
  <w:num w:numId="18">
    <w:abstractNumId w:val="29"/>
  </w:num>
  <w:num w:numId="19">
    <w:abstractNumId w:val="27"/>
  </w:num>
  <w:num w:numId="20">
    <w:abstractNumId w:val="24"/>
  </w:num>
  <w:num w:numId="21">
    <w:abstractNumId w:val="14"/>
  </w:num>
  <w:num w:numId="22">
    <w:abstractNumId w:val="23"/>
  </w:num>
  <w:num w:numId="23">
    <w:abstractNumId w:val="12"/>
  </w:num>
  <w:num w:numId="24">
    <w:abstractNumId w:val="0"/>
  </w:num>
  <w:num w:numId="25">
    <w:abstractNumId w:val="19"/>
  </w:num>
  <w:num w:numId="26">
    <w:abstractNumId w:val="26"/>
  </w:num>
  <w:num w:numId="27">
    <w:abstractNumId w:val="10"/>
  </w:num>
  <w:num w:numId="28">
    <w:abstractNumId w:val="16"/>
  </w:num>
  <w:num w:numId="29">
    <w:abstractNumId w:val="2"/>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221"/>
    <w:rsid w:val="00003764"/>
    <w:rsid w:val="000039AB"/>
    <w:rsid w:val="0001262C"/>
    <w:rsid w:val="00012CA4"/>
    <w:rsid w:val="0002768E"/>
    <w:rsid w:val="0002794C"/>
    <w:rsid w:val="00034495"/>
    <w:rsid w:val="00054245"/>
    <w:rsid w:val="00054DB7"/>
    <w:rsid w:val="00057146"/>
    <w:rsid w:val="00062BC1"/>
    <w:rsid w:val="00063CFA"/>
    <w:rsid w:val="00080A96"/>
    <w:rsid w:val="000823F5"/>
    <w:rsid w:val="00091B7B"/>
    <w:rsid w:val="000A2B7E"/>
    <w:rsid w:val="000B215B"/>
    <w:rsid w:val="000C167D"/>
    <w:rsid w:val="000D7EA5"/>
    <w:rsid w:val="00101592"/>
    <w:rsid w:val="00105C6B"/>
    <w:rsid w:val="00114E2D"/>
    <w:rsid w:val="00122F7D"/>
    <w:rsid w:val="00125849"/>
    <w:rsid w:val="00131F26"/>
    <w:rsid w:val="0013230C"/>
    <w:rsid w:val="00133678"/>
    <w:rsid w:val="00137879"/>
    <w:rsid w:val="00143C9D"/>
    <w:rsid w:val="00147D9E"/>
    <w:rsid w:val="00171DA8"/>
    <w:rsid w:val="00183D75"/>
    <w:rsid w:val="001842D5"/>
    <w:rsid w:val="001A2CCF"/>
    <w:rsid w:val="001A6C90"/>
    <w:rsid w:val="001B3CD2"/>
    <w:rsid w:val="001F0466"/>
    <w:rsid w:val="001F1C81"/>
    <w:rsid w:val="001F4105"/>
    <w:rsid w:val="001F4221"/>
    <w:rsid w:val="001F731B"/>
    <w:rsid w:val="001F750F"/>
    <w:rsid w:val="0020228D"/>
    <w:rsid w:val="00210E89"/>
    <w:rsid w:val="00216C5A"/>
    <w:rsid w:val="00217C09"/>
    <w:rsid w:val="002434AE"/>
    <w:rsid w:val="002478B5"/>
    <w:rsid w:val="00257FF2"/>
    <w:rsid w:val="0026412B"/>
    <w:rsid w:val="00265E93"/>
    <w:rsid w:val="0026724D"/>
    <w:rsid w:val="0027679C"/>
    <w:rsid w:val="00282361"/>
    <w:rsid w:val="00296FDF"/>
    <w:rsid w:val="002A67F7"/>
    <w:rsid w:val="002F701B"/>
    <w:rsid w:val="00303C95"/>
    <w:rsid w:val="003049ED"/>
    <w:rsid w:val="00310C17"/>
    <w:rsid w:val="00311433"/>
    <w:rsid w:val="0031161D"/>
    <w:rsid w:val="00320054"/>
    <w:rsid w:val="00321C6C"/>
    <w:rsid w:val="00346FFD"/>
    <w:rsid w:val="00355440"/>
    <w:rsid w:val="00360843"/>
    <w:rsid w:val="00364FE8"/>
    <w:rsid w:val="00377461"/>
    <w:rsid w:val="00381613"/>
    <w:rsid w:val="0038461B"/>
    <w:rsid w:val="0039119C"/>
    <w:rsid w:val="00391DE8"/>
    <w:rsid w:val="003927A2"/>
    <w:rsid w:val="003C57E5"/>
    <w:rsid w:val="003D1A6B"/>
    <w:rsid w:val="003E6567"/>
    <w:rsid w:val="003E67BC"/>
    <w:rsid w:val="003E7532"/>
    <w:rsid w:val="003E785D"/>
    <w:rsid w:val="00400B7A"/>
    <w:rsid w:val="00404E5E"/>
    <w:rsid w:val="00432C3D"/>
    <w:rsid w:val="00434CDF"/>
    <w:rsid w:val="004362C9"/>
    <w:rsid w:val="00445601"/>
    <w:rsid w:val="00457D02"/>
    <w:rsid w:val="0047272A"/>
    <w:rsid w:val="00473772"/>
    <w:rsid w:val="004811A1"/>
    <w:rsid w:val="004813C8"/>
    <w:rsid w:val="00482024"/>
    <w:rsid w:val="00486008"/>
    <w:rsid w:val="00486148"/>
    <w:rsid w:val="004A7528"/>
    <w:rsid w:val="004D01BB"/>
    <w:rsid w:val="004D1C37"/>
    <w:rsid w:val="004D1D69"/>
    <w:rsid w:val="004D614A"/>
    <w:rsid w:val="004F01C5"/>
    <w:rsid w:val="004F3398"/>
    <w:rsid w:val="004F5C05"/>
    <w:rsid w:val="00501268"/>
    <w:rsid w:val="00507A6F"/>
    <w:rsid w:val="00510712"/>
    <w:rsid w:val="005113D4"/>
    <w:rsid w:val="00515CE5"/>
    <w:rsid w:val="00516623"/>
    <w:rsid w:val="0052576E"/>
    <w:rsid w:val="0052777A"/>
    <w:rsid w:val="005523A2"/>
    <w:rsid w:val="0056057E"/>
    <w:rsid w:val="00564D7A"/>
    <w:rsid w:val="00567EAE"/>
    <w:rsid w:val="005868E2"/>
    <w:rsid w:val="00587DF3"/>
    <w:rsid w:val="00593E79"/>
    <w:rsid w:val="00595BAD"/>
    <w:rsid w:val="00596D18"/>
    <w:rsid w:val="005A19B1"/>
    <w:rsid w:val="005A36E1"/>
    <w:rsid w:val="005B12DE"/>
    <w:rsid w:val="005C3F44"/>
    <w:rsid w:val="005C5028"/>
    <w:rsid w:val="005D0AE9"/>
    <w:rsid w:val="005D58CD"/>
    <w:rsid w:val="00605670"/>
    <w:rsid w:val="006206B2"/>
    <w:rsid w:val="00626081"/>
    <w:rsid w:val="006332FC"/>
    <w:rsid w:val="006422CE"/>
    <w:rsid w:val="00655DA0"/>
    <w:rsid w:val="006844AB"/>
    <w:rsid w:val="006A54CF"/>
    <w:rsid w:val="006B1A0C"/>
    <w:rsid w:val="006B5F2F"/>
    <w:rsid w:val="006C15CF"/>
    <w:rsid w:val="006C58E0"/>
    <w:rsid w:val="006D2E0D"/>
    <w:rsid w:val="0070572F"/>
    <w:rsid w:val="00706207"/>
    <w:rsid w:val="007203BC"/>
    <w:rsid w:val="00724D80"/>
    <w:rsid w:val="00751795"/>
    <w:rsid w:val="00757DF6"/>
    <w:rsid w:val="00757FCC"/>
    <w:rsid w:val="00765497"/>
    <w:rsid w:val="007750DE"/>
    <w:rsid w:val="0079015B"/>
    <w:rsid w:val="00791BB2"/>
    <w:rsid w:val="0079755F"/>
    <w:rsid w:val="007B3721"/>
    <w:rsid w:val="007B3D35"/>
    <w:rsid w:val="007B75CB"/>
    <w:rsid w:val="007B7C7C"/>
    <w:rsid w:val="007C20EA"/>
    <w:rsid w:val="007C4BB0"/>
    <w:rsid w:val="007C4C5F"/>
    <w:rsid w:val="007C7C54"/>
    <w:rsid w:val="007D6DEA"/>
    <w:rsid w:val="007E4027"/>
    <w:rsid w:val="007F3294"/>
    <w:rsid w:val="007F6E4B"/>
    <w:rsid w:val="00801A33"/>
    <w:rsid w:val="0080353E"/>
    <w:rsid w:val="008069B1"/>
    <w:rsid w:val="00814A02"/>
    <w:rsid w:val="008314AE"/>
    <w:rsid w:val="00831F26"/>
    <w:rsid w:val="00831FCC"/>
    <w:rsid w:val="0083257A"/>
    <w:rsid w:val="0084052A"/>
    <w:rsid w:val="008414EF"/>
    <w:rsid w:val="008453C9"/>
    <w:rsid w:val="00845746"/>
    <w:rsid w:val="00876115"/>
    <w:rsid w:val="00881D78"/>
    <w:rsid w:val="00884152"/>
    <w:rsid w:val="008904D3"/>
    <w:rsid w:val="008910DA"/>
    <w:rsid w:val="008969B9"/>
    <w:rsid w:val="008A2553"/>
    <w:rsid w:val="008B1191"/>
    <w:rsid w:val="008C0014"/>
    <w:rsid w:val="008D0178"/>
    <w:rsid w:val="008E52D2"/>
    <w:rsid w:val="008E56FA"/>
    <w:rsid w:val="009015C8"/>
    <w:rsid w:val="00915A8A"/>
    <w:rsid w:val="00923486"/>
    <w:rsid w:val="0092452D"/>
    <w:rsid w:val="00927C50"/>
    <w:rsid w:val="00932519"/>
    <w:rsid w:val="009502AB"/>
    <w:rsid w:val="009723AF"/>
    <w:rsid w:val="00976C78"/>
    <w:rsid w:val="009823F5"/>
    <w:rsid w:val="0098258C"/>
    <w:rsid w:val="009845AD"/>
    <w:rsid w:val="00995AC9"/>
    <w:rsid w:val="009D1FE4"/>
    <w:rsid w:val="009E4455"/>
    <w:rsid w:val="009E6A83"/>
    <w:rsid w:val="00A06EDE"/>
    <w:rsid w:val="00A070FD"/>
    <w:rsid w:val="00A0758E"/>
    <w:rsid w:val="00A07D6C"/>
    <w:rsid w:val="00A1035E"/>
    <w:rsid w:val="00A1351D"/>
    <w:rsid w:val="00A25383"/>
    <w:rsid w:val="00A26481"/>
    <w:rsid w:val="00A36194"/>
    <w:rsid w:val="00A41EE9"/>
    <w:rsid w:val="00A53DCC"/>
    <w:rsid w:val="00A56CFC"/>
    <w:rsid w:val="00A65E44"/>
    <w:rsid w:val="00A673D9"/>
    <w:rsid w:val="00A723C5"/>
    <w:rsid w:val="00A8326C"/>
    <w:rsid w:val="00A85AFE"/>
    <w:rsid w:val="00A87377"/>
    <w:rsid w:val="00A87FD9"/>
    <w:rsid w:val="00A9415F"/>
    <w:rsid w:val="00A94ED6"/>
    <w:rsid w:val="00AA360A"/>
    <w:rsid w:val="00AC1ABA"/>
    <w:rsid w:val="00AC6992"/>
    <w:rsid w:val="00AC6A85"/>
    <w:rsid w:val="00AE3E77"/>
    <w:rsid w:val="00AF4169"/>
    <w:rsid w:val="00B3462F"/>
    <w:rsid w:val="00B35AD3"/>
    <w:rsid w:val="00B418D8"/>
    <w:rsid w:val="00B419EE"/>
    <w:rsid w:val="00B46AD2"/>
    <w:rsid w:val="00B51E7F"/>
    <w:rsid w:val="00B542A3"/>
    <w:rsid w:val="00B57D38"/>
    <w:rsid w:val="00B66F6A"/>
    <w:rsid w:val="00B77377"/>
    <w:rsid w:val="00B80D28"/>
    <w:rsid w:val="00B84FBB"/>
    <w:rsid w:val="00BA213D"/>
    <w:rsid w:val="00BA478B"/>
    <w:rsid w:val="00BB32EA"/>
    <w:rsid w:val="00BC0EB1"/>
    <w:rsid w:val="00BC388F"/>
    <w:rsid w:val="00BC3C20"/>
    <w:rsid w:val="00BD348E"/>
    <w:rsid w:val="00BD3D70"/>
    <w:rsid w:val="00BD4B41"/>
    <w:rsid w:val="00BE2EBF"/>
    <w:rsid w:val="00BF10E2"/>
    <w:rsid w:val="00C121C7"/>
    <w:rsid w:val="00C131CE"/>
    <w:rsid w:val="00C1633C"/>
    <w:rsid w:val="00C175AD"/>
    <w:rsid w:val="00C35BFE"/>
    <w:rsid w:val="00C431DD"/>
    <w:rsid w:val="00C47309"/>
    <w:rsid w:val="00C55C50"/>
    <w:rsid w:val="00C572E0"/>
    <w:rsid w:val="00C65393"/>
    <w:rsid w:val="00C66C4A"/>
    <w:rsid w:val="00C67779"/>
    <w:rsid w:val="00C6786B"/>
    <w:rsid w:val="00C727EE"/>
    <w:rsid w:val="00C8106B"/>
    <w:rsid w:val="00C86388"/>
    <w:rsid w:val="00C874FF"/>
    <w:rsid w:val="00CB5F93"/>
    <w:rsid w:val="00CC0806"/>
    <w:rsid w:val="00CC1588"/>
    <w:rsid w:val="00CC22DE"/>
    <w:rsid w:val="00CC3089"/>
    <w:rsid w:val="00CC53D9"/>
    <w:rsid w:val="00CC585A"/>
    <w:rsid w:val="00CD48F3"/>
    <w:rsid w:val="00CD5053"/>
    <w:rsid w:val="00CE6F66"/>
    <w:rsid w:val="00D03B70"/>
    <w:rsid w:val="00D04DB5"/>
    <w:rsid w:val="00D10577"/>
    <w:rsid w:val="00D13CEF"/>
    <w:rsid w:val="00D167CF"/>
    <w:rsid w:val="00D23339"/>
    <w:rsid w:val="00D23CBA"/>
    <w:rsid w:val="00D242C4"/>
    <w:rsid w:val="00D271C5"/>
    <w:rsid w:val="00D3314F"/>
    <w:rsid w:val="00D34427"/>
    <w:rsid w:val="00D379DF"/>
    <w:rsid w:val="00D42F95"/>
    <w:rsid w:val="00D6211D"/>
    <w:rsid w:val="00D64B7D"/>
    <w:rsid w:val="00D64CEF"/>
    <w:rsid w:val="00D70C3E"/>
    <w:rsid w:val="00D8741E"/>
    <w:rsid w:val="00D948FC"/>
    <w:rsid w:val="00DA0519"/>
    <w:rsid w:val="00DB65C3"/>
    <w:rsid w:val="00DC0945"/>
    <w:rsid w:val="00DD2B6A"/>
    <w:rsid w:val="00DD400B"/>
    <w:rsid w:val="00DE19F4"/>
    <w:rsid w:val="00DE3F11"/>
    <w:rsid w:val="00DE6C7C"/>
    <w:rsid w:val="00DF1BD0"/>
    <w:rsid w:val="00DF578C"/>
    <w:rsid w:val="00E026A8"/>
    <w:rsid w:val="00E028DD"/>
    <w:rsid w:val="00E13CDF"/>
    <w:rsid w:val="00E27F87"/>
    <w:rsid w:val="00E300D6"/>
    <w:rsid w:val="00E4007F"/>
    <w:rsid w:val="00E4212E"/>
    <w:rsid w:val="00E440FE"/>
    <w:rsid w:val="00E44996"/>
    <w:rsid w:val="00E5002B"/>
    <w:rsid w:val="00E567BE"/>
    <w:rsid w:val="00E6230F"/>
    <w:rsid w:val="00E6344D"/>
    <w:rsid w:val="00E6659F"/>
    <w:rsid w:val="00E67E8D"/>
    <w:rsid w:val="00E75095"/>
    <w:rsid w:val="00E8721D"/>
    <w:rsid w:val="00E936FF"/>
    <w:rsid w:val="00ED1DAE"/>
    <w:rsid w:val="00ED3EEF"/>
    <w:rsid w:val="00EE1FD0"/>
    <w:rsid w:val="00EE4BE3"/>
    <w:rsid w:val="00EF7286"/>
    <w:rsid w:val="00F125E8"/>
    <w:rsid w:val="00F2283A"/>
    <w:rsid w:val="00F301F3"/>
    <w:rsid w:val="00F4205A"/>
    <w:rsid w:val="00F42F0E"/>
    <w:rsid w:val="00F63BE7"/>
    <w:rsid w:val="00F6439C"/>
    <w:rsid w:val="00F649A2"/>
    <w:rsid w:val="00F67341"/>
    <w:rsid w:val="00F70AAF"/>
    <w:rsid w:val="00F735F6"/>
    <w:rsid w:val="00F92297"/>
    <w:rsid w:val="00FA05C7"/>
    <w:rsid w:val="00FD0A22"/>
    <w:rsid w:val="00FD7C1F"/>
    <w:rsid w:val="00FF071A"/>
    <w:rsid w:val="00FF76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2DCC4"/>
  <w15:docId w15:val="{010EFFA6-0CFA-4AF0-A5AB-570EB8C44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480" w:hanging="360"/>
      <w:jc w:val="both"/>
    </w:pPr>
    <w:rPr>
      <w:sz w:val="24"/>
      <w:szCs w:val="24"/>
    </w:rPr>
  </w:style>
  <w:style w:type="paragraph" w:styleId="Akapitzlist">
    <w:name w:val="List Paragraph"/>
    <w:basedOn w:val="Normalny"/>
    <w:uiPriority w:val="1"/>
    <w:qFormat/>
    <w:rsid w:val="004F3398"/>
    <w:pPr>
      <w:ind w:left="480" w:hanging="360"/>
      <w:jc w:val="both"/>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D23CBA"/>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3CBA"/>
    <w:rPr>
      <w:rFonts w:ascii="Segoe UI" w:eastAsia="Arial" w:hAnsi="Segoe UI" w:cs="Segoe UI"/>
      <w:sz w:val="18"/>
      <w:szCs w:val="18"/>
      <w:lang w:val="pl-PL" w:eastAsia="pl-PL" w:bidi="pl-PL"/>
    </w:rPr>
  </w:style>
  <w:style w:type="character" w:styleId="Odwoaniedokomentarza">
    <w:name w:val="annotation reference"/>
    <w:basedOn w:val="Domylnaczcionkaakapitu"/>
    <w:uiPriority w:val="99"/>
    <w:semiHidden/>
    <w:unhideWhenUsed/>
    <w:rsid w:val="00114E2D"/>
    <w:rPr>
      <w:sz w:val="16"/>
      <w:szCs w:val="16"/>
    </w:rPr>
  </w:style>
  <w:style w:type="paragraph" w:styleId="Tekstkomentarza">
    <w:name w:val="annotation text"/>
    <w:basedOn w:val="Normalny"/>
    <w:link w:val="TekstkomentarzaZnak"/>
    <w:uiPriority w:val="99"/>
    <w:semiHidden/>
    <w:unhideWhenUsed/>
    <w:rsid w:val="00114E2D"/>
    <w:rPr>
      <w:sz w:val="20"/>
      <w:szCs w:val="20"/>
    </w:rPr>
  </w:style>
  <w:style w:type="character" w:customStyle="1" w:styleId="TekstkomentarzaZnak">
    <w:name w:val="Tekst komentarza Znak"/>
    <w:basedOn w:val="Domylnaczcionkaakapitu"/>
    <w:link w:val="Tekstkomentarza"/>
    <w:uiPriority w:val="99"/>
    <w:semiHidden/>
    <w:rsid w:val="00114E2D"/>
    <w:rPr>
      <w:rFonts w:ascii="Arial" w:eastAsia="Arial" w:hAnsi="Arial" w:cs="Arial"/>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114E2D"/>
    <w:rPr>
      <w:b/>
      <w:bCs/>
    </w:rPr>
  </w:style>
  <w:style w:type="character" w:customStyle="1" w:styleId="TematkomentarzaZnak">
    <w:name w:val="Temat komentarza Znak"/>
    <w:basedOn w:val="TekstkomentarzaZnak"/>
    <w:link w:val="Tematkomentarza"/>
    <w:uiPriority w:val="99"/>
    <w:semiHidden/>
    <w:rsid w:val="00114E2D"/>
    <w:rPr>
      <w:rFonts w:ascii="Arial" w:eastAsia="Arial" w:hAnsi="Arial" w:cs="Arial"/>
      <w:b/>
      <w:bCs/>
      <w:sz w:val="20"/>
      <w:szCs w:val="20"/>
      <w:lang w:val="pl-PL" w:eastAsia="pl-PL" w:bidi="pl-PL"/>
    </w:rPr>
  </w:style>
  <w:style w:type="character" w:customStyle="1" w:styleId="Domylnaczcionkaakapitu4">
    <w:name w:val="Domyślna czcionka akapitu4"/>
    <w:rsid w:val="00377461"/>
  </w:style>
  <w:style w:type="paragraph" w:customStyle="1" w:styleId="Normalny1">
    <w:name w:val="Normalny1"/>
    <w:rsid w:val="00377461"/>
    <w:pPr>
      <w:suppressAutoHyphens/>
      <w:autoSpaceDE/>
      <w:autoSpaceDN/>
      <w:spacing w:line="100" w:lineRule="atLeast"/>
      <w:textAlignment w:val="baseline"/>
    </w:pPr>
    <w:rPr>
      <w:rFonts w:ascii="Times New Roman" w:eastAsia="SimSun" w:hAnsi="Times New Roman" w:cs="Mangal"/>
      <w:kern w:val="1"/>
      <w:sz w:val="24"/>
      <w:szCs w:val="24"/>
      <w:lang w:val="pl-PL" w:eastAsia="hi-IN" w:bidi="hi-IN"/>
    </w:rPr>
  </w:style>
  <w:style w:type="paragraph" w:styleId="Nagwek">
    <w:name w:val="header"/>
    <w:basedOn w:val="Normalny"/>
    <w:link w:val="NagwekZnak"/>
    <w:uiPriority w:val="99"/>
    <w:unhideWhenUsed/>
    <w:rsid w:val="003049ED"/>
    <w:pPr>
      <w:tabs>
        <w:tab w:val="center" w:pos="4536"/>
        <w:tab w:val="right" w:pos="9072"/>
      </w:tabs>
    </w:pPr>
  </w:style>
  <w:style w:type="character" w:customStyle="1" w:styleId="NagwekZnak">
    <w:name w:val="Nagłówek Znak"/>
    <w:basedOn w:val="Domylnaczcionkaakapitu"/>
    <w:link w:val="Nagwek"/>
    <w:uiPriority w:val="99"/>
    <w:rsid w:val="003049ED"/>
    <w:rPr>
      <w:rFonts w:ascii="Arial" w:eastAsia="Arial" w:hAnsi="Arial" w:cs="Arial"/>
      <w:lang w:val="pl-PL" w:eastAsia="pl-PL" w:bidi="pl-PL"/>
    </w:rPr>
  </w:style>
  <w:style w:type="paragraph" w:styleId="Stopka">
    <w:name w:val="footer"/>
    <w:basedOn w:val="Normalny"/>
    <w:link w:val="StopkaZnak"/>
    <w:uiPriority w:val="99"/>
    <w:unhideWhenUsed/>
    <w:rsid w:val="003049ED"/>
    <w:pPr>
      <w:tabs>
        <w:tab w:val="center" w:pos="4536"/>
        <w:tab w:val="right" w:pos="9072"/>
      </w:tabs>
    </w:pPr>
  </w:style>
  <w:style w:type="character" w:customStyle="1" w:styleId="StopkaZnak">
    <w:name w:val="Stopka Znak"/>
    <w:basedOn w:val="Domylnaczcionkaakapitu"/>
    <w:link w:val="Stopka"/>
    <w:uiPriority w:val="99"/>
    <w:rsid w:val="003049ED"/>
    <w:rPr>
      <w:rFonts w:ascii="Arial" w:eastAsia="Arial" w:hAnsi="Arial" w:cs="Arial"/>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343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9D534-DD46-40E5-AB7C-8F75215C6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11</Pages>
  <Words>5732</Words>
  <Characters>34398</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Jolanta Ulatowska</cp:lastModifiedBy>
  <cp:revision>16</cp:revision>
  <cp:lastPrinted>2020-03-17T11:04:00Z</cp:lastPrinted>
  <dcterms:created xsi:type="dcterms:W3CDTF">2020-03-11T13:01:00Z</dcterms:created>
  <dcterms:modified xsi:type="dcterms:W3CDTF">2020-03-20T09:12:00Z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2018-07-17T00:00:00Z</vt:filetime>
  </property>
  <property fmtid="{D5CDD505-2E9C-101B-9397-08002B2CF9AE}" pid="3" name="Creator">
    <vt:lpwstr>Writer</vt:lpwstr>
  </property>
  <property fmtid="{D5CDD505-2E9C-101B-9397-08002B2CF9AE}" pid="4" name="LastSaved">
    <vt:filetime>2019-08-02T00:00:00Z</vt:filetime>
  </property>
</Properties>
</file>