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399" w:rsidRDefault="00C811E3" w:rsidP="00DE2DB0">
      <w:pPr>
        <w:pStyle w:val="Bezodstpw"/>
        <w:spacing w:line="360" w:lineRule="auto"/>
        <w:jc w:val="both"/>
        <w:rPr>
          <w:sz w:val="4"/>
          <w:szCs w:val="4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-1513840</wp:posOffset>
            </wp:positionV>
            <wp:extent cx="7583170" cy="1652270"/>
            <wp:effectExtent l="0" t="0" r="0" b="0"/>
            <wp:wrapNone/>
            <wp:docPr id="2" name="Obraz 0" descr="ra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rada.wm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399" w:rsidRDefault="008B5399" w:rsidP="008B5399">
      <w:pPr>
        <w:pStyle w:val="Bezodstpw"/>
        <w:spacing w:line="360" w:lineRule="auto"/>
        <w:jc w:val="both"/>
        <w:rPr>
          <w:sz w:val="4"/>
          <w:szCs w:val="4"/>
        </w:rPr>
      </w:pPr>
    </w:p>
    <w:p w:rsidR="008B5399" w:rsidRDefault="008B5399" w:rsidP="008B5399">
      <w:pPr>
        <w:pStyle w:val="Bezodstpw"/>
        <w:spacing w:line="360" w:lineRule="auto"/>
        <w:jc w:val="both"/>
        <w:rPr>
          <w:sz w:val="4"/>
          <w:szCs w:val="4"/>
        </w:rPr>
      </w:pPr>
    </w:p>
    <w:p w:rsidR="00FD39E6" w:rsidRDefault="00AE6BD3" w:rsidP="00D45ED4">
      <w:pPr>
        <w:pStyle w:val="Standard"/>
        <w:spacing w:after="0" w:line="360" w:lineRule="auto"/>
        <w:ind w:left="6379"/>
        <w:rPr>
          <w:rFonts w:eastAsia="Times New Roman" w:cs="Times New Roman"/>
          <w:lang w:eastAsia="ar-SA"/>
        </w:rPr>
      </w:pPr>
      <w:r>
        <w:rPr>
          <w:rFonts w:eastAsia="Times New Roman" w:cs="Times New Roman"/>
          <w:lang w:eastAsia="ar-SA"/>
        </w:rPr>
        <w:t xml:space="preserve">                                                                                                               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sz w:val="22"/>
          <w:szCs w:val="22"/>
        </w:rPr>
      </w:pPr>
      <w:r w:rsidRPr="00F24076">
        <w:rPr>
          <w:rFonts w:ascii="Calibri" w:hAnsi="Calibri"/>
          <w:sz w:val="22"/>
          <w:szCs w:val="22"/>
        </w:rPr>
        <w:t>Wnioskodawca: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Dr Bogusław J. Feder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Akademia Liderów Innowacji                                            i Przedsiębiorczości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Fundacja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ul. Orzeszkowej 2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05-827 Grodzisk Mazowiecki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sz w:val="22"/>
          <w:szCs w:val="22"/>
        </w:rPr>
      </w:pPr>
      <w:r w:rsidRPr="00F24076">
        <w:rPr>
          <w:rFonts w:ascii="Calibri" w:hAnsi="Calibri"/>
          <w:sz w:val="22"/>
          <w:szCs w:val="22"/>
        </w:rPr>
        <w:t>Współwnioskodawca: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Szulc-Efekt sp zoo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Prezes Zarządu: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Adam Szulc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ul. Poligonowa 1</w:t>
      </w:r>
    </w:p>
    <w:p w:rsidR="0022698B" w:rsidRPr="00F24076" w:rsidRDefault="0022698B" w:rsidP="0022698B">
      <w:pPr>
        <w:pStyle w:val="Standard"/>
        <w:spacing w:after="0" w:line="360" w:lineRule="auto"/>
        <w:ind w:left="6379"/>
        <w:jc w:val="both"/>
        <w:rPr>
          <w:rFonts w:ascii="Calibri" w:hAnsi="Calibri"/>
          <w:bCs/>
          <w:sz w:val="22"/>
          <w:szCs w:val="22"/>
        </w:rPr>
      </w:pPr>
      <w:r w:rsidRPr="00F24076">
        <w:rPr>
          <w:rFonts w:ascii="Calibri" w:hAnsi="Calibri"/>
          <w:bCs/>
          <w:sz w:val="22"/>
          <w:szCs w:val="22"/>
        </w:rPr>
        <w:t>04-051 Warszawa</w:t>
      </w:r>
    </w:p>
    <w:p w:rsidR="0022698B" w:rsidRPr="00F24076" w:rsidRDefault="0022698B" w:rsidP="0022698B">
      <w:pPr>
        <w:pStyle w:val="Standard"/>
        <w:spacing w:after="0" w:line="240" w:lineRule="auto"/>
        <w:ind w:left="6236"/>
        <w:jc w:val="both"/>
        <w:rPr>
          <w:rFonts w:ascii="Calibri" w:hAnsi="Calibri"/>
          <w:b/>
          <w:bCs/>
          <w:sz w:val="22"/>
          <w:szCs w:val="22"/>
        </w:rPr>
      </w:pPr>
    </w:p>
    <w:p w:rsidR="0038496D" w:rsidRPr="00F24076" w:rsidRDefault="0038496D" w:rsidP="00BC05AF">
      <w:pPr>
        <w:pStyle w:val="Standard"/>
        <w:spacing w:after="0" w:line="360" w:lineRule="auto"/>
        <w:ind w:left="6396"/>
        <w:rPr>
          <w:rFonts w:ascii="Calibri" w:hAnsi="Calibri"/>
          <w:sz w:val="22"/>
          <w:szCs w:val="22"/>
        </w:rPr>
      </w:pPr>
    </w:p>
    <w:p w:rsidR="0038496D" w:rsidRPr="00F24076" w:rsidRDefault="0022698B" w:rsidP="00BC05AF">
      <w:pPr>
        <w:pStyle w:val="Standard"/>
        <w:widowControl w:val="0"/>
        <w:spacing w:after="0" w:line="360" w:lineRule="auto"/>
        <w:rPr>
          <w:rFonts w:ascii="Calibri" w:hAnsi="Calibri"/>
          <w:sz w:val="22"/>
          <w:szCs w:val="22"/>
        </w:rPr>
      </w:pPr>
      <w:r w:rsidRPr="00F24076">
        <w:rPr>
          <w:rFonts w:ascii="Calibri" w:hAnsi="Calibri"/>
          <w:sz w:val="22"/>
          <w:szCs w:val="22"/>
        </w:rPr>
        <w:t>Znak sprawy:</w:t>
      </w:r>
      <w:r w:rsidR="00450FB4" w:rsidRPr="00F24076">
        <w:rPr>
          <w:rFonts w:ascii="Calibri" w:hAnsi="Calibri"/>
          <w:sz w:val="22"/>
          <w:szCs w:val="22"/>
        </w:rPr>
        <w:t xml:space="preserve"> AK.152.2.2019</w:t>
      </w:r>
      <w:r w:rsidR="00450FB4" w:rsidRPr="00F24076">
        <w:rPr>
          <w:rFonts w:ascii="Calibri" w:hAnsi="Calibri"/>
          <w:sz w:val="22"/>
          <w:szCs w:val="22"/>
        </w:rPr>
        <w:tab/>
      </w:r>
      <w:r w:rsidR="0038496D" w:rsidRPr="00F24076">
        <w:rPr>
          <w:rFonts w:ascii="Calibri" w:hAnsi="Calibri"/>
          <w:sz w:val="22"/>
          <w:szCs w:val="22"/>
        </w:rPr>
        <w:tab/>
      </w:r>
      <w:r w:rsidR="0038496D" w:rsidRPr="00F24076">
        <w:rPr>
          <w:rFonts w:ascii="Calibri" w:hAnsi="Calibri"/>
          <w:sz w:val="22"/>
          <w:szCs w:val="22"/>
        </w:rPr>
        <w:tab/>
      </w:r>
      <w:r w:rsidR="0038496D" w:rsidRPr="00F24076">
        <w:rPr>
          <w:rFonts w:ascii="Calibri" w:hAnsi="Calibri"/>
          <w:sz w:val="22"/>
          <w:szCs w:val="22"/>
        </w:rPr>
        <w:tab/>
      </w:r>
      <w:r w:rsidR="0038496D" w:rsidRPr="00F24076">
        <w:rPr>
          <w:rFonts w:ascii="Calibri" w:hAnsi="Calibri"/>
          <w:sz w:val="22"/>
          <w:szCs w:val="22"/>
        </w:rPr>
        <w:tab/>
      </w:r>
      <w:r w:rsidRPr="00F24076">
        <w:rPr>
          <w:rFonts w:ascii="Calibri" w:hAnsi="Calibri"/>
          <w:sz w:val="22"/>
          <w:szCs w:val="22"/>
        </w:rPr>
        <w:tab/>
      </w:r>
      <w:r w:rsidR="003B12C0" w:rsidRPr="00F24076">
        <w:rPr>
          <w:rFonts w:ascii="Calibri" w:hAnsi="Calibri"/>
          <w:sz w:val="22"/>
          <w:szCs w:val="22"/>
        </w:rPr>
        <w:t>Data: 19</w:t>
      </w:r>
      <w:r w:rsidR="0038496D" w:rsidRPr="00F24076">
        <w:rPr>
          <w:rFonts w:ascii="Calibri" w:hAnsi="Calibri"/>
          <w:sz w:val="22"/>
          <w:szCs w:val="22"/>
        </w:rPr>
        <w:t xml:space="preserve"> </w:t>
      </w:r>
      <w:r w:rsidR="00634C7A" w:rsidRPr="00F24076">
        <w:rPr>
          <w:rFonts w:ascii="Calibri" w:hAnsi="Calibri"/>
          <w:sz w:val="22"/>
          <w:szCs w:val="22"/>
        </w:rPr>
        <w:t>kwietnia</w:t>
      </w:r>
      <w:r w:rsidR="001D68CA" w:rsidRPr="00F24076">
        <w:rPr>
          <w:rFonts w:ascii="Calibri" w:hAnsi="Calibri"/>
          <w:sz w:val="22"/>
          <w:szCs w:val="22"/>
        </w:rPr>
        <w:t xml:space="preserve"> 2019</w:t>
      </w:r>
      <w:r w:rsidR="0038496D" w:rsidRPr="00F24076">
        <w:rPr>
          <w:rFonts w:ascii="Calibri" w:hAnsi="Calibri"/>
          <w:sz w:val="22"/>
          <w:szCs w:val="22"/>
        </w:rPr>
        <w:t xml:space="preserve"> roku</w:t>
      </w:r>
    </w:p>
    <w:p w:rsidR="0038496D" w:rsidRPr="00F24076" w:rsidRDefault="0038496D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  <w:r w:rsidRPr="00F24076">
        <w:rPr>
          <w:rFonts w:ascii="Calibri" w:hAnsi="Calibri"/>
          <w:sz w:val="22"/>
          <w:szCs w:val="22"/>
        </w:rPr>
        <w:t>Dotyczy</w:t>
      </w:r>
      <w:r w:rsidR="001D68CA" w:rsidRPr="00F24076">
        <w:rPr>
          <w:rFonts w:ascii="Calibri" w:hAnsi="Calibri"/>
          <w:sz w:val="22"/>
          <w:szCs w:val="22"/>
        </w:rPr>
        <w:t xml:space="preserve">: </w:t>
      </w:r>
      <w:r w:rsidR="0022698B" w:rsidRPr="00F24076">
        <w:rPr>
          <w:rFonts w:ascii="Calibri" w:hAnsi="Calibri"/>
          <w:sz w:val="22"/>
          <w:szCs w:val="22"/>
        </w:rPr>
        <w:t>petycji w przedmiocie przesłania do przedsiębiorców linku do informacji.</w:t>
      </w:r>
    </w:p>
    <w:p w:rsidR="00634C7A" w:rsidRPr="00F24076" w:rsidRDefault="00634C7A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22698B" w:rsidRPr="00F24076" w:rsidRDefault="0022698B" w:rsidP="0022698B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  <w:r w:rsidRPr="00F24076">
        <w:rPr>
          <w:rFonts w:ascii="Calibri" w:hAnsi="Calibri"/>
          <w:sz w:val="22"/>
          <w:szCs w:val="22"/>
        </w:rPr>
        <w:tab/>
        <w:t>W nawiązani</w:t>
      </w:r>
      <w:r w:rsidR="00790B69" w:rsidRPr="00F24076">
        <w:rPr>
          <w:rFonts w:ascii="Calibri" w:hAnsi="Calibri"/>
          <w:sz w:val="22"/>
          <w:szCs w:val="22"/>
        </w:rPr>
        <w:t>u do petycji otrzymanej w dniu 25 marca 2019</w:t>
      </w:r>
      <w:r w:rsidRPr="00F24076">
        <w:rPr>
          <w:rFonts w:ascii="Calibri" w:hAnsi="Calibri"/>
          <w:sz w:val="22"/>
          <w:szCs w:val="22"/>
        </w:rPr>
        <w:t xml:space="preserve"> roku drogą elektroniczną zawiadamiam, iż </w:t>
      </w:r>
      <w:r w:rsidR="00F30A1F" w:rsidRPr="00F24076">
        <w:rPr>
          <w:rFonts w:ascii="Calibri" w:hAnsi="Calibri"/>
          <w:sz w:val="22"/>
          <w:szCs w:val="22"/>
        </w:rPr>
        <w:t xml:space="preserve">przedstawiona w treści petycji prośba o „przesłanie do Lokalnych Mikroprzedsiębiorców miejscowo właściwych dla terenu Gminy/Miasta – linku do informacji w portalu Mikroporady dotyczących istotnych dla Mikroprzedsiębiorców spraw” nie jest zasadna. </w:t>
      </w:r>
      <w:r w:rsidR="00F30A1F" w:rsidRPr="00F24076">
        <w:rPr>
          <w:rFonts w:ascii="Calibri" w:hAnsi="Calibri"/>
          <w:color w:val="000000"/>
          <w:sz w:val="22"/>
          <w:szCs w:val="22"/>
        </w:rPr>
        <w:t xml:space="preserve">Miasto Zduńska Wola nie przekazuje </w:t>
      </w:r>
      <w:r w:rsidR="00F30A1F" w:rsidRPr="00F24076">
        <w:rPr>
          <w:rFonts w:ascii="Calibri" w:hAnsi="Calibri"/>
          <w:sz w:val="22"/>
          <w:szCs w:val="22"/>
        </w:rPr>
        <w:t xml:space="preserve">informacji </w:t>
      </w:r>
      <w:r w:rsidR="00450FB4" w:rsidRPr="00F24076">
        <w:rPr>
          <w:rFonts w:ascii="Calibri" w:hAnsi="Calibri"/>
          <w:sz w:val="22"/>
          <w:szCs w:val="22"/>
        </w:rPr>
        <w:t xml:space="preserve">gospodarczych i dotyczących </w:t>
      </w:r>
      <w:r w:rsidR="00F30A1F" w:rsidRPr="00F24076">
        <w:rPr>
          <w:rFonts w:ascii="Calibri" w:hAnsi="Calibri"/>
          <w:sz w:val="22"/>
          <w:szCs w:val="22"/>
        </w:rPr>
        <w:t xml:space="preserve">przedsiębiorczości </w:t>
      </w:r>
      <w:r w:rsidR="00F30A1F" w:rsidRPr="00F24076">
        <w:rPr>
          <w:rFonts w:ascii="Calibri" w:hAnsi="Calibri"/>
          <w:color w:val="000000"/>
          <w:sz w:val="22"/>
          <w:szCs w:val="22"/>
        </w:rPr>
        <w:t>wykorzystując kanały bezpośrednie (adresy e-mail, pocztowe), a jedynie inne kanały ogólnodostępne (strony internetowe, profile na portalach społecznościowych)</w:t>
      </w:r>
      <w:r w:rsidR="00F30A1F" w:rsidRPr="00F24076">
        <w:rPr>
          <w:rFonts w:ascii="Calibri" w:hAnsi="Calibri"/>
          <w:sz w:val="22"/>
          <w:szCs w:val="22"/>
        </w:rPr>
        <w:t>. I</w:t>
      </w:r>
      <w:r w:rsidRPr="00F24076">
        <w:rPr>
          <w:rFonts w:ascii="Calibri" w:hAnsi="Calibri"/>
          <w:sz w:val="22"/>
          <w:szCs w:val="22"/>
        </w:rPr>
        <w:t xml:space="preserve">nformacja o serwisie www.mikroporady.pl w postaci linku kierującego bezpośrednio do witryny znajduje się na stronie Biuletynu Informacji Publicznej Miasta Zduńska Wola w zakładce: Załatwianie Spraw (Druki do pobrania) - Podział tematyczny - Działalność gospodarcza - Wpis do ewidencji działalności gospodarczej / Dokonanie zmiany do istniejącego wpisu w ewidencji działalności gospodarczej / Wykreślenie z ewidencji działalności gospodarczej  - Przydatne linki.  </w:t>
      </w:r>
    </w:p>
    <w:p w:rsidR="0022698B" w:rsidRPr="00F24076" w:rsidRDefault="007A4880" w:rsidP="0022698B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  <w:r w:rsidRPr="00F24076">
        <w:rPr>
          <w:rFonts w:ascii="Calibri" w:hAnsi="Calibri"/>
          <w:sz w:val="22"/>
          <w:szCs w:val="22"/>
        </w:rPr>
        <w:tab/>
      </w:r>
      <w:r w:rsidR="0022698B" w:rsidRPr="00F24076">
        <w:rPr>
          <w:rFonts w:ascii="Calibri" w:hAnsi="Calibri"/>
          <w:sz w:val="22"/>
          <w:szCs w:val="22"/>
        </w:rPr>
        <w:t xml:space="preserve">Odnosząc się do </w:t>
      </w:r>
      <w:r w:rsidR="00790B69" w:rsidRPr="00F24076">
        <w:rPr>
          <w:rFonts w:ascii="Calibri" w:hAnsi="Calibri"/>
          <w:sz w:val="22"/>
          <w:szCs w:val="22"/>
        </w:rPr>
        <w:t>U</w:t>
      </w:r>
      <w:r w:rsidR="0022698B" w:rsidRPr="00F24076">
        <w:rPr>
          <w:rFonts w:ascii="Calibri" w:hAnsi="Calibri"/>
          <w:sz w:val="22"/>
          <w:szCs w:val="22"/>
        </w:rPr>
        <w:t xml:space="preserve">stawy z dnia </w:t>
      </w:r>
      <w:r w:rsidR="00790B69" w:rsidRPr="00F24076">
        <w:rPr>
          <w:rFonts w:ascii="Calibri" w:hAnsi="Calibri"/>
          <w:sz w:val="22"/>
          <w:szCs w:val="22"/>
        </w:rPr>
        <w:t>6 marca 2018</w:t>
      </w:r>
      <w:r w:rsidR="0022698B" w:rsidRPr="00F24076">
        <w:rPr>
          <w:rFonts w:ascii="Calibri" w:hAnsi="Calibri"/>
          <w:sz w:val="22"/>
          <w:szCs w:val="22"/>
        </w:rPr>
        <w:t xml:space="preserve"> r. </w:t>
      </w:r>
      <w:r w:rsidR="00790B69" w:rsidRPr="00F24076">
        <w:rPr>
          <w:rFonts w:ascii="Calibri" w:hAnsi="Calibri"/>
          <w:sz w:val="22"/>
          <w:szCs w:val="22"/>
        </w:rPr>
        <w:t xml:space="preserve">Prawo przedsiębiorców (Dz. U. z 2018 r. poz. 646, 1479, </w:t>
      </w:r>
      <w:r w:rsidR="00450B6B" w:rsidRPr="00F24076">
        <w:rPr>
          <w:rFonts w:ascii="Calibri" w:hAnsi="Calibri"/>
          <w:sz w:val="22"/>
          <w:szCs w:val="22"/>
        </w:rPr>
        <w:t xml:space="preserve">1629, </w:t>
      </w:r>
      <w:r w:rsidR="00790B69" w:rsidRPr="00F24076">
        <w:rPr>
          <w:rFonts w:ascii="Calibri" w:hAnsi="Calibri"/>
          <w:sz w:val="22"/>
          <w:szCs w:val="22"/>
        </w:rPr>
        <w:t>1633, i 2212)</w:t>
      </w:r>
      <w:r w:rsidR="0022698B" w:rsidRPr="00F24076">
        <w:rPr>
          <w:rFonts w:ascii="Calibri" w:hAnsi="Calibri"/>
          <w:sz w:val="22"/>
          <w:szCs w:val="22"/>
        </w:rPr>
        <w:t xml:space="preserve"> informuję, że poprzez tworzenie efektywnych warunków do podejmowania i prowadzenia działalności </w:t>
      </w:r>
      <w:r w:rsidR="0022698B" w:rsidRPr="00F24076">
        <w:rPr>
          <w:rFonts w:ascii="Calibri" w:hAnsi="Calibri"/>
          <w:sz w:val="22"/>
          <w:szCs w:val="22"/>
        </w:rPr>
        <w:lastRenderedPageBreak/>
        <w:t>gospodarczej</w:t>
      </w:r>
      <w:r w:rsidR="00790B69" w:rsidRPr="00F24076">
        <w:rPr>
          <w:rFonts w:ascii="Calibri" w:hAnsi="Calibri"/>
          <w:sz w:val="22"/>
          <w:szCs w:val="22"/>
        </w:rPr>
        <w:t xml:space="preserve"> na tere</w:t>
      </w:r>
      <w:r w:rsidR="009E3B0B" w:rsidRPr="00F24076">
        <w:rPr>
          <w:rFonts w:ascii="Calibri" w:hAnsi="Calibri"/>
          <w:sz w:val="22"/>
          <w:szCs w:val="22"/>
        </w:rPr>
        <w:t>nie Miasta realizuję jej zapisy</w:t>
      </w:r>
      <w:r w:rsidRPr="00F24076">
        <w:rPr>
          <w:rFonts w:ascii="Calibri" w:hAnsi="Calibri"/>
          <w:sz w:val="22"/>
          <w:szCs w:val="22"/>
        </w:rPr>
        <w:t>. W</w:t>
      </w:r>
      <w:r w:rsidR="0022698B" w:rsidRPr="00F24076">
        <w:rPr>
          <w:rFonts w:ascii="Calibri" w:hAnsi="Calibri"/>
          <w:sz w:val="22"/>
          <w:szCs w:val="22"/>
        </w:rPr>
        <w:t xml:space="preserve"> Biurze Rozwoju i Inwestycji działa Punkt Informacji Gospodarczej (przekształcony z wcześniejszego Lokalnego Okienka Przedsiębiorczości), który jest odpowiedzialny za kontakty z lokalnymi przedsiębiorcami.</w:t>
      </w:r>
      <w:r w:rsidRPr="00F24076">
        <w:rPr>
          <w:rFonts w:ascii="Calibri" w:hAnsi="Calibri"/>
          <w:sz w:val="22"/>
          <w:szCs w:val="22"/>
        </w:rPr>
        <w:t xml:space="preserve"> W </w:t>
      </w:r>
      <w:r w:rsidR="0022698B" w:rsidRPr="00F24076">
        <w:rPr>
          <w:rFonts w:ascii="Calibri" w:hAnsi="Calibri"/>
          <w:sz w:val="22"/>
          <w:szCs w:val="22"/>
        </w:rPr>
        <w:t xml:space="preserve">ramach projektu pn. "Zduńska Wola aktywuje - promocja gospodarcza regionu", na które Miasta pozyskało dofinansowanie z Regionalnego Programu Operacyjnego Województwa Łódzkiego na lata 2014-2020 w ramach Europejskiego Funduszu Rozwoju Regionalnego                             </w:t>
      </w:r>
      <w:r w:rsidR="0022698B" w:rsidRPr="00F24076">
        <w:rPr>
          <w:rFonts w:ascii="Calibri" w:hAnsi="Calibri"/>
          <w:sz w:val="22"/>
          <w:szCs w:val="22"/>
        </w:rPr>
        <w:br/>
      </w:r>
      <w:r w:rsidR="00790B69" w:rsidRPr="00F24076">
        <w:rPr>
          <w:rFonts w:ascii="Calibri" w:hAnsi="Calibri"/>
          <w:sz w:val="22"/>
          <w:szCs w:val="22"/>
        </w:rPr>
        <w:t>do końca 2017 roku</w:t>
      </w:r>
      <w:r w:rsidRPr="00F24076">
        <w:rPr>
          <w:rFonts w:ascii="Calibri" w:hAnsi="Calibri"/>
          <w:sz w:val="22"/>
          <w:szCs w:val="22"/>
        </w:rPr>
        <w:t xml:space="preserve"> z</w:t>
      </w:r>
      <w:r w:rsidR="0022698B" w:rsidRPr="00F24076">
        <w:rPr>
          <w:rFonts w:ascii="Calibri" w:hAnsi="Calibri"/>
          <w:sz w:val="22"/>
          <w:szCs w:val="22"/>
        </w:rPr>
        <w:t>realizowa</w:t>
      </w:r>
      <w:r w:rsidRPr="00F24076">
        <w:rPr>
          <w:rFonts w:ascii="Calibri" w:hAnsi="Calibri"/>
          <w:sz w:val="22"/>
          <w:szCs w:val="22"/>
        </w:rPr>
        <w:t xml:space="preserve">no </w:t>
      </w:r>
      <w:r w:rsidR="0022698B" w:rsidRPr="00F24076">
        <w:rPr>
          <w:rFonts w:ascii="Calibri" w:hAnsi="Calibri"/>
          <w:sz w:val="22"/>
          <w:szCs w:val="22"/>
        </w:rPr>
        <w:t>szereg działań mających na celu wypracowanie  konstruktywnych relacji</w:t>
      </w:r>
      <w:r w:rsidRPr="00F24076">
        <w:rPr>
          <w:rFonts w:ascii="Calibri" w:hAnsi="Calibri"/>
          <w:sz w:val="22"/>
          <w:szCs w:val="22"/>
        </w:rPr>
        <w:t xml:space="preserve">                                        </w:t>
      </w:r>
      <w:r w:rsidR="0022698B" w:rsidRPr="00F24076">
        <w:rPr>
          <w:rFonts w:ascii="Calibri" w:hAnsi="Calibri"/>
          <w:sz w:val="22"/>
          <w:szCs w:val="22"/>
        </w:rPr>
        <w:t xml:space="preserve">z lokalnymi firmami, m. in.: spotkania z przedsiębiorcami, promocja Miasta na targach, a przede wszystkim system informacji gospodarczej wraz z dedykowaną stroną internetową: </w:t>
      </w:r>
      <w:r w:rsidRPr="00F24076">
        <w:rPr>
          <w:rFonts w:ascii="Calibri" w:hAnsi="Calibri"/>
          <w:sz w:val="22"/>
          <w:szCs w:val="22"/>
        </w:rPr>
        <w:t>www.aktywuje.zdunskawola.pl</w:t>
      </w:r>
      <w:r w:rsidR="0022698B" w:rsidRPr="00F24076">
        <w:rPr>
          <w:rFonts w:ascii="Calibri" w:hAnsi="Calibri"/>
          <w:sz w:val="22"/>
          <w:szCs w:val="22"/>
        </w:rPr>
        <w:t>.</w:t>
      </w:r>
      <w:r w:rsidRPr="00F24076">
        <w:rPr>
          <w:rFonts w:ascii="Calibri" w:hAnsi="Calibri"/>
          <w:sz w:val="22"/>
          <w:szCs w:val="22"/>
        </w:rPr>
        <w:t xml:space="preserve"> </w:t>
      </w:r>
      <w:r w:rsidR="00450FB4" w:rsidRPr="00F24076">
        <w:rPr>
          <w:rFonts w:ascii="Calibri" w:hAnsi="Calibri"/>
          <w:sz w:val="22"/>
          <w:szCs w:val="22"/>
        </w:rPr>
        <w:t>Aktualnie</w:t>
      </w:r>
      <w:r w:rsidRPr="00F24076">
        <w:rPr>
          <w:rFonts w:ascii="Calibri" w:hAnsi="Calibri"/>
          <w:sz w:val="22"/>
          <w:szCs w:val="22"/>
        </w:rPr>
        <w:t xml:space="preserve"> działania są</w:t>
      </w:r>
      <w:r w:rsidR="00450FB4" w:rsidRPr="00F24076">
        <w:rPr>
          <w:rFonts w:ascii="Calibri" w:hAnsi="Calibri"/>
          <w:sz w:val="22"/>
          <w:szCs w:val="22"/>
        </w:rPr>
        <w:t xml:space="preserve"> z powodzeniem </w:t>
      </w:r>
      <w:r w:rsidRPr="00F24076">
        <w:rPr>
          <w:rFonts w:ascii="Calibri" w:hAnsi="Calibri"/>
          <w:sz w:val="22"/>
          <w:szCs w:val="22"/>
        </w:rPr>
        <w:t>kontynuowane poprzez regularne spotkania z przedsiębiorcami ze wspó</w:t>
      </w:r>
      <w:r w:rsidR="009E3B0B" w:rsidRPr="00F24076">
        <w:rPr>
          <w:rFonts w:ascii="Calibri" w:hAnsi="Calibri"/>
          <w:sz w:val="22"/>
          <w:szCs w:val="22"/>
        </w:rPr>
        <w:t xml:space="preserve">łuczestnictwem przedstawicieli różnych </w:t>
      </w:r>
      <w:r w:rsidRPr="00F24076">
        <w:rPr>
          <w:rFonts w:ascii="Calibri" w:hAnsi="Calibri"/>
          <w:sz w:val="22"/>
          <w:szCs w:val="22"/>
        </w:rPr>
        <w:t xml:space="preserve">instytucji okołobiznesowych oraz posiedzenia Rady Gospodarczej przy Prezydencie Miasta Zduńska Wola. Informacje o inicjatywach związanych z rozwojem przedsiębiorczości, również lokalnej, zamieszczane są stale na gospodarczej stronie internetowej miasta. </w:t>
      </w:r>
      <w:r w:rsidR="00AA6DB0" w:rsidRPr="00F24076">
        <w:rPr>
          <w:rFonts w:ascii="Calibri" w:hAnsi="Calibri"/>
          <w:sz w:val="22"/>
          <w:szCs w:val="22"/>
        </w:rPr>
        <w:t>Polityka informacyjna w sferze przedsiębiorczości jest prowadzona rzetelnie.</w:t>
      </w:r>
      <w:r w:rsidR="00F30A1F" w:rsidRPr="00F24076">
        <w:rPr>
          <w:rFonts w:ascii="Calibri" w:hAnsi="Calibri"/>
          <w:sz w:val="22"/>
          <w:szCs w:val="22"/>
        </w:rPr>
        <w:t xml:space="preserve"> </w:t>
      </w:r>
    </w:p>
    <w:p w:rsidR="0022698B" w:rsidRPr="00F24076" w:rsidRDefault="0022698B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634C7A" w:rsidRDefault="0038496D" w:rsidP="0022698B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634C7A" w:rsidRDefault="00634C7A" w:rsidP="00BC05AF">
      <w:pPr>
        <w:pStyle w:val="Standard"/>
        <w:spacing w:after="0" w:line="360" w:lineRule="auto"/>
        <w:ind w:left="6418"/>
        <w:jc w:val="both"/>
        <w:rPr>
          <w:rFonts w:ascii="Calibri" w:hAnsi="Calibri"/>
          <w:sz w:val="22"/>
          <w:szCs w:val="22"/>
        </w:rPr>
      </w:pPr>
    </w:p>
    <w:p w:rsidR="00634C7A" w:rsidRDefault="00634C7A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634C7A" w:rsidRDefault="00634C7A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BC05AF" w:rsidRDefault="00BC05AF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BC05AF" w:rsidRDefault="00BC05AF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BC05AF" w:rsidRDefault="00BC05AF" w:rsidP="00BC05AF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p w:rsidR="00634C7A" w:rsidRPr="00634C7A" w:rsidRDefault="00634C7A" w:rsidP="0022698B">
      <w:pPr>
        <w:pStyle w:val="Standard"/>
        <w:spacing w:after="0" w:line="360" w:lineRule="auto"/>
        <w:jc w:val="both"/>
        <w:rPr>
          <w:rFonts w:ascii="Calibri" w:hAnsi="Calibri"/>
          <w:sz w:val="22"/>
          <w:szCs w:val="22"/>
        </w:rPr>
      </w:pPr>
    </w:p>
    <w:sectPr w:rsidR="00634C7A" w:rsidRPr="00634C7A" w:rsidSect="00E416C9"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D53" w:rsidRDefault="007C3D53" w:rsidP="00772C19">
      <w:pPr>
        <w:spacing w:after="0" w:line="240" w:lineRule="auto"/>
      </w:pPr>
      <w:r>
        <w:separator/>
      </w:r>
    </w:p>
  </w:endnote>
  <w:endnote w:type="continuationSeparator" w:id="0">
    <w:p w:rsidR="007C3D53" w:rsidRDefault="007C3D53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D0B218-48E3-4732-8CBE-B3A1A1B38613}"/>
    <w:embedBold r:id="rId2" w:fontKey="{50B2464F-C764-4096-A17B-6F6E083083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4AB79DF-3792-443F-95BC-524A1D782D5A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4" w:fontKey="{BE69EA04-D64F-4DCF-9957-CC2F70A5B14A}"/>
    <w:embedBold r:id="rId5" w:fontKey="{504BBA8C-1B88-4559-ABC9-31E9FB9C824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E7116CA-CCBD-4E9E-BA79-5F612F4D73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C811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rezydent1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D53" w:rsidRDefault="007C3D53" w:rsidP="00772C19">
      <w:pPr>
        <w:spacing w:after="0" w:line="240" w:lineRule="auto"/>
      </w:pPr>
      <w:r>
        <w:separator/>
      </w:r>
    </w:p>
  </w:footnote>
  <w:footnote w:type="continuationSeparator" w:id="0">
    <w:p w:rsidR="007C3D53" w:rsidRDefault="007C3D53" w:rsidP="00772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2AE9"/>
    <w:multiLevelType w:val="hybridMultilevel"/>
    <w:tmpl w:val="C7D48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335C4"/>
    <w:multiLevelType w:val="hybridMultilevel"/>
    <w:tmpl w:val="80502094"/>
    <w:lvl w:ilvl="0" w:tplc="6160035E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87BB4"/>
    <w:multiLevelType w:val="hybridMultilevel"/>
    <w:tmpl w:val="B1520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45A4E"/>
    <w:multiLevelType w:val="hybridMultilevel"/>
    <w:tmpl w:val="9976ED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458AE"/>
    <w:multiLevelType w:val="multilevel"/>
    <w:tmpl w:val="0060C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1F5375CB"/>
    <w:multiLevelType w:val="multilevel"/>
    <w:tmpl w:val="926CC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22E1B"/>
    <w:multiLevelType w:val="hybridMultilevel"/>
    <w:tmpl w:val="3072F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D62A9"/>
    <w:multiLevelType w:val="multilevel"/>
    <w:tmpl w:val="4C2A7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A6401"/>
    <w:multiLevelType w:val="hybridMultilevel"/>
    <w:tmpl w:val="86DAF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80C81"/>
    <w:multiLevelType w:val="hybridMultilevel"/>
    <w:tmpl w:val="4B86ACB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"/>
  </w:num>
  <w:num w:numId="4">
    <w:abstractNumId w:val="21"/>
  </w:num>
  <w:num w:numId="5">
    <w:abstractNumId w:val="11"/>
  </w:num>
  <w:num w:numId="6">
    <w:abstractNumId w:val="18"/>
  </w:num>
  <w:num w:numId="7">
    <w:abstractNumId w:val="7"/>
  </w:num>
  <w:num w:numId="8">
    <w:abstractNumId w:val="9"/>
  </w:num>
  <w:num w:numId="9">
    <w:abstractNumId w:val="13"/>
  </w:num>
  <w:num w:numId="10">
    <w:abstractNumId w:val="14"/>
  </w:num>
  <w:num w:numId="11">
    <w:abstractNumId w:val="12"/>
  </w:num>
  <w:num w:numId="12">
    <w:abstractNumId w:val="20"/>
  </w:num>
  <w:num w:numId="13">
    <w:abstractNumId w:val="8"/>
  </w:num>
  <w:num w:numId="14">
    <w:abstractNumId w:val="0"/>
  </w:num>
  <w:num w:numId="15">
    <w:abstractNumId w:val="4"/>
  </w:num>
  <w:num w:numId="16">
    <w:abstractNumId w:val="10"/>
  </w:num>
  <w:num w:numId="17">
    <w:abstractNumId w:val="3"/>
  </w:num>
  <w:num w:numId="18">
    <w:abstractNumId w:val="6"/>
  </w:num>
  <w:num w:numId="19">
    <w:abstractNumId w:val="17"/>
  </w:num>
  <w:num w:numId="20">
    <w:abstractNumId w:val="5"/>
  </w:num>
  <w:num w:numId="21">
    <w:abstractNumId w:val="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17E5B"/>
    <w:rsid w:val="0002043B"/>
    <w:rsid w:val="00025A0B"/>
    <w:rsid w:val="000425F7"/>
    <w:rsid w:val="00046B9E"/>
    <w:rsid w:val="00054901"/>
    <w:rsid w:val="00060CC5"/>
    <w:rsid w:val="00066587"/>
    <w:rsid w:val="00070EB3"/>
    <w:rsid w:val="00090598"/>
    <w:rsid w:val="00095188"/>
    <w:rsid w:val="00096CA8"/>
    <w:rsid w:val="000A040A"/>
    <w:rsid w:val="000A1B2E"/>
    <w:rsid w:val="000C0A0F"/>
    <w:rsid w:val="000C0DB7"/>
    <w:rsid w:val="000C6F05"/>
    <w:rsid w:val="000C71C1"/>
    <w:rsid w:val="000D15DA"/>
    <w:rsid w:val="000D2C79"/>
    <w:rsid w:val="000E2964"/>
    <w:rsid w:val="000E68FA"/>
    <w:rsid w:val="000F53E3"/>
    <w:rsid w:val="000F5474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765BE"/>
    <w:rsid w:val="001A1F3C"/>
    <w:rsid w:val="001A7EA3"/>
    <w:rsid w:val="001C5F57"/>
    <w:rsid w:val="001D1FC1"/>
    <w:rsid w:val="001D68CA"/>
    <w:rsid w:val="002035D5"/>
    <w:rsid w:val="0020625F"/>
    <w:rsid w:val="00216EDF"/>
    <w:rsid w:val="00223DF0"/>
    <w:rsid w:val="0022698B"/>
    <w:rsid w:val="00233457"/>
    <w:rsid w:val="00241DF8"/>
    <w:rsid w:val="00260CF3"/>
    <w:rsid w:val="00263D00"/>
    <w:rsid w:val="00275E8B"/>
    <w:rsid w:val="00295EA5"/>
    <w:rsid w:val="002A25CE"/>
    <w:rsid w:val="002A4064"/>
    <w:rsid w:val="002B0263"/>
    <w:rsid w:val="002B2F9D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2CFC"/>
    <w:rsid w:val="00325377"/>
    <w:rsid w:val="00325845"/>
    <w:rsid w:val="00327F54"/>
    <w:rsid w:val="00332A40"/>
    <w:rsid w:val="00340651"/>
    <w:rsid w:val="0034172B"/>
    <w:rsid w:val="00343260"/>
    <w:rsid w:val="00353143"/>
    <w:rsid w:val="0035525D"/>
    <w:rsid w:val="0037419B"/>
    <w:rsid w:val="00376119"/>
    <w:rsid w:val="003843A4"/>
    <w:rsid w:val="0038496D"/>
    <w:rsid w:val="00391E10"/>
    <w:rsid w:val="003B06D0"/>
    <w:rsid w:val="003B12C0"/>
    <w:rsid w:val="003B2670"/>
    <w:rsid w:val="003B4C92"/>
    <w:rsid w:val="003B74AD"/>
    <w:rsid w:val="003D1F0C"/>
    <w:rsid w:val="003D5F4A"/>
    <w:rsid w:val="003D652B"/>
    <w:rsid w:val="003E663F"/>
    <w:rsid w:val="00412379"/>
    <w:rsid w:val="0042211E"/>
    <w:rsid w:val="0043683E"/>
    <w:rsid w:val="00440493"/>
    <w:rsid w:val="00450B6B"/>
    <w:rsid w:val="00450FB4"/>
    <w:rsid w:val="00454635"/>
    <w:rsid w:val="00456299"/>
    <w:rsid w:val="004601E5"/>
    <w:rsid w:val="004603E4"/>
    <w:rsid w:val="00475212"/>
    <w:rsid w:val="00475530"/>
    <w:rsid w:val="004803EB"/>
    <w:rsid w:val="00481CB3"/>
    <w:rsid w:val="00487E85"/>
    <w:rsid w:val="00493302"/>
    <w:rsid w:val="0049547E"/>
    <w:rsid w:val="004A0672"/>
    <w:rsid w:val="004B03E7"/>
    <w:rsid w:val="004C05B8"/>
    <w:rsid w:val="004C183F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3375B"/>
    <w:rsid w:val="005361B0"/>
    <w:rsid w:val="00553218"/>
    <w:rsid w:val="00557B38"/>
    <w:rsid w:val="00562A9D"/>
    <w:rsid w:val="00573D58"/>
    <w:rsid w:val="005879F2"/>
    <w:rsid w:val="005B015E"/>
    <w:rsid w:val="005B02EE"/>
    <w:rsid w:val="005C1C84"/>
    <w:rsid w:val="005C3E93"/>
    <w:rsid w:val="005D143A"/>
    <w:rsid w:val="005E5260"/>
    <w:rsid w:val="005F1EA8"/>
    <w:rsid w:val="005F3524"/>
    <w:rsid w:val="005F38FF"/>
    <w:rsid w:val="00604819"/>
    <w:rsid w:val="0060602C"/>
    <w:rsid w:val="00607ABA"/>
    <w:rsid w:val="00613ADE"/>
    <w:rsid w:val="00614367"/>
    <w:rsid w:val="00634C7A"/>
    <w:rsid w:val="00640A2B"/>
    <w:rsid w:val="0066029C"/>
    <w:rsid w:val="006665DD"/>
    <w:rsid w:val="00670328"/>
    <w:rsid w:val="006705BE"/>
    <w:rsid w:val="006901B8"/>
    <w:rsid w:val="006A3C80"/>
    <w:rsid w:val="006A3DE8"/>
    <w:rsid w:val="006B118E"/>
    <w:rsid w:val="006B69D1"/>
    <w:rsid w:val="006C455E"/>
    <w:rsid w:val="006D23B6"/>
    <w:rsid w:val="00705085"/>
    <w:rsid w:val="007104B9"/>
    <w:rsid w:val="0071238B"/>
    <w:rsid w:val="00716332"/>
    <w:rsid w:val="00716CDA"/>
    <w:rsid w:val="007171CE"/>
    <w:rsid w:val="0071791F"/>
    <w:rsid w:val="007204F2"/>
    <w:rsid w:val="00735901"/>
    <w:rsid w:val="0074343C"/>
    <w:rsid w:val="00746534"/>
    <w:rsid w:val="00746554"/>
    <w:rsid w:val="00747CAC"/>
    <w:rsid w:val="00751E50"/>
    <w:rsid w:val="007533C7"/>
    <w:rsid w:val="00771622"/>
    <w:rsid w:val="00772C19"/>
    <w:rsid w:val="00773923"/>
    <w:rsid w:val="00781402"/>
    <w:rsid w:val="007846E7"/>
    <w:rsid w:val="00786F23"/>
    <w:rsid w:val="00790B69"/>
    <w:rsid w:val="00790D7B"/>
    <w:rsid w:val="0079750D"/>
    <w:rsid w:val="007A4880"/>
    <w:rsid w:val="007B0999"/>
    <w:rsid w:val="007B110A"/>
    <w:rsid w:val="007C3D53"/>
    <w:rsid w:val="007C591F"/>
    <w:rsid w:val="007D3B6B"/>
    <w:rsid w:val="007E23FE"/>
    <w:rsid w:val="007F3BDC"/>
    <w:rsid w:val="0080639B"/>
    <w:rsid w:val="00814B11"/>
    <w:rsid w:val="008230EB"/>
    <w:rsid w:val="00831ABF"/>
    <w:rsid w:val="00833ECB"/>
    <w:rsid w:val="00835DDB"/>
    <w:rsid w:val="00836060"/>
    <w:rsid w:val="00842F2E"/>
    <w:rsid w:val="00862507"/>
    <w:rsid w:val="00865150"/>
    <w:rsid w:val="00874BDA"/>
    <w:rsid w:val="00875C81"/>
    <w:rsid w:val="00887CBB"/>
    <w:rsid w:val="0089075E"/>
    <w:rsid w:val="008A39C3"/>
    <w:rsid w:val="008A5F70"/>
    <w:rsid w:val="008A75FC"/>
    <w:rsid w:val="008B5399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501A"/>
    <w:rsid w:val="009204C3"/>
    <w:rsid w:val="00931E52"/>
    <w:rsid w:val="00932191"/>
    <w:rsid w:val="0094182D"/>
    <w:rsid w:val="00957271"/>
    <w:rsid w:val="00957FDF"/>
    <w:rsid w:val="009620FC"/>
    <w:rsid w:val="00970E40"/>
    <w:rsid w:val="00981C3B"/>
    <w:rsid w:val="00994237"/>
    <w:rsid w:val="009A14DE"/>
    <w:rsid w:val="009B0822"/>
    <w:rsid w:val="009B1BB3"/>
    <w:rsid w:val="009B3756"/>
    <w:rsid w:val="009C2403"/>
    <w:rsid w:val="009C741B"/>
    <w:rsid w:val="009D35C7"/>
    <w:rsid w:val="009D50D4"/>
    <w:rsid w:val="009E3B0B"/>
    <w:rsid w:val="009E4465"/>
    <w:rsid w:val="009E51F1"/>
    <w:rsid w:val="00A12CE9"/>
    <w:rsid w:val="00A139AA"/>
    <w:rsid w:val="00A176B1"/>
    <w:rsid w:val="00A26010"/>
    <w:rsid w:val="00A427B1"/>
    <w:rsid w:val="00A57503"/>
    <w:rsid w:val="00A60161"/>
    <w:rsid w:val="00A60EDA"/>
    <w:rsid w:val="00A63440"/>
    <w:rsid w:val="00A66684"/>
    <w:rsid w:val="00A80637"/>
    <w:rsid w:val="00A8274C"/>
    <w:rsid w:val="00A862F0"/>
    <w:rsid w:val="00A9588D"/>
    <w:rsid w:val="00A962EC"/>
    <w:rsid w:val="00A97B1B"/>
    <w:rsid w:val="00AA6DB0"/>
    <w:rsid w:val="00AB322B"/>
    <w:rsid w:val="00AD0943"/>
    <w:rsid w:val="00AE0066"/>
    <w:rsid w:val="00AE0120"/>
    <w:rsid w:val="00AE6BD3"/>
    <w:rsid w:val="00AF68D3"/>
    <w:rsid w:val="00B0673B"/>
    <w:rsid w:val="00B07621"/>
    <w:rsid w:val="00B166B3"/>
    <w:rsid w:val="00B25C24"/>
    <w:rsid w:val="00B26995"/>
    <w:rsid w:val="00B33E2B"/>
    <w:rsid w:val="00B46CEF"/>
    <w:rsid w:val="00B531A4"/>
    <w:rsid w:val="00B7417B"/>
    <w:rsid w:val="00B76205"/>
    <w:rsid w:val="00B771BD"/>
    <w:rsid w:val="00B9226D"/>
    <w:rsid w:val="00BB170C"/>
    <w:rsid w:val="00BB7DCA"/>
    <w:rsid w:val="00BC05AF"/>
    <w:rsid w:val="00BC2704"/>
    <w:rsid w:val="00BC321F"/>
    <w:rsid w:val="00BC6125"/>
    <w:rsid w:val="00BC620C"/>
    <w:rsid w:val="00BD08A5"/>
    <w:rsid w:val="00BD7EA8"/>
    <w:rsid w:val="00BE0BEF"/>
    <w:rsid w:val="00BE0EFD"/>
    <w:rsid w:val="00BF3D1E"/>
    <w:rsid w:val="00C137F5"/>
    <w:rsid w:val="00C1560A"/>
    <w:rsid w:val="00C226E4"/>
    <w:rsid w:val="00C41AB5"/>
    <w:rsid w:val="00C45BB6"/>
    <w:rsid w:val="00C468BD"/>
    <w:rsid w:val="00C46E11"/>
    <w:rsid w:val="00C528F1"/>
    <w:rsid w:val="00C52BC0"/>
    <w:rsid w:val="00C71804"/>
    <w:rsid w:val="00C76A5B"/>
    <w:rsid w:val="00C811E3"/>
    <w:rsid w:val="00C84665"/>
    <w:rsid w:val="00CB6B1D"/>
    <w:rsid w:val="00CC5FC4"/>
    <w:rsid w:val="00CD4D93"/>
    <w:rsid w:val="00CE2306"/>
    <w:rsid w:val="00CF07BF"/>
    <w:rsid w:val="00CF7C86"/>
    <w:rsid w:val="00D21335"/>
    <w:rsid w:val="00D2383B"/>
    <w:rsid w:val="00D343E4"/>
    <w:rsid w:val="00D36D92"/>
    <w:rsid w:val="00D45ED4"/>
    <w:rsid w:val="00D55BBA"/>
    <w:rsid w:val="00D678E6"/>
    <w:rsid w:val="00D7111B"/>
    <w:rsid w:val="00D726EE"/>
    <w:rsid w:val="00D7650F"/>
    <w:rsid w:val="00DA62C1"/>
    <w:rsid w:val="00DB1ACF"/>
    <w:rsid w:val="00DC14CF"/>
    <w:rsid w:val="00DC554D"/>
    <w:rsid w:val="00DD0253"/>
    <w:rsid w:val="00DD60FA"/>
    <w:rsid w:val="00DD7079"/>
    <w:rsid w:val="00DE2DB0"/>
    <w:rsid w:val="00E0184B"/>
    <w:rsid w:val="00E12B13"/>
    <w:rsid w:val="00E237DF"/>
    <w:rsid w:val="00E24B11"/>
    <w:rsid w:val="00E26EE7"/>
    <w:rsid w:val="00E33D70"/>
    <w:rsid w:val="00E40B53"/>
    <w:rsid w:val="00E416C9"/>
    <w:rsid w:val="00E52DE5"/>
    <w:rsid w:val="00E7258E"/>
    <w:rsid w:val="00E87BF2"/>
    <w:rsid w:val="00E92445"/>
    <w:rsid w:val="00EB58A7"/>
    <w:rsid w:val="00EC6530"/>
    <w:rsid w:val="00EC7CDB"/>
    <w:rsid w:val="00ED40AA"/>
    <w:rsid w:val="00ED7097"/>
    <w:rsid w:val="00EE6DA9"/>
    <w:rsid w:val="00EF26D7"/>
    <w:rsid w:val="00F02FA8"/>
    <w:rsid w:val="00F049FB"/>
    <w:rsid w:val="00F07F44"/>
    <w:rsid w:val="00F147C7"/>
    <w:rsid w:val="00F21BA9"/>
    <w:rsid w:val="00F236EF"/>
    <w:rsid w:val="00F24076"/>
    <w:rsid w:val="00F277EA"/>
    <w:rsid w:val="00F3043B"/>
    <w:rsid w:val="00F30A1F"/>
    <w:rsid w:val="00F37EA7"/>
    <w:rsid w:val="00F426AD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2B45"/>
    <w:rsid w:val="00FC2729"/>
    <w:rsid w:val="00FC507D"/>
    <w:rsid w:val="00FC51C0"/>
    <w:rsid w:val="00FD3938"/>
    <w:rsid w:val="00FD39E6"/>
    <w:rsid w:val="00FE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BB2DD8-C9D7-4526-89AA-BB417465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166B3"/>
    <w:rPr>
      <w:vertAlign w:val="superscript"/>
    </w:rPr>
  </w:style>
  <w:style w:type="paragraph" w:customStyle="1" w:styleId="Standard">
    <w:name w:val="Standard"/>
    <w:rsid w:val="00475212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uiPriority w:val="99"/>
    <w:unhideWhenUsed/>
    <w:rsid w:val="007A48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ammer</dc:creator>
  <cp:keywords/>
  <cp:lastModifiedBy>Karolina Klimkowska</cp:lastModifiedBy>
  <cp:revision>2</cp:revision>
  <cp:lastPrinted>2019-04-24T06:09:00Z</cp:lastPrinted>
  <dcterms:created xsi:type="dcterms:W3CDTF">2019-11-13T12:20:00Z</dcterms:created>
  <dcterms:modified xsi:type="dcterms:W3CDTF">2019-11-13T12:20:00Z</dcterms:modified>
</cp:coreProperties>
</file>