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3A" w:rsidRDefault="00D86D3A" w:rsidP="00D86D3A">
      <w:pPr>
        <w:pStyle w:val="Default"/>
        <w:rPr>
          <w:b/>
        </w:rPr>
      </w:pPr>
      <w:r>
        <w:rPr>
          <w:b/>
        </w:rPr>
        <w:t>Biuro Audytu i Kontroli</w:t>
      </w:r>
    </w:p>
    <w:p w:rsidR="00D86D3A" w:rsidRDefault="00D86D3A" w:rsidP="00D86D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D86D3A" w:rsidTr="00D86D3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Default="00D86D3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D86D3A" w:rsidRDefault="00D86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</w:t>
            </w:r>
            <w:r w:rsidR="00783CDA">
              <w:rPr>
                <w:rFonts w:ascii="Times New Roman" w:hAnsi="Times New Roman"/>
              </w:rPr>
              <w:t>nr 0052.469</w:t>
            </w:r>
            <w:r>
              <w:rPr>
                <w:rFonts w:ascii="Times New Roman" w:hAnsi="Times New Roman"/>
              </w:rPr>
              <w:t xml:space="preserve">.2019 Prezydenta Miasta Zduńska Wola z dnia </w:t>
            </w:r>
            <w:r w:rsidR="00783CDA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="00783CDA">
              <w:rPr>
                <w:rFonts w:ascii="Times New Roman" w:hAnsi="Times New Roman"/>
              </w:rPr>
              <w:t>grudnia</w:t>
            </w:r>
            <w:r>
              <w:rPr>
                <w:rFonts w:ascii="Times New Roman" w:hAnsi="Times New Roman"/>
              </w:rPr>
              <w:t xml:space="preserve"> 2019 r., Upoważnienie nr 0052.4</w:t>
            </w:r>
            <w:r w:rsidR="00783CDA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 xml:space="preserve">.2019 Prezydenta Miasta Zduńska Wola z dnia </w:t>
            </w:r>
            <w:r w:rsidR="00783C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1 </w:t>
            </w:r>
            <w:r w:rsidR="00783CDA">
              <w:rPr>
                <w:rFonts w:ascii="Times New Roman" w:hAnsi="Times New Roman"/>
              </w:rPr>
              <w:t>grudnia</w:t>
            </w:r>
            <w:r>
              <w:rPr>
                <w:rFonts w:ascii="Times New Roman" w:hAnsi="Times New Roman"/>
              </w:rPr>
              <w:t xml:space="preserve"> 2019 r. </w:t>
            </w:r>
          </w:p>
          <w:p w:rsidR="00D86D3A" w:rsidRDefault="00D86D3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D86D3A" w:rsidRDefault="00783C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Żłobek „Krasnoludek</w:t>
            </w:r>
            <w:r w:rsidR="00AF40E0">
              <w:rPr>
                <w:rFonts w:ascii="Times New Roman" w:hAnsi="Times New Roman"/>
              </w:rPr>
              <w:t>”</w:t>
            </w:r>
            <w:bookmarkStart w:id="0" w:name="_GoBack"/>
            <w:bookmarkEnd w:id="0"/>
            <w:r w:rsidR="00AF40E0">
              <w:rPr>
                <w:rFonts w:ascii="Times New Roman" w:hAnsi="Times New Roman"/>
              </w:rPr>
              <w:t>NEW LOOK</w:t>
            </w:r>
          </w:p>
          <w:p w:rsidR="00D86D3A" w:rsidRDefault="00D86D3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D86D3A" w:rsidRDefault="00D86D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Edukacji, Sportu i Spraw Społecznych </w:t>
            </w:r>
            <w:r w:rsidR="00783CDA">
              <w:rPr>
                <w:rFonts w:ascii="Times New Roman" w:hAnsi="Times New Roman"/>
              </w:rPr>
              <w:t>Dział Zdrowia i Polityki Społecznej/ Katarzyna Hofman, Katarzyna Chwiałkowska</w:t>
            </w:r>
          </w:p>
          <w:p w:rsidR="00D86D3A" w:rsidRDefault="00D86D3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D86D3A" w:rsidRDefault="00783C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grudnia</w:t>
            </w:r>
            <w:r w:rsidR="00D86D3A">
              <w:rPr>
                <w:rFonts w:ascii="Times New Roman" w:hAnsi="Times New Roman"/>
              </w:rPr>
              <w:t xml:space="preserve"> 2019 r.</w:t>
            </w:r>
          </w:p>
          <w:p w:rsidR="00D86D3A" w:rsidRDefault="00D86D3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783CDA" w:rsidRPr="00783CDA" w:rsidRDefault="00783C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Warunki i jakość sprawowanej opieki</w:t>
            </w:r>
          </w:p>
          <w:p w:rsidR="00D86D3A" w:rsidRDefault="00D86D3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D86D3A" w:rsidRDefault="00D86D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 xml:space="preserve">: </w:t>
            </w:r>
            <w:r w:rsidR="0005642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D86D3A" w:rsidRDefault="00D86D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>: 1</w:t>
            </w:r>
            <w:r w:rsidR="0005642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="00056421">
              <w:rPr>
                <w:rFonts w:ascii="Times New Roman" w:hAnsi="Times New Roman"/>
              </w:rPr>
              <w:t>grudnia</w:t>
            </w:r>
            <w:r>
              <w:rPr>
                <w:rFonts w:ascii="Times New Roman" w:hAnsi="Times New Roman"/>
              </w:rPr>
              <w:t xml:space="preserve"> 2019 r.</w:t>
            </w:r>
          </w:p>
          <w:p w:rsidR="00D86D3A" w:rsidRDefault="00D86D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Default="00D86D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D86D3A" w:rsidRDefault="00056421" w:rsidP="00056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Brak wystąpienia </w:t>
            </w:r>
            <w:r w:rsidR="00D86D3A">
              <w:rPr>
                <w:rFonts w:ascii="Times New Roman" w:hAnsi="Times New Roman"/>
              </w:rPr>
              <w:t>pokontrolne</w:t>
            </w:r>
            <w:r>
              <w:rPr>
                <w:rFonts w:ascii="Times New Roman" w:hAnsi="Times New Roman"/>
              </w:rPr>
              <w:t>go</w:t>
            </w:r>
          </w:p>
        </w:tc>
      </w:tr>
    </w:tbl>
    <w:p w:rsidR="00554E76" w:rsidRDefault="00554E76"/>
    <w:sectPr w:rsidR="0055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E3"/>
    <w:rsid w:val="00056421"/>
    <w:rsid w:val="00554E76"/>
    <w:rsid w:val="005C78E3"/>
    <w:rsid w:val="00783CDA"/>
    <w:rsid w:val="00AF40E0"/>
    <w:rsid w:val="00D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CE345-982A-451C-8F12-AFC088BB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D3A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6D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2020-01-23T09:22:00Z</dcterms:created>
  <dcterms:modified xsi:type="dcterms:W3CDTF">2020-01-23T11:31:00Z</dcterms:modified>
</cp:coreProperties>
</file>