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A119" w14:textId="77777777" w:rsidR="008D6E47" w:rsidRDefault="00366E93" w:rsidP="008D6E47">
      <w:pPr>
        <w:pStyle w:val="NormalnyWeb"/>
        <w:keepNext/>
        <w:spacing w:after="0"/>
        <w:jc w:val="center"/>
        <w:rPr>
          <w:b/>
          <w:bCs/>
        </w:rPr>
      </w:pPr>
      <w:r>
        <w:rPr>
          <w:b/>
          <w:bCs/>
        </w:rPr>
        <w:t xml:space="preserve">OGŁOSZENIE </w:t>
      </w:r>
      <w:r w:rsidR="00E83732">
        <w:rPr>
          <w:b/>
          <w:bCs/>
        </w:rPr>
        <w:t>O WSZCZĘCIU POSTĘPOWANIA</w:t>
      </w:r>
      <w:r>
        <w:rPr>
          <w:b/>
          <w:bCs/>
        </w:rPr>
        <w:t xml:space="preserve"> </w:t>
      </w:r>
    </w:p>
    <w:p w14:paraId="7CDA2427" w14:textId="77777777" w:rsidR="00655547" w:rsidRDefault="00655547" w:rsidP="008D6E47">
      <w:pPr>
        <w:pStyle w:val="NormalnyWeb"/>
        <w:keepNext/>
        <w:spacing w:after="0"/>
        <w:jc w:val="center"/>
        <w:rPr>
          <w:b/>
          <w:bCs/>
        </w:rPr>
      </w:pPr>
    </w:p>
    <w:p w14:paraId="57A9F7D5" w14:textId="77777777" w:rsidR="00F27F30" w:rsidRPr="003E7AA2" w:rsidRDefault="00F27F30" w:rsidP="008D6E47">
      <w:pPr>
        <w:pStyle w:val="NormalnyWeb"/>
        <w:keepNext/>
        <w:spacing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/>
          <w:bCs/>
        </w:rPr>
        <w:t>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ZAMAWIAJĄCY:</w:t>
      </w:r>
    </w:p>
    <w:p w14:paraId="2E959666" w14:textId="77777777" w:rsidR="00F27F30" w:rsidRPr="003E7AA2" w:rsidRDefault="00F27F30" w:rsidP="00F27F30">
      <w:pPr>
        <w:pStyle w:val="NormalnyWeb"/>
        <w:keepNext/>
        <w:spacing w:before="12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MIASTO ZDUŃSKA WOLA</w:t>
      </w:r>
    </w:p>
    <w:p w14:paraId="3BB78FBC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ul. Złotnickiego 12</w:t>
      </w:r>
    </w:p>
    <w:p w14:paraId="0C12007B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98-220 Zduńska Wola</w:t>
      </w:r>
    </w:p>
    <w:p w14:paraId="29A938B7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NIP 829-17-08-273</w:t>
      </w:r>
    </w:p>
    <w:p w14:paraId="5BF189A3" w14:textId="77777777" w:rsidR="00F27F30" w:rsidRPr="003E7AA2" w:rsidRDefault="00F27F30" w:rsidP="00F27F30">
      <w:pPr>
        <w:pStyle w:val="NormalnyWeb"/>
        <w:keepNext/>
        <w:spacing w:before="0" w:beforeAutospacing="0" w:after="0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  <w:bCs/>
        </w:rPr>
        <w:t>REGON 730 934 424</w:t>
      </w:r>
    </w:p>
    <w:p w14:paraId="5C3A2527" w14:textId="77777777" w:rsidR="00F27F30" w:rsidRPr="003E7AA2" w:rsidRDefault="00F27F30" w:rsidP="00F27F30">
      <w:pPr>
        <w:pStyle w:val="NormalnyWeb"/>
        <w:keepNext/>
        <w:spacing w:after="0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II</w:t>
      </w:r>
      <w:r w:rsidR="0082159D" w:rsidRPr="003E7AA2">
        <w:rPr>
          <w:rFonts w:asciiTheme="minorHAnsi" w:hAnsiTheme="minorHAnsi" w:cstheme="minorHAnsi"/>
          <w:b/>
          <w:bCs/>
        </w:rPr>
        <w:t>.</w:t>
      </w:r>
      <w:r w:rsidRPr="003E7AA2">
        <w:rPr>
          <w:rFonts w:asciiTheme="minorHAnsi" w:hAnsiTheme="minorHAnsi" w:cstheme="minorHAnsi"/>
          <w:b/>
          <w:bCs/>
        </w:rPr>
        <w:t xml:space="preserve"> PRZEDMIOT ZAMÓWIENIA</w:t>
      </w:r>
    </w:p>
    <w:p w14:paraId="3DB03B6F" w14:textId="77777777" w:rsidR="00F84B94" w:rsidRPr="003E7AA2" w:rsidRDefault="00F84B94" w:rsidP="00F84B94">
      <w:pPr>
        <w:tabs>
          <w:tab w:val="left" w:pos="44"/>
        </w:tabs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b/>
          <w:iCs/>
          <w:sz w:val="24"/>
          <w:szCs w:val="20"/>
          <w:lang w:eastAsia="ar-SA"/>
        </w:rPr>
        <w:t>1. Nazwa zamówienia</w:t>
      </w:r>
    </w:p>
    <w:p w14:paraId="05074DD7" w14:textId="1B187639" w:rsidR="00C72CD7" w:rsidRDefault="00C72CD7" w:rsidP="00C751EA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C72CD7">
        <w:rPr>
          <w:rFonts w:eastAsia="Times New Roman" w:cstheme="minorHAnsi"/>
          <w:sz w:val="24"/>
          <w:szCs w:val="24"/>
          <w:lang w:eastAsia="ar-SA"/>
        </w:rPr>
        <w:t>Usługa nadzoru inwestorskiego na zadaniu pn. „Przebudowa ul. Zielonogórskiej” w</w:t>
      </w:r>
      <w:r w:rsidR="00E567ED">
        <w:rPr>
          <w:rFonts w:eastAsia="Times New Roman" w:cstheme="minorHAnsi"/>
          <w:sz w:val="24"/>
          <w:szCs w:val="24"/>
          <w:lang w:eastAsia="ar-SA"/>
        </w:rPr>
        <w:t> </w:t>
      </w:r>
      <w:r w:rsidRPr="00C72CD7">
        <w:rPr>
          <w:rFonts w:eastAsia="Times New Roman" w:cstheme="minorHAnsi"/>
          <w:sz w:val="24"/>
          <w:szCs w:val="24"/>
          <w:lang w:eastAsia="ar-SA"/>
        </w:rPr>
        <w:t>Zduńskiej Woli.</w:t>
      </w:r>
    </w:p>
    <w:p w14:paraId="52B7095B" w14:textId="05C62EC5" w:rsidR="00F84B94" w:rsidRPr="003E7AA2" w:rsidRDefault="00F84B94" w:rsidP="00C751EA">
      <w:pPr>
        <w:numPr>
          <w:ilvl w:val="0"/>
          <w:numId w:val="3"/>
        </w:numPr>
        <w:tabs>
          <w:tab w:val="clear" w:pos="720"/>
          <w:tab w:val="left" w:pos="345"/>
          <w:tab w:val="num" w:pos="426"/>
        </w:tabs>
        <w:suppressAutoHyphens/>
        <w:spacing w:after="0" w:line="240" w:lineRule="auto"/>
        <w:ind w:left="425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Adres inwestycji: </w:t>
      </w:r>
      <w:r w:rsidR="00C5418D" w:rsidRPr="00C5418D">
        <w:rPr>
          <w:rFonts w:eastAsia="Times New Roman" w:cstheme="minorHAnsi"/>
          <w:sz w:val="24"/>
          <w:szCs w:val="24"/>
          <w:lang w:eastAsia="ar-SA"/>
        </w:rPr>
        <w:t xml:space="preserve">ul. </w:t>
      </w:r>
      <w:r w:rsidR="00C72CD7">
        <w:rPr>
          <w:rFonts w:eastAsia="Times New Roman" w:cstheme="minorHAnsi"/>
          <w:sz w:val="24"/>
          <w:szCs w:val="24"/>
          <w:lang w:eastAsia="ar-SA"/>
        </w:rPr>
        <w:t>Zielonogórska</w:t>
      </w:r>
      <w:r w:rsidR="00C5418D" w:rsidRPr="00C5418D">
        <w:rPr>
          <w:rFonts w:eastAsia="Times New Roman" w:cstheme="minorHAnsi"/>
          <w:sz w:val="24"/>
          <w:szCs w:val="24"/>
          <w:lang w:eastAsia="ar-SA"/>
        </w:rPr>
        <w:t xml:space="preserve"> w Zduńskiej Woli</w:t>
      </w:r>
    </w:p>
    <w:p w14:paraId="52EEC5CB" w14:textId="77777777"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Wspólny Słownik Zamówień:(CPV): </w:t>
      </w:r>
      <w:r w:rsidR="008D6E47" w:rsidRPr="003E7AA2">
        <w:rPr>
          <w:rFonts w:eastAsia="Times New Roman" w:cstheme="minorHAnsi"/>
          <w:sz w:val="24"/>
          <w:szCs w:val="24"/>
          <w:lang w:eastAsia="ar-SA"/>
        </w:rPr>
        <w:t>71247000-1</w:t>
      </w:r>
      <w:r w:rsidRPr="003E7AA2">
        <w:rPr>
          <w:rFonts w:eastAsia="Times New Roman" w:cstheme="minorHAnsi"/>
          <w:sz w:val="24"/>
          <w:szCs w:val="24"/>
          <w:lang w:eastAsia="ar-SA"/>
        </w:rPr>
        <w:t xml:space="preserve">– </w:t>
      </w:r>
      <w:r w:rsidR="008D6E47" w:rsidRPr="003E7AA2">
        <w:rPr>
          <w:rFonts w:eastAsia="Times New Roman" w:cstheme="minorHAnsi"/>
          <w:bCs/>
          <w:sz w:val="24"/>
          <w:szCs w:val="24"/>
          <w:lang w:eastAsia="ar-SA"/>
        </w:rPr>
        <w:t>Nadzór nad robotami budowlanymi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14:paraId="2D26DF81" w14:textId="0C7D3D48" w:rsidR="00F84B94" w:rsidRPr="003E7AA2" w:rsidRDefault="00F84B94" w:rsidP="00F84B94">
      <w:pPr>
        <w:numPr>
          <w:ilvl w:val="0"/>
          <w:numId w:val="3"/>
        </w:numPr>
        <w:tabs>
          <w:tab w:val="left" w:pos="345"/>
        </w:tabs>
        <w:suppressAutoHyphens/>
        <w:spacing w:after="0" w:line="240" w:lineRule="auto"/>
        <w:ind w:left="383" w:hanging="383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>Szczegółowy zakres robót, nad którymi będzie sprawowany nadzór inwestorski określają dokumentacja budowlan</w:t>
      </w:r>
      <w:r w:rsidR="003E7AA2">
        <w:rPr>
          <w:rFonts w:eastAsia="Times New Roman" w:cstheme="minorHAnsi"/>
          <w:sz w:val="24"/>
          <w:szCs w:val="24"/>
          <w:lang w:eastAsia="ar-SA"/>
        </w:rPr>
        <w:t xml:space="preserve">a i </w:t>
      </w:r>
      <w:r w:rsidRPr="003E7AA2">
        <w:rPr>
          <w:rFonts w:eastAsia="Times New Roman" w:cstheme="minorHAnsi"/>
          <w:sz w:val="24"/>
          <w:szCs w:val="24"/>
          <w:lang w:eastAsia="ar-SA"/>
        </w:rPr>
        <w:t>wykonawcza, specyfikacje techniczne wykonania i odbioru robót</w:t>
      </w:r>
      <w:r w:rsidR="00E567ED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E567ED" w:rsidRPr="00E567ED">
        <w:rPr>
          <w:rFonts w:eastAsia="Times New Roman" w:cstheme="minorHAnsi"/>
          <w:sz w:val="24"/>
          <w:szCs w:val="24"/>
          <w:lang w:eastAsia="ar-SA"/>
        </w:rPr>
        <w:t>które są do wglądu w siedzibie Zamawiającego tj. w Urzędzie Miasta Zduńska Wola, ul .Złotnickiego 12, bud. nr 3 pok. 301 oraz na stronie internetowej w zakładce ogłoszenia o przetargach (link: https://bip.zdunskawola.pl/przetarg/9834/przetarg-im-271-31-2020-jp).</w:t>
      </w:r>
      <w:r w:rsidR="00E567ED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7591AC6" w14:textId="77777777" w:rsidR="00F84B94" w:rsidRPr="003E7AA2" w:rsidRDefault="00F84B94" w:rsidP="00F84B94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3E7AA2">
        <w:rPr>
          <w:rFonts w:eastAsia="Times New Roman" w:cstheme="minorHAnsi"/>
          <w:sz w:val="24"/>
          <w:szCs w:val="24"/>
          <w:lang w:eastAsia="ar-SA"/>
        </w:rPr>
        <w:t xml:space="preserve">W ramach przedmiotu zamówienia Wykonawca zapewni sprawowanie nadzoru inwestorskiego </w:t>
      </w:r>
      <w:r w:rsidR="00BF2399" w:rsidRPr="003E7AA2">
        <w:rPr>
          <w:rFonts w:eastAsia="Times New Roman" w:cstheme="minorHAnsi"/>
          <w:sz w:val="24"/>
          <w:szCs w:val="24"/>
          <w:lang w:eastAsia="ar-SA"/>
        </w:rPr>
        <w:t>nad realizacją inwestycji</w:t>
      </w:r>
      <w:r w:rsidRPr="003E7AA2">
        <w:rPr>
          <w:rFonts w:eastAsia="Times New Roman" w:cstheme="minorHAnsi"/>
          <w:sz w:val="24"/>
          <w:szCs w:val="24"/>
          <w:lang w:eastAsia="ar-SA"/>
        </w:rPr>
        <w:t>.</w:t>
      </w:r>
    </w:p>
    <w:p w14:paraId="4064FFA3" w14:textId="77777777"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7DAFE4A8" w14:textId="77777777" w:rsidR="00F27F30" w:rsidRPr="003E7AA2" w:rsidRDefault="00F27F30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III</w:t>
      </w:r>
      <w:r w:rsidR="0082159D" w:rsidRPr="003E7AA2">
        <w:rPr>
          <w:rFonts w:asciiTheme="minorHAnsi" w:hAnsiTheme="minorHAnsi" w:cstheme="minorHAnsi"/>
          <w:b/>
        </w:rPr>
        <w:t>.</w:t>
      </w:r>
      <w:r w:rsidRPr="003E7AA2">
        <w:rPr>
          <w:rFonts w:asciiTheme="minorHAnsi" w:hAnsiTheme="minorHAnsi" w:cstheme="minorHAnsi"/>
          <w:b/>
        </w:rPr>
        <w:t xml:space="preserve"> TERMIN WYKONANIA ZAMÓWIENIA</w:t>
      </w:r>
    </w:p>
    <w:p w14:paraId="5FE3F611" w14:textId="235F2431" w:rsidR="00F84B94" w:rsidRPr="003E7AA2" w:rsidRDefault="00F84B94" w:rsidP="00F84B94">
      <w:pPr>
        <w:tabs>
          <w:tab w:val="left" w:pos="88"/>
          <w:tab w:val="left" w:pos="285"/>
        </w:tabs>
        <w:suppressAutoHyphens/>
        <w:spacing w:after="0" w:line="240" w:lineRule="auto"/>
        <w:ind w:left="263" w:hanging="375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1) planowany termin zakończenia realizacji przedmiotu niniejszej umowy – po upływie okresu gwarancyjnego 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. Okres gwarancji wynosi </w:t>
      </w:r>
      <w:r w:rsidR="00C5418D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do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72 miesiące, licząc od dnia odbioru końcowego </w:t>
      </w:r>
      <w:r w:rsidR="009341B0">
        <w:rPr>
          <w:rFonts w:eastAsia="TimesNewRomanPSMT" w:cstheme="minorHAnsi"/>
          <w:color w:val="000000"/>
          <w:sz w:val="24"/>
          <w:szCs w:val="24"/>
          <w:lang w:eastAsia="ar-SA"/>
        </w:rPr>
        <w:t>zadania inwestycyjnego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.</w:t>
      </w:r>
    </w:p>
    <w:p w14:paraId="4763DFE3" w14:textId="289A3032" w:rsidR="009E20DD" w:rsidRPr="003E7AA2" w:rsidRDefault="00F84B94" w:rsidP="00F148FF">
      <w:pPr>
        <w:numPr>
          <w:ilvl w:val="0"/>
          <w:numId w:val="4"/>
        </w:numPr>
        <w:tabs>
          <w:tab w:val="left" w:pos="88"/>
          <w:tab w:val="left" w:pos="285"/>
        </w:tabs>
        <w:suppressAutoHyphens/>
        <w:spacing w:after="0" w:line="240" w:lineRule="auto"/>
        <w:ind w:left="263"/>
        <w:jc w:val="both"/>
        <w:rPr>
          <w:rFonts w:eastAsia="TimesNewRomanPSMT" w:cstheme="minorHAnsi"/>
          <w:color w:val="000000"/>
          <w:sz w:val="24"/>
          <w:szCs w:val="24"/>
          <w:lang w:eastAsia="ar-SA"/>
        </w:rPr>
      </w:pP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końcowe rozliczenie przedmiotu umowy nastąpi po zakończeniu budowy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, planowany termin zakończenia budowy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to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E567ED">
        <w:rPr>
          <w:rFonts w:eastAsia="TimesNewRomanPSMT" w:cstheme="minorHAnsi"/>
          <w:color w:val="000000"/>
          <w:sz w:val="24"/>
          <w:szCs w:val="24"/>
          <w:lang w:eastAsia="ar-SA"/>
        </w:rPr>
        <w:t>16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listopada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20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>20</w:t>
      </w:r>
      <w:r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roku.</w:t>
      </w:r>
      <w:r w:rsidR="009E20DD" w:rsidRPr="003E7AA2">
        <w:rPr>
          <w:rFonts w:eastAsia="TimesNewRomanPSMT" w:cstheme="minorHAnsi"/>
          <w:color w:val="000000"/>
          <w:sz w:val="24"/>
          <w:szCs w:val="24"/>
          <w:lang w:eastAsia="ar-SA"/>
        </w:rPr>
        <w:t xml:space="preserve"> </w:t>
      </w:r>
    </w:p>
    <w:p w14:paraId="5D90EF04" w14:textId="77777777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1C2E4758" w14:textId="77777777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</w:rPr>
      </w:pPr>
      <w:r w:rsidRPr="003E7AA2">
        <w:rPr>
          <w:rFonts w:asciiTheme="minorHAnsi" w:hAnsiTheme="minorHAnsi" w:cstheme="minorHAnsi"/>
          <w:b/>
        </w:rPr>
        <w:t>IV. TERMIN SKŁADANIA OFERT</w:t>
      </w:r>
    </w:p>
    <w:p w14:paraId="3673BB1C" w14:textId="7926AC64" w:rsidR="0082159D" w:rsidRPr="003E7AA2" w:rsidRDefault="0082159D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 xml:space="preserve">Termin składania ofert upływa w dniu </w:t>
      </w:r>
      <w:r w:rsidR="00C5418D">
        <w:rPr>
          <w:rFonts w:asciiTheme="minorHAnsi" w:hAnsiTheme="minorHAnsi" w:cstheme="minorHAnsi"/>
        </w:rPr>
        <w:t>1</w:t>
      </w:r>
      <w:r w:rsidR="00E567ED">
        <w:rPr>
          <w:rFonts w:asciiTheme="minorHAnsi" w:hAnsiTheme="minorHAnsi" w:cstheme="minorHAnsi"/>
        </w:rPr>
        <w:t>5</w:t>
      </w:r>
      <w:r w:rsidRPr="003E7AA2">
        <w:rPr>
          <w:rFonts w:asciiTheme="minorHAnsi" w:hAnsiTheme="minorHAnsi" w:cstheme="minorHAnsi"/>
        </w:rPr>
        <w:t>.0</w:t>
      </w:r>
      <w:r w:rsidR="00C5418D">
        <w:rPr>
          <w:rFonts w:asciiTheme="minorHAnsi" w:hAnsiTheme="minorHAnsi" w:cstheme="minorHAnsi"/>
        </w:rPr>
        <w:t>7</w:t>
      </w:r>
      <w:r w:rsidRPr="003E7AA2">
        <w:rPr>
          <w:rFonts w:asciiTheme="minorHAnsi" w:hAnsiTheme="minorHAnsi" w:cstheme="minorHAnsi"/>
        </w:rPr>
        <w:t>.20</w:t>
      </w:r>
      <w:r w:rsidR="009E20DD" w:rsidRPr="003E7AA2">
        <w:rPr>
          <w:rFonts w:asciiTheme="minorHAnsi" w:hAnsiTheme="minorHAnsi" w:cstheme="minorHAnsi"/>
        </w:rPr>
        <w:t>20</w:t>
      </w:r>
      <w:r w:rsidRPr="003E7AA2">
        <w:rPr>
          <w:rFonts w:asciiTheme="minorHAnsi" w:hAnsiTheme="minorHAnsi" w:cstheme="minorHAnsi"/>
        </w:rPr>
        <w:t xml:space="preserve"> r. o godzinie 12.00</w:t>
      </w:r>
      <w:r w:rsidR="001161D3" w:rsidRPr="003E7AA2">
        <w:rPr>
          <w:rFonts w:asciiTheme="minorHAnsi" w:hAnsiTheme="minorHAnsi" w:cstheme="minorHAnsi"/>
        </w:rPr>
        <w:t>.</w:t>
      </w:r>
    </w:p>
    <w:p w14:paraId="10DDE73C" w14:textId="77777777"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</w:p>
    <w:p w14:paraId="2BFC95E8" w14:textId="77777777" w:rsidR="005800A2" w:rsidRPr="003E7AA2" w:rsidRDefault="005800A2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  <w:b/>
          <w:bCs/>
        </w:rPr>
      </w:pPr>
      <w:r w:rsidRPr="003E7AA2">
        <w:rPr>
          <w:rFonts w:asciiTheme="minorHAnsi" w:hAnsiTheme="minorHAnsi" w:cstheme="minorHAnsi"/>
          <w:b/>
          <w:bCs/>
        </w:rPr>
        <w:t>V. KRYTERIA OCENY OFERT</w:t>
      </w:r>
    </w:p>
    <w:p w14:paraId="140FA619" w14:textId="77777777" w:rsidR="005800A2" w:rsidRPr="003E7AA2" w:rsidRDefault="00523B79" w:rsidP="00F27F30">
      <w:pPr>
        <w:pStyle w:val="NormalnyWeb"/>
        <w:spacing w:before="0" w:beforeAutospacing="0" w:after="0"/>
        <w:ind w:left="369" w:hanging="352"/>
        <w:rPr>
          <w:rFonts w:asciiTheme="minorHAnsi" w:hAnsiTheme="minorHAnsi" w:cstheme="minorHAnsi"/>
        </w:rPr>
      </w:pPr>
      <w:r w:rsidRPr="003E7AA2">
        <w:rPr>
          <w:rFonts w:asciiTheme="minorHAnsi" w:hAnsiTheme="minorHAnsi" w:cstheme="minorHAnsi"/>
        </w:rPr>
        <w:t>Cena oferty brutto, waga kryterium 100%</w:t>
      </w:r>
    </w:p>
    <w:p w14:paraId="3763C521" w14:textId="77777777" w:rsidR="008F7F0E" w:rsidRDefault="008F7F0E" w:rsidP="00F27F30">
      <w:pPr>
        <w:pStyle w:val="NormalnyWeb"/>
        <w:spacing w:before="0" w:beforeAutospacing="0" w:after="0"/>
        <w:ind w:left="369" w:hanging="352"/>
      </w:pPr>
    </w:p>
    <w:p w14:paraId="098E57BC" w14:textId="77777777" w:rsidR="00F27F30" w:rsidRPr="00F27F30" w:rsidRDefault="00F27F30" w:rsidP="001161D3">
      <w:pPr>
        <w:spacing w:before="113" w:beforeAutospacing="1" w:after="113"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88B7C" w14:textId="77777777" w:rsidR="00F27F30" w:rsidRPr="00F27F30" w:rsidRDefault="00F27F30" w:rsidP="00F27F30">
      <w:pPr>
        <w:pStyle w:val="NormalnyWeb"/>
        <w:keepNext/>
        <w:spacing w:after="0"/>
        <w:rPr>
          <w:b/>
          <w:bCs/>
        </w:rPr>
      </w:pPr>
    </w:p>
    <w:sectPr w:rsidR="00F27F30" w:rsidRPr="00F27F30" w:rsidSect="006555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87068C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E494B9E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F72AA4"/>
    <w:multiLevelType w:val="multilevel"/>
    <w:tmpl w:val="0972C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3C62996"/>
    <w:multiLevelType w:val="multilevel"/>
    <w:tmpl w:val="23D63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359DF"/>
    <w:multiLevelType w:val="hybridMultilevel"/>
    <w:tmpl w:val="2B3C143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4831AFA"/>
    <w:multiLevelType w:val="hybridMultilevel"/>
    <w:tmpl w:val="6532BE6C"/>
    <w:lvl w:ilvl="0" w:tplc="1158DA3A"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8123507"/>
    <w:multiLevelType w:val="multilevel"/>
    <w:tmpl w:val="3AC06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B1"/>
    <w:rsid w:val="0004227C"/>
    <w:rsid w:val="00084B58"/>
    <w:rsid w:val="001161D3"/>
    <w:rsid w:val="002B7681"/>
    <w:rsid w:val="00366E93"/>
    <w:rsid w:val="003D6B0C"/>
    <w:rsid w:val="003E7AA2"/>
    <w:rsid w:val="004D010A"/>
    <w:rsid w:val="00523B79"/>
    <w:rsid w:val="005800A2"/>
    <w:rsid w:val="00594440"/>
    <w:rsid w:val="005B5034"/>
    <w:rsid w:val="00655547"/>
    <w:rsid w:val="006F2B29"/>
    <w:rsid w:val="007F3CDE"/>
    <w:rsid w:val="0082159D"/>
    <w:rsid w:val="008A22B3"/>
    <w:rsid w:val="008D6E47"/>
    <w:rsid w:val="008F7F0E"/>
    <w:rsid w:val="00901189"/>
    <w:rsid w:val="009341B0"/>
    <w:rsid w:val="009E20DD"/>
    <w:rsid w:val="00A242B1"/>
    <w:rsid w:val="00BF2399"/>
    <w:rsid w:val="00C5418D"/>
    <w:rsid w:val="00C72CD7"/>
    <w:rsid w:val="00CA7EF5"/>
    <w:rsid w:val="00D546A6"/>
    <w:rsid w:val="00DD07C8"/>
    <w:rsid w:val="00E567ED"/>
    <w:rsid w:val="00E83732"/>
    <w:rsid w:val="00EA71AA"/>
    <w:rsid w:val="00F27F30"/>
    <w:rsid w:val="00F40C2D"/>
    <w:rsid w:val="00F84B94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5DF4"/>
  <w15:chartTrackingRefBased/>
  <w15:docId w15:val="{D4EBD4A6-9004-4F3A-B23E-1874C53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7F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4227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E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0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8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Pędziwiatr</dc:creator>
  <cp:keywords/>
  <dc:description/>
  <cp:lastModifiedBy>Jacek Pędziwiatr</cp:lastModifiedBy>
  <cp:revision>4</cp:revision>
  <cp:lastPrinted>2016-05-19T12:11:00Z</cp:lastPrinted>
  <dcterms:created xsi:type="dcterms:W3CDTF">2020-07-08T11:50:00Z</dcterms:created>
  <dcterms:modified xsi:type="dcterms:W3CDTF">2020-07-08T11:54:00Z</dcterms:modified>
</cp:coreProperties>
</file>