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648B" w14:textId="6F067768" w:rsidR="00991CD4" w:rsidRDefault="00991CD4" w:rsidP="00991CD4">
      <w:pPr>
        <w:ind w:left="6381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W</w:t>
      </w:r>
      <w:r w:rsidR="00370E93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zór umowy </w:t>
      </w:r>
    </w:p>
    <w:p w14:paraId="1E759E2E" w14:textId="75DB1243" w:rsidR="00804BB9" w:rsidRPr="000143E3" w:rsidRDefault="00991CD4" w:rsidP="00991CD4">
      <w:pPr>
        <w:ind w:left="779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804BB9" w:rsidRPr="000143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0143E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588689F" w14:textId="25060B12" w:rsidR="001500A3" w:rsidRPr="000143E3" w:rsidRDefault="00F70EA2" w:rsidP="00804BB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143E3">
        <w:rPr>
          <w:rFonts w:asciiTheme="minorHAnsi" w:hAnsiTheme="minorHAnsi" w:cstheme="minorHAnsi"/>
          <w:bCs/>
          <w:sz w:val="22"/>
          <w:szCs w:val="22"/>
        </w:rPr>
        <w:t xml:space="preserve">UMOWA nr </w:t>
      </w:r>
      <w:r w:rsidR="00991CD4">
        <w:rPr>
          <w:rFonts w:asciiTheme="minorHAnsi" w:hAnsiTheme="minorHAnsi" w:cstheme="minorHAnsi"/>
          <w:bCs/>
          <w:sz w:val="22"/>
          <w:szCs w:val="22"/>
        </w:rPr>
        <w:t>…../IM/2020</w:t>
      </w:r>
    </w:p>
    <w:p w14:paraId="442F6FBC" w14:textId="77777777" w:rsidR="00804BB9" w:rsidRPr="000143E3" w:rsidRDefault="00804BB9" w:rsidP="00804B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2857D" w14:textId="594C4ABC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04182D" w:rsidRPr="000143E3">
        <w:rPr>
          <w:rFonts w:asciiTheme="minorHAnsi" w:hAnsiTheme="minorHAnsi" w:cstheme="minorHAnsi"/>
          <w:sz w:val="22"/>
          <w:szCs w:val="22"/>
        </w:rPr>
        <w:t>……</w:t>
      </w:r>
      <w:r w:rsidR="00BF22D3" w:rsidRPr="000143E3">
        <w:rPr>
          <w:rFonts w:asciiTheme="minorHAnsi" w:hAnsiTheme="minorHAnsi" w:cstheme="minorHAnsi"/>
          <w:sz w:val="22"/>
          <w:szCs w:val="22"/>
        </w:rPr>
        <w:t>……</w:t>
      </w:r>
      <w:r w:rsidR="000143E3">
        <w:rPr>
          <w:rFonts w:asciiTheme="minorHAnsi" w:hAnsiTheme="minorHAnsi" w:cstheme="minorHAnsi"/>
          <w:sz w:val="22"/>
          <w:szCs w:val="22"/>
        </w:rPr>
        <w:t>……………………..</w:t>
      </w:r>
      <w:r w:rsidR="0004182D" w:rsidRPr="000143E3">
        <w:rPr>
          <w:rFonts w:asciiTheme="minorHAnsi" w:hAnsiTheme="minorHAnsi" w:cstheme="minorHAnsi"/>
          <w:sz w:val="22"/>
          <w:szCs w:val="22"/>
        </w:rPr>
        <w:t xml:space="preserve"> 20</w:t>
      </w:r>
      <w:r w:rsidR="000143E3">
        <w:rPr>
          <w:rFonts w:asciiTheme="minorHAnsi" w:hAnsiTheme="minorHAnsi" w:cstheme="minorHAnsi"/>
          <w:sz w:val="22"/>
          <w:szCs w:val="22"/>
        </w:rPr>
        <w:t>20</w:t>
      </w:r>
      <w:r w:rsidR="00F70EA2" w:rsidRPr="000143E3">
        <w:rPr>
          <w:rFonts w:asciiTheme="minorHAnsi" w:hAnsiTheme="minorHAnsi" w:cstheme="minorHAnsi"/>
          <w:sz w:val="22"/>
          <w:szCs w:val="22"/>
        </w:rPr>
        <w:t xml:space="preserve"> r.</w:t>
      </w:r>
      <w:r w:rsidRPr="000143E3">
        <w:rPr>
          <w:rFonts w:asciiTheme="minorHAnsi" w:hAnsiTheme="minorHAnsi" w:cstheme="minorHAnsi"/>
          <w:sz w:val="22"/>
          <w:szCs w:val="22"/>
        </w:rPr>
        <w:t xml:space="preserve"> w Zduńskiej Woli pomiędzy:</w:t>
      </w:r>
    </w:p>
    <w:p w14:paraId="32DF2DDF" w14:textId="5FE349AF" w:rsidR="000143E3" w:rsidRDefault="007B7734" w:rsidP="000143E3">
      <w:pPr>
        <w:pStyle w:val="Standard"/>
        <w:jc w:val="both"/>
        <w:rPr>
          <w:rFonts w:ascii="Calibri" w:hAnsi="Calibri"/>
          <w:sz w:val="22"/>
          <w:szCs w:val="22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Miastem Zduńska Wola, ulica Złotnickiego 12, 98-220 Zduńska Wola reprezentowanym przez: Prezydenta Miasta Zduńska Wola </w:t>
      </w:r>
      <w:r w:rsidR="001F081E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– Konrada Pokorę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  <w:r w:rsidR="000143E3">
        <w:rPr>
          <w:rFonts w:ascii="Calibri" w:hAnsi="Calibri"/>
          <w:sz w:val="22"/>
          <w:szCs w:val="22"/>
        </w:rPr>
        <w:t xml:space="preserve"> z upoważnienia którego działają: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......................</w:t>
      </w:r>
      <w:r w:rsidR="00991CD4">
        <w:rPr>
          <w:rFonts w:ascii="Calibri" w:hAnsi="Calibri"/>
          <w:sz w:val="22"/>
          <w:szCs w:val="22"/>
        </w:rPr>
        <w:t>...........................</w:t>
      </w:r>
    </w:p>
    <w:p w14:paraId="34DA4298" w14:textId="58228126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0143E3">
        <w:rPr>
          <w:rFonts w:asciiTheme="minorHAnsi" w:hAnsiTheme="minorHAnsi" w:cstheme="minorHAnsi"/>
          <w:b/>
          <w:sz w:val="22"/>
          <w:szCs w:val="22"/>
        </w:rPr>
        <w:t>„Zamawiającym”,</w:t>
      </w:r>
    </w:p>
    <w:p w14:paraId="7C7A2BD1" w14:textId="75EFF5B2" w:rsidR="001851F2" w:rsidRPr="000143E3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b/>
          <w:sz w:val="22"/>
          <w:szCs w:val="22"/>
        </w:rPr>
        <w:t>a</w:t>
      </w:r>
    </w:p>
    <w:p w14:paraId="49629425" w14:textId="3FBD1C94" w:rsidR="001851F2" w:rsidRPr="000143E3" w:rsidRDefault="00076510" w:rsidP="00AC4680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bookmarkStart w:id="0" w:name="_Hlk531694916"/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bookmarkEnd w:id="0"/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r w:rsidR="00991CD4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r w:rsidR="00AC4680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</w:p>
    <w:p w14:paraId="65DA22E9" w14:textId="56667D06" w:rsidR="001851F2" w:rsidRPr="000143E3" w:rsidRDefault="001851F2" w:rsidP="00AC4680">
      <w:pPr>
        <w:widowControl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zwanym (ą) dalej </w:t>
      </w:r>
      <w:r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„Wykon</w:t>
      </w:r>
      <w:r w:rsidR="001160A6"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awcą</w:t>
      </w:r>
      <w:r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”</w:t>
      </w:r>
      <w:r w:rsidR="001160A6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11037069" w14:textId="77777777" w:rsidR="001851F2" w:rsidRPr="000143E3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8062B2" w14:textId="02C0FF69" w:rsidR="00941AA7" w:rsidRPr="000143E3" w:rsidRDefault="00941AA7" w:rsidP="00941AA7">
      <w:pPr>
        <w:widowControl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</w:pP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>w rezultacie dokonania przez Zamawiającego zamówienia w oparciu o art. 4 pkt 8</w:t>
      </w:r>
      <w:r w:rsidRPr="000143E3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Ustawy z dnia 29 stycznia 2004 r. Prawo Zamówień Publicznych </w:t>
      </w:r>
      <w:r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(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Dz. U. z 201</w:t>
      </w:r>
      <w:r w:rsid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9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r. poz. 1</w:t>
      </w:r>
      <w:r w:rsidR="00991CD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843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ze zm.)</w:t>
      </w:r>
      <w:r w:rsidRPr="000143E3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 xml:space="preserve"> 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oraz Regulamin udzielania zamówień publicznych przez Miasto Zduńska Wola (Zarządzenie nr 179/17 Prezydenta Miasta Zduńska Wola z dnia 1 czerwca 2017 roku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zmienione Zarządzeniem nr </w:t>
      </w:r>
      <w:r w:rsid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385/19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 Prezydenta Miasta Zduńska Wola z dnia </w:t>
      </w:r>
      <w:r w:rsid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02.09.2019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 roku)</w:t>
      </w: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. </w:t>
      </w:r>
    </w:p>
    <w:p w14:paraId="4043AD52" w14:textId="77777777" w:rsidR="002E1C1D" w:rsidRPr="000143E3" w:rsidRDefault="002E1C1D" w:rsidP="00941AA7">
      <w:pPr>
        <w:widowControl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</w:pPr>
    </w:p>
    <w:p w14:paraId="1AE885AA" w14:textId="4C2C5473" w:rsidR="001500A3" w:rsidRPr="000143E3" w:rsidRDefault="003E4361" w:rsidP="00415E34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</w:t>
      </w:r>
    </w:p>
    <w:p w14:paraId="71F47797" w14:textId="379697D8" w:rsidR="001851F2" w:rsidRPr="000143E3" w:rsidRDefault="00EE3DBC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</w:t>
      </w:r>
      <w:r w:rsidR="001851F2" w:rsidRPr="000143E3">
        <w:rPr>
          <w:rFonts w:asciiTheme="minorHAnsi" w:hAnsiTheme="minorHAnsi" w:cstheme="minorHAnsi"/>
          <w:sz w:val="22"/>
          <w:szCs w:val="22"/>
        </w:rPr>
        <w:t xml:space="preserve"> Zamawiający zleca, a Wykonawca przyjmuje do realizacji wykonanie usługi w zakresie pełnienia </w:t>
      </w:r>
      <w:r w:rsidR="001769AE" w:rsidRPr="000143E3">
        <w:rPr>
          <w:rFonts w:asciiTheme="minorHAnsi" w:hAnsiTheme="minorHAnsi" w:cstheme="minorHAnsi"/>
          <w:sz w:val="22"/>
          <w:szCs w:val="22"/>
        </w:rPr>
        <w:t>obowiązk</w:t>
      </w:r>
      <w:r w:rsidR="001851F2" w:rsidRPr="000143E3">
        <w:rPr>
          <w:rFonts w:asciiTheme="minorHAnsi" w:hAnsiTheme="minorHAnsi" w:cstheme="minorHAnsi"/>
          <w:sz w:val="22"/>
          <w:szCs w:val="22"/>
        </w:rPr>
        <w:t>ów inspektora nadzoru inwestorskiego</w:t>
      </w:r>
      <w:r w:rsidR="00BC2798">
        <w:rPr>
          <w:rFonts w:asciiTheme="minorHAnsi" w:hAnsiTheme="minorHAnsi" w:cstheme="minorHAnsi"/>
          <w:sz w:val="22"/>
          <w:szCs w:val="22"/>
        </w:rPr>
        <w:t xml:space="preserve"> </w:t>
      </w:r>
      <w:r w:rsidR="001851F2" w:rsidRPr="000143E3">
        <w:rPr>
          <w:rFonts w:asciiTheme="minorHAnsi" w:hAnsiTheme="minorHAnsi" w:cstheme="minorHAnsi"/>
          <w:sz w:val="22"/>
          <w:szCs w:val="22"/>
        </w:rPr>
        <w:t>w</w:t>
      </w:r>
      <w:r w:rsidR="001769AE" w:rsidRPr="000143E3">
        <w:rPr>
          <w:rFonts w:asciiTheme="minorHAnsi" w:hAnsiTheme="minorHAnsi" w:cstheme="minorHAnsi"/>
          <w:sz w:val="22"/>
          <w:szCs w:val="22"/>
        </w:rPr>
        <w:t> </w:t>
      </w:r>
      <w:r w:rsidR="001851F2" w:rsidRPr="000143E3">
        <w:rPr>
          <w:rFonts w:asciiTheme="minorHAnsi" w:hAnsiTheme="minorHAnsi" w:cstheme="minorHAnsi"/>
          <w:sz w:val="22"/>
          <w:szCs w:val="22"/>
        </w:rPr>
        <w:t>ramach zadania pn.: „</w:t>
      </w:r>
      <w:bookmarkStart w:id="1" w:name="_Hlk1108877"/>
      <w:r w:rsidR="0056507C" w:rsidRPr="000143E3">
        <w:rPr>
          <w:rFonts w:asciiTheme="minorHAnsi" w:hAnsiTheme="minorHAnsi" w:cstheme="minorHAnsi"/>
          <w:sz w:val="22"/>
          <w:szCs w:val="22"/>
        </w:rPr>
        <w:t xml:space="preserve">Przebudowa </w:t>
      </w:r>
      <w:r w:rsidR="007A214E" w:rsidRPr="000143E3">
        <w:rPr>
          <w:rFonts w:asciiTheme="minorHAnsi" w:hAnsiTheme="minorHAnsi" w:cstheme="minorHAnsi"/>
          <w:sz w:val="22"/>
          <w:szCs w:val="22"/>
        </w:rPr>
        <w:t>ul</w:t>
      </w:r>
      <w:r w:rsidR="0013161D" w:rsidRPr="000143E3">
        <w:rPr>
          <w:rFonts w:asciiTheme="minorHAnsi" w:hAnsiTheme="minorHAnsi" w:cstheme="minorHAnsi"/>
          <w:sz w:val="22"/>
          <w:szCs w:val="22"/>
        </w:rPr>
        <w:t>icy</w:t>
      </w:r>
      <w:r w:rsidR="007A214E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BC2798">
        <w:rPr>
          <w:rFonts w:asciiTheme="minorHAnsi" w:hAnsiTheme="minorHAnsi" w:cstheme="minorHAnsi"/>
          <w:sz w:val="22"/>
          <w:szCs w:val="22"/>
        </w:rPr>
        <w:t>Zduńskiej</w:t>
      </w:r>
      <w:r w:rsidR="00774914" w:rsidRPr="000143E3">
        <w:rPr>
          <w:rFonts w:asciiTheme="minorHAnsi" w:hAnsiTheme="minorHAnsi" w:cstheme="minorHAnsi"/>
          <w:sz w:val="22"/>
          <w:szCs w:val="22"/>
        </w:rPr>
        <w:t>”</w:t>
      </w:r>
      <w:r w:rsidR="00BC2798">
        <w:rPr>
          <w:rFonts w:asciiTheme="minorHAnsi" w:hAnsiTheme="minorHAnsi" w:cstheme="minorHAnsi"/>
          <w:sz w:val="22"/>
          <w:szCs w:val="22"/>
        </w:rPr>
        <w:t xml:space="preserve"> </w:t>
      </w:r>
      <w:r w:rsidR="00A43E81" w:rsidRPr="000143E3">
        <w:rPr>
          <w:rFonts w:asciiTheme="minorHAnsi" w:hAnsiTheme="minorHAnsi" w:cstheme="minorHAnsi"/>
          <w:sz w:val="22"/>
          <w:szCs w:val="22"/>
        </w:rPr>
        <w:t>w Zduńskiej Woli</w:t>
      </w:r>
      <w:bookmarkEnd w:id="1"/>
      <w:r w:rsidR="001325F8" w:rsidRPr="000143E3">
        <w:rPr>
          <w:rFonts w:asciiTheme="minorHAnsi" w:hAnsiTheme="minorHAnsi" w:cstheme="minorHAnsi"/>
          <w:sz w:val="22"/>
          <w:szCs w:val="22"/>
        </w:rPr>
        <w:t>.</w:t>
      </w:r>
    </w:p>
    <w:p w14:paraId="105546D4" w14:textId="78D59743" w:rsidR="00EE3DBC" w:rsidRPr="000143E3" w:rsidRDefault="00507D65" w:rsidP="0013161D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2. W imieniu Wykonawcy</w:t>
      </w:r>
      <w:r w:rsidR="00EE3DBC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funkcję Inspektora nadzoru inwestorskiego w </w:t>
      </w:r>
      <w:r w:rsidR="00CD09D2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specjalności</w:t>
      </w:r>
      <w:r w:rsidR="00A36FAF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inżynieryjnej</w:t>
      </w:r>
      <w:r w:rsidR="00BC2798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drogowej </w:t>
      </w:r>
      <w:r w:rsidR="00882564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pełnić</w:t>
      </w:r>
      <w:r w:rsidR="0013161D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b</w:t>
      </w:r>
      <w:r w:rsidR="00882564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ędzie </w:t>
      </w:r>
      <w:r w:rsidR="00076510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</w:t>
      </w:r>
      <w:r w:rsidR="008E095B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……...</w:t>
      </w:r>
    </w:p>
    <w:p w14:paraId="54DEC82E" w14:textId="0018562B" w:rsidR="00D72ED1" w:rsidRPr="000143E3" w:rsidRDefault="00D72ED1" w:rsidP="00D72ED1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3. </w:t>
      </w:r>
      <w:r w:rsidR="00AD50E9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Wykonawca </w:t>
      </w:r>
      <w:r w:rsidRPr="000143E3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0143E3">
        <w:rPr>
          <w:rFonts w:asciiTheme="minorHAnsi" w:hAnsiTheme="minorHAnsi" w:cstheme="minorHAnsi"/>
          <w:sz w:val="22"/>
          <w:szCs w:val="22"/>
        </w:rPr>
        <w:t>posiada uprawnienia budowlane do pełnienia samodzielnych funkcji technicznych w specjalnośc</w:t>
      </w:r>
      <w:r w:rsidR="00882564" w:rsidRPr="000143E3">
        <w:rPr>
          <w:rFonts w:asciiTheme="minorHAnsi" w:hAnsiTheme="minorHAnsi" w:cstheme="minorHAnsi"/>
          <w:sz w:val="22"/>
          <w:szCs w:val="22"/>
        </w:rPr>
        <w:t xml:space="preserve">i </w:t>
      </w:r>
      <w:r w:rsidR="00BC2798">
        <w:rPr>
          <w:rFonts w:asciiTheme="minorHAnsi" w:hAnsiTheme="minorHAnsi" w:cstheme="minorHAnsi"/>
          <w:sz w:val="22"/>
          <w:szCs w:val="22"/>
        </w:rPr>
        <w:t>drogowej</w:t>
      </w:r>
      <w:r w:rsidRPr="000143E3">
        <w:rPr>
          <w:rFonts w:asciiTheme="minorHAnsi" w:hAnsiTheme="minorHAnsi" w:cstheme="minorHAnsi"/>
          <w:sz w:val="22"/>
          <w:szCs w:val="22"/>
        </w:rPr>
        <w:t xml:space="preserve"> i posiada wymagane ubezpieczenie od odpowiedzialności cywilnej. </w:t>
      </w:r>
    </w:p>
    <w:p w14:paraId="54418418" w14:textId="328FFAF2" w:rsidR="00D72ED1" w:rsidRPr="000143E3" w:rsidRDefault="00D72ED1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143E3">
        <w:rPr>
          <w:rFonts w:asciiTheme="minorHAnsi" w:hAnsiTheme="minorHAnsi" w:cstheme="minorHAnsi"/>
          <w:sz w:val="22"/>
          <w:szCs w:val="22"/>
        </w:rPr>
        <w:t xml:space="preserve">oświadcza, </w:t>
      </w:r>
      <w:r w:rsidR="00AD50E9" w:rsidRPr="000143E3">
        <w:rPr>
          <w:rFonts w:asciiTheme="minorHAnsi" w:hAnsiTheme="minorHAnsi" w:cstheme="minorHAnsi"/>
          <w:sz w:val="22"/>
          <w:szCs w:val="22"/>
        </w:rPr>
        <w:t>że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0143E3">
        <w:rPr>
          <w:rFonts w:asciiTheme="minorHAnsi" w:hAnsiTheme="minorHAnsi" w:cstheme="minorHAnsi"/>
          <w:sz w:val="22"/>
          <w:szCs w:val="22"/>
        </w:rPr>
        <w:t xml:space="preserve">dysponuje wiedzą, doświadczeniem oraz umiejętnościami niezbędnymi do należytego wykonania umowy i zobowiązuje się wykonać ją z należytą starannością,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</w:rPr>
        <w:t xml:space="preserve">z uwzględnieniem </w:t>
      </w:r>
      <w:r w:rsidR="0038017F" w:rsidRPr="000143E3">
        <w:rPr>
          <w:rFonts w:asciiTheme="minorHAnsi" w:hAnsiTheme="minorHAnsi" w:cstheme="minorHAnsi"/>
          <w:sz w:val="22"/>
          <w:szCs w:val="22"/>
        </w:rPr>
        <w:t>obowiązujących przepisów prawa</w:t>
      </w:r>
      <w:r w:rsidRPr="000143E3">
        <w:rPr>
          <w:rFonts w:asciiTheme="minorHAnsi" w:hAnsiTheme="minorHAnsi" w:cstheme="minorHAnsi"/>
          <w:sz w:val="22"/>
          <w:szCs w:val="22"/>
        </w:rPr>
        <w:t>, a także dbając o interesy Zamawiającego.</w:t>
      </w:r>
    </w:p>
    <w:p w14:paraId="591F391F" w14:textId="77777777" w:rsidR="001F081E" w:rsidRPr="000143E3" w:rsidRDefault="001F081E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BE019AB" w14:textId="06D4F54C" w:rsidR="001500A3" w:rsidRPr="000143E3" w:rsidRDefault="0092691F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§ </w:t>
      </w:r>
      <w:r w:rsidR="003E4361" w:rsidRPr="000143E3">
        <w:rPr>
          <w:rFonts w:asciiTheme="minorHAnsi" w:hAnsiTheme="minorHAnsi" w:cstheme="minorHAnsi"/>
          <w:sz w:val="22"/>
          <w:szCs w:val="22"/>
        </w:rPr>
        <w:t>2</w:t>
      </w:r>
    </w:p>
    <w:p w14:paraId="31BF2D0F" w14:textId="0FEFDB5A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Zakres działania Inspektora nadzoru reguluje ustawa z dnia 7 lipca 1994 r. Prawo budowlane </w:t>
      </w:r>
      <w:r w:rsidR="008E095B" w:rsidRPr="000143E3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proofErr w:type="spellStart"/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13161D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183</w:t>
      </w:r>
      <w:r w:rsidR="0013161D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</w:t>
      </w:r>
      <w:r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38017F" w:rsidRPr="000143E3">
        <w:rPr>
          <w:rFonts w:asciiTheme="minorHAnsi" w:hAnsiTheme="minorHAnsi" w:cstheme="minorHAnsi"/>
          <w:sz w:val="22"/>
          <w:szCs w:val="22"/>
        </w:rPr>
        <w:t xml:space="preserve"> oraz przepisy i rozpo</w:t>
      </w:r>
      <w:r w:rsidRPr="000143E3">
        <w:rPr>
          <w:rFonts w:asciiTheme="minorHAnsi" w:hAnsiTheme="minorHAnsi" w:cstheme="minorHAnsi"/>
          <w:sz w:val="22"/>
          <w:szCs w:val="22"/>
        </w:rPr>
        <w:t>rządzenia wykonawcze do tej ustawy.</w:t>
      </w:r>
    </w:p>
    <w:p w14:paraId="2B291493" w14:textId="77777777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2. </w:t>
      </w:r>
      <w:r w:rsidR="00253E71" w:rsidRPr="000143E3">
        <w:rPr>
          <w:rFonts w:asciiTheme="minorHAnsi" w:hAnsiTheme="minorHAnsi" w:cstheme="minorHAnsi"/>
          <w:sz w:val="22"/>
          <w:szCs w:val="22"/>
        </w:rPr>
        <w:t>Szczegóło</w:t>
      </w:r>
      <w:r w:rsidR="00EE3DBC" w:rsidRPr="000143E3">
        <w:rPr>
          <w:rFonts w:asciiTheme="minorHAnsi" w:hAnsiTheme="minorHAnsi" w:cstheme="minorHAnsi"/>
          <w:sz w:val="22"/>
          <w:szCs w:val="22"/>
        </w:rPr>
        <w:t>wy zakres rzeczowy nadzorowanego zadania inwestycyjnego</w:t>
      </w:r>
      <w:r w:rsidR="00253E71" w:rsidRPr="000143E3">
        <w:rPr>
          <w:rFonts w:asciiTheme="minorHAnsi" w:hAnsiTheme="minorHAnsi" w:cstheme="minorHAnsi"/>
          <w:sz w:val="22"/>
          <w:szCs w:val="22"/>
        </w:rPr>
        <w:t xml:space="preserve"> określają:</w:t>
      </w:r>
    </w:p>
    <w:p w14:paraId="16CF24D8" w14:textId="4B20C9FD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1) d</w:t>
      </w:r>
      <w:r w:rsidR="00253E71" w:rsidRPr="000143E3">
        <w:rPr>
          <w:rFonts w:asciiTheme="minorHAnsi" w:hAnsiTheme="minorHAnsi" w:cstheme="minorHAnsi"/>
          <w:sz w:val="22"/>
          <w:szCs w:val="22"/>
        </w:rPr>
        <w:t>okumentacja budowlan</w:t>
      </w:r>
      <w:r w:rsidR="00CA71FF" w:rsidRPr="000143E3">
        <w:rPr>
          <w:rFonts w:asciiTheme="minorHAnsi" w:hAnsiTheme="minorHAnsi" w:cstheme="minorHAnsi"/>
          <w:sz w:val="22"/>
          <w:szCs w:val="22"/>
        </w:rPr>
        <w:t xml:space="preserve">o - </w:t>
      </w:r>
      <w:r w:rsidR="00253E71" w:rsidRPr="000143E3">
        <w:rPr>
          <w:rFonts w:asciiTheme="minorHAnsi" w:hAnsiTheme="minorHAnsi" w:cstheme="minorHAnsi"/>
          <w:sz w:val="22"/>
          <w:szCs w:val="22"/>
        </w:rPr>
        <w:t>wykonawcza,</w:t>
      </w:r>
    </w:p>
    <w:p w14:paraId="058C9751" w14:textId="77777777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2) s</w:t>
      </w:r>
      <w:r w:rsidR="00253E71" w:rsidRPr="000143E3">
        <w:rPr>
          <w:rFonts w:asciiTheme="minorHAnsi" w:hAnsiTheme="minorHAnsi" w:cstheme="minorHAnsi"/>
          <w:sz w:val="22"/>
          <w:szCs w:val="22"/>
        </w:rPr>
        <w:t>pecyfikacje techniczne wykonania i odbioru robót,</w:t>
      </w:r>
    </w:p>
    <w:p w14:paraId="649541A9" w14:textId="7E91DFF0" w:rsidR="00253E71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3) p</w:t>
      </w:r>
      <w:r w:rsidR="00F75041" w:rsidRPr="000143E3">
        <w:rPr>
          <w:rFonts w:asciiTheme="minorHAnsi" w:hAnsiTheme="minorHAnsi" w:cstheme="minorHAnsi"/>
          <w:sz w:val="22"/>
          <w:szCs w:val="22"/>
        </w:rPr>
        <w:t>rzedmiary robót,</w:t>
      </w:r>
      <w:r w:rsidR="00F46E2F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15A42" w14:textId="0CAC0AD7" w:rsidR="001500A3" w:rsidRPr="000143E3" w:rsidRDefault="00F75041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będące załącznikami do niniejszej umowy.</w:t>
      </w:r>
    </w:p>
    <w:p w14:paraId="3809556E" w14:textId="77777777" w:rsidR="001F081E" w:rsidRPr="000143E3" w:rsidRDefault="001F081E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3F9AEAFB" w14:textId="23794E7E" w:rsidR="00D65DE5" w:rsidRPr="000143E3" w:rsidRDefault="003E4361" w:rsidP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3</w:t>
      </w:r>
    </w:p>
    <w:p w14:paraId="53566F05" w14:textId="09E0D0BF" w:rsidR="007F576A" w:rsidRPr="000143E3" w:rsidRDefault="007F576A" w:rsidP="007F576A">
      <w:pPr>
        <w:keepNext/>
        <w:keepLines/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Termin </w:t>
      </w:r>
      <w:r w:rsidR="0099163D" w:rsidRPr="000143E3">
        <w:rPr>
          <w:rFonts w:asciiTheme="minorHAnsi" w:hAnsiTheme="minorHAnsi" w:cstheme="minorHAnsi"/>
          <w:sz w:val="22"/>
          <w:szCs w:val="22"/>
        </w:rPr>
        <w:t>wykonania zlecenia</w:t>
      </w:r>
      <w:r w:rsidR="00F75041" w:rsidRPr="000143E3">
        <w:rPr>
          <w:rFonts w:asciiTheme="minorHAnsi" w:hAnsiTheme="minorHAnsi" w:cstheme="minorHAnsi"/>
          <w:sz w:val="22"/>
          <w:szCs w:val="22"/>
        </w:rPr>
        <w:t xml:space="preserve"> – wykonania usługi nadzoru inwestorskiego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F75041" w:rsidRPr="000143E3">
        <w:rPr>
          <w:rFonts w:asciiTheme="minorHAnsi" w:hAnsiTheme="minorHAnsi" w:cstheme="minorHAnsi"/>
          <w:sz w:val="22"/>
          <w:szCs w:val="22"/>
        </w:rPr>
        <w:t xml:space="preserve">- </w:t>
      </w:r>
      <w:r w:rsidRPr="000143E3">
        <w:rPr>
          <w:rFonts w:asciiTheme="minorHAnsi" w:hAnsiTheme="minorHAnsi" w:cstheme="minorHAnsi"/>
          <w:sz w:val="22"/>
          <w:szCs w:val="22"/>
        </w:rPr>
        <w:t>związany jest z terminem wykonania robót budowlanych w zakresie realizacji zadania inwestycyjnego.</w:t>
      </w:r>
    </w:p>
    <w:p w14:paraId="35EDE34A" w14:textId="08E3A157" w:rsidR="007F576A" w:rsidRPr="000143E3" w:rsidRDefault="007F576A" w:rsidP="00785305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Pełnienie usługi nadzoru inwestorskiego objęte zamówieniem </w:t>
      </w:r>
      <w:r w:rsidR="008C07E0" w:rsidRPr="000143E3">
        <w:rPr>
          <w:rFonts w:asciiTheme="minorHAnsi" w:hAnsiTheme="minorHAnsi" w:cstheme="minorHAnsi"/>
          <w:sz w:val="22"/>
          <w:szCs w:val="22"/>
        </w:rPr>
        <w:t xml:space="preserve">pn. </w:t>
      </w:r>
      <w:r w:rsidR="0013161D" w:rsidRPr="000143E3">
        <w:rPr>
          <w:rFonts w:asciiTheme="minorHAnsi" w:hAnsiTheme="minorHAnsi" w:cstheme="minorHAnsi"/>
          <w:sz w:val="22"/>
          <w:szCs w:val="22"/>
        </w:rPr>
        <w:t xml:space="preserve">„Przebudowa ulicy </w:t>
      </w:r>
      <w:r w:rsidR="00BC2798">
        <w:rPr>
          <w:rFonts w:asciiTheme="minorHAnsi" w:hAnsiTheme="minorHAnsi" w:cstheme="minorHAnsi"/>
          <w:sz w:val="22"/>
          <w:szCs w:val="22"/>
        </w:rPr>
        <w:t>Zduńskiej</w:t>
      </w:r>
      <w:r w:rsidR="0013161D" w:rsidRPr="000143E3">
        <w:rPr>
          <w:rFonts w:asciiTheme="minorHAnsi" w:hAnsiTheme="minorHAnsi" w:cstheme="minorHAnsi"/>
          <w:sz w:val="22"/>
          <w:szCs w:val="22"/>
        </w:rPr>
        <w:t xml:space="preserve">” </w:t>
      </w:r>
      <w:r w:rsidR="00BC2798">
        <w:rPr>
          <w:rFonts w:asciiTheme="minorHAnsi" w:hAnsiTheme="minorHAnsi" w:cstheme="minorHAnsi"/>
          <w:sz w:val="22"/>
          <w:szCs w:val="22"/>
        </w:rPr>
        <w:br/>
      </w:r>
      <w:r w:rsidR="0013161D" w:rsidRPr="000143E3">
        <w:rPr>
          <w:rFonts w:asciiTheme="minorHAnsi" w:hAnsiTheme="minorHAnsi" w:cstheme="minorHAnsi"/>
          <w:sz w:val="22"/>
          <w:szCs w:val="22"/>
        </w:rPr>
        <w:t>w Zduńskiej Woli</w:t>
      </w:r>
      <w:r w:rsidR="00507D65" w:rsidRPr="000143E3">
        <w:rPr>
          <w:rFonts w:asciiTheme="minorHAnsi" w:hAnsiTheme="minorHAnsi" w:cstheme="minorHAnsi"/>
          <w:sz w:val="22"/>
          <w:szCs w:val="22"/>
        </w:rPr>
        <w:t>,</w:t>
      </w:r>
      <w:r w:rsidR="008C07E0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realizowane będzie przez cały okres realizacji zadania inwestycyjnego oraz</w:t>
      </w:r>
      <w:r w:rsidR="00991CD4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w ok</w:t>
      </w:r>
      <w:r w:rsidR="008C07E0" w:rsidRPr="000143E3">
        <w:rPr>
          <w:rFonts w:asciiTheme="minorHAnsi" w:hAnsiTheme="minorHAnsi" w:cstheme="minorHAnsi"/>
          <w:sz w:val="22"/>
          <w:szCs w:val="22"/>
        </w:rPr>
        <w:t>resie gwarancyjnym</w:t>
      </w:r>
      <w:r w:rsidR="00076510" w:rsidRPr="000143E3">
        <w:rPr>
          <w:rFonts w:asciiTheme="minorHAnsi" w:hAnsiTheme="minorHAnsi" w:cstheme="minorHAnsi"/>
          <w:sz w:val="22"/>
          <w:szCs w:val="22"/>
        </w:rPr>
        <w:t>.</w:t>
      </w:r>
    </w:p>
    <w:p w14:paraId="02356ADF" w14:textId="6C1B1EC4" w:rsidR="007F576A" w:rsidRPr="000143E3" w:rsidRDefault="007F576A" w:rsidP="003D0D1B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Przez zakończenie realizacji zadania inwestycyjnego należy rozumieć </w:t>
      </w:r>
      <w:r w:rsidR="003D0D1B" w:rsidRPr="000143E3">
        <w:rPr>
          <w:rFonts w:asciiTheme="minorHAnsi" w:hAnsiTheme="minorHAnsi" w:cstheme="minorHAnsi"/>
          <w:sz w:val="22"/>
          <w:szCs w:val="22"/>
        </w:rPr>
        <w:t>wykonanie wszystkich robót związany</w:t>
      </w:r>
      <w:r w:rsidR="00F75041" w:rsidRPr="000143E3">
        <w:rPr>
          <w:rFonts w:asciiTheme="minorHAnsi" w:hAnsiTheme="minorHAnsi" w:cstheme="minorHAnsi"/>
          <w:sz w:val="22"/>
          <w:szCs w:val="22"/>
        </w:rPr>
        <w:t>ch z wykonaniem zamówienia</w:t>
      </w:r>
      <w:r w:rsidR="003D0D1B" w:rsidRPr="000143E3">
        <w:rPr>
          <w:rFonts w:asciiTheme="minorHAnsi" w:hAnsiTheme="minorHAnsi" w:cstheme="minorHAnsi"/>
          <w:sz w:val="22"/>
          <w:szCs w:val="22"/>
        </w:rPr>
        <w:t>.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Z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a datę zakończenia budowy 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Strony </w:t>
      </w:r>
      <w:r w:rsidR="003D0D1B" w:rsidRPr="000143E3">
        <w:rPr>
          <w:rFonts w:asciiTheme="minorHAnsi" w:hAnsiTheme="minorHAnsi" w:cstheme="minorHAnsi"/>
          <w:sz w:val="22"/>
          <w:szCs w:val="22"/>
        </w:rPr>
        <w:t>uznają zgłoszenie skutecznej gotowości do odbioru końcowego robót budowlanych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i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 potwierdz</w:t>
      </w:r>
      <w:r w:rsidR="007D51AB" w:rsidRPr="000143E3">
        <w:rPr>
          <w:rFonts w:asciiTheme="minorHAnsi" w:hAnsiTheme="minorHAnsi" w:cstheme="minorHAnsi"/>
          <w:sz w:val="22"/>
          <w:szCs w:val="22"/>
        </w:rPr>
        <w:t>enie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jej 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przez Inspektora nadzoru </w:t>
      </w:r>
      <w:r w:rsidR="003D0D1B" w:rsidRPr="000143E3">
        <w:rPr>
          <w:rFonts w:asciiTheme="minorHAnsi" w:hAnsiTheme="minorHAnsi" w:cstheme="minorHAnsi"/>
          <w:sz w:val="22"/>
          <w:szCs w:val="22"/>
        </w:rPr>
        <w:lastRenderedPageBreak/>
        <w:t xml:space="preserve">wpisem do dziennika budowy. </w:t>
      </w:r>
    </w:p>
    <w:p w14:paraId="5651B072" w14:textId="3BBFC620" w:rsidR="007F576A" w:rsidRPr="000143E3" w:rsidRDefault="000602E0" w:rsidP="007F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Terminy wykonania</w:t>
      </w:r>
      <w:r w:rsidR="007F576A" w:rsidRPr="000143E3">
        <w:rPr>
          <w:rFonts w:asciiTheme="minorHAnsi" w:hAnsiTheme="minorHAnsi" w:cstheme="minorHAnsi"/>
          <w:sz w:val="22"/>
          <w:szCs w:val="22"/>
        </w:rPr>
        <w:t xml:space="preserve"> umowy: </w:t>
      </w:r>
    </w:p>
    <w:p w14:paraId="16EAF18A" w14:textId="3F5D26FF" w:rsidR="007F576A" w:rsidRPr="000143E3" w:rsidRDefault="000602E0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rozpoczęcie nadzoru inwestorskiego</w:t>
      </w:r>
      <w:r w:rsidR="00EE3DBC" w:rsidRPr="000143E3">
        <w:rPr>
          <w:rFonts w:asciiTheme="minorHAnsi" w:hAnsiTheme="minorHAnsi" w:cstheme="minorHAnsi"/>
          <w:sz w:val="22"/>
          <w:szCs w:val="22"/>
        </w:rPr>
        <w:t xml:space="preserve"> – od dnia zawarcia</w:t>
      </w:r>
      <w:r w:rsidR="007F576A" w:rsidRPr="000143E3">
        <w:rPr>
          <w:rFonts w:asciiTheme="minorHAnsi" w:hAnsiTheme="minorHAnsi" w:cstheme="minorHAnsi"/>
          <w:sz w:val="22"/>
          <w:szCs w:val="22"/>
        </w:rPr>
        <w:t xml:space="preserve"> umowy, </w:t>
      </w:r>
    </w:p>
    <w:p w14:paraId="301F3987" w14:textId="0A1DAE96" w:rsidR="007F576A" w:rsidRPr="000143E3" w:rsidRDefault="007F576A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planowany termin zakończenia i rozliczenia zadania </w:t>
      </w:r>
      <w:r w:rsidR="000602E0" w:rsidRPr="000143E3">
        <w:rPr>
          <w:rFonts w:asciiTheme="minorHAnsi" w:hAnsiTheme="minorHAnsi" w:cstheme="minorHAnsi"/>
          <w:sz w:val="22"/>
          <w:szCs w:val="22"/>
        </w:rPr>
        <w:t>inwestycyjnego</w:t>
      </w:r>
      <w:r w:rsidR="008B0923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8B0923" w:rsidRPr="000143E3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BC2798">
        <w:rPr>
          <w:rFonts w:asciiTheme="minorHAnsi" w:hAnsiTheme="minorHAnsi" w:cstheme="minorHAnsi"/>
          <w:bCs/>
          <w:sz w:val="22"/>
          <w:szCs w:val="22"/>
        </w:rPr>
        <w:t>20</w:t>
      </w:r>
      <w:r w:rsidR="00785305">
        <w:rPr>
          <w:rFonts w:asciiTheme="minorHAnsi" w:hAnsiTheme="minorHAnsi" w:cstheme="minorHAnsi"/>
          <w:bCs/>
          <w:sz w:val="22"/>
          <w:szCs w:val="22"/>
        </w:rPr>
        <w:t>.</w:t>
      </w:r>
      <w:r w:rsidR="00BC2798">
        <w:rPr>
          <w:rFonts w:asciiTheme="minorHAnsi" w:hAnsiTheme="minorHAnsi" w:cstheme="minorHAnsi"/>
          <w:bCs/>
          <w:sz w:val="22"/>
          <w:szCs w:val="22"/>
        </w:rPr>
        <w:t>11</w:t>
      </w:r>
      <w:r w:rsidR="00785305">
        <w:rPr>
          <w:rFonts w:asciiTheme="minorHAnsi" w:hAnsiTheme="minorHAnsi" w:cstheme="minorHAnsi"/>
          <w:bCs/>
          <w:sz w:val="22"/>
          <w:szCs w:val="22"/>
        </w:rPr>
        <w:t>.2020</w:t>
      </w:r>
      <w:r w:rsidR="00D857B8" w:rsidRPr="000143E3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8B0923" w:rsidRPr="000143E3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2FFB69" w14:textId="5DCF62BA" w:rsidR="00D857B8" w:rsidRPr="000143E3" w:rsidRDefault="00D857B8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0143E3">
        <w:rPr>
          <w:rFonts w:asciiTheme="minorHAnsi" w:eastAsia="Liberation Serif" w:hAnsiTheme="minorHAnsi" w:cstheme="minorHAnsi"/>
          <w:sz w:val="22"/>
          <w:szCs w:val="22"/>
        </w:rPr>
        <w:t>okres gwarancji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 xml:space="preserve">na wykonane roboty budowlane wynosi </w:t>
      </w:r>
      <w:r w:rsidR="00BC2798">
        <w:rPr>
          <w:rFonts w:asciiTheme="minorHAnsi" w:eastAsia="Liberation Serif" w:hAnsiTheme="minorHAnsi" w:cstheme="minorHAnsi"/>
          <w:sz w:val="22"/>
          <w:szCs w:val="22"/>
        </w:rPr>
        <w:t>84</w:t>
      </w:r>
      <w:r w:rsidR="00774914" w:rsidRPr="000143E3">
        <w:rPr>
          <w:rFonts w:asciiTheme="minorHAnsi" w:eastAsia="Liberation Serif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>miesi</w:t>
      </w:r>
      <w:r w:rsidR="00BC2798">
        <w:rPr>
          <w:rFonts w:asciiTheme="minorHAnsi" w:eastAsia="Liberation Serif" w:hAnsiTheme="minorHAnsi" w:cstheme="minorHAnsi"/>
          <w:sz w:val="22"/>
          <w:szCs w:val="22"/>
        </w:rPr>
        <w:t>ą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>c</w:t>
      </w:r>
      <w:r w:rsidR="00BC2798">
        <w:rPr>
          <w:rFonts w:asciiTheme="minorHAnsi" w:eastAsia="Liberation Serif" w:hAnsiTheme="minorHAnsi" w:cstheme="minorHAnsi"/>
          <w:sz w:val="22"/>
          <w:szCs w:val="22"/>
        </w:rPr>
        <w:t>e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 xml:space="preserve">, licząc od dnia odbioru końcowego całego </w:t>
      </w:r>
      <w:r w:rsidR="006B30B4" w:rsidRPr="000143E3">
        <w:rPr>
          <w:rFonts w:asciiTheme="minorHAnsi" w:eastAsia="Liberation Serif" w:hAnsiTheme="minorHAnsi" w:cstheme="minorHAnsi"/>
          <w:sz w:val="22"/>
          <w:szCs w:val="22"/>
        </w:rPr>
        <w:t>zadania inwestycyjnego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>.</w:t>
      </w:r>
    </w:p>
    <w:p w14:paraId="0BEF15D1" w14:textId="77777777" w:rsidR="00127381" w:rsidRDefault="00127381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B433530" w14:textId="6071E1C4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4</w:t>
      </w:r>
    </w:p>
    <w:p w14:paraId="1DBC9630" w14:textId="77777777" w:rsidR="00792AC3" w:rsidRPr="000143E3" w:rsidRDefault="003E4361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1. Zadania nadzoru inwestorskiego w czasie realizacji umowy:</w:t>
      </w:r>
    </w:p>
    <w:p w14:paraId="77AA66EF" w14:textId="215AB66B" w:rsidR="00792AC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0143E3">
        <w:rPr>
          <w:rFonts w:asciiTheme="minorHAnsi" w:hAnsiTheme="minorHAnsi" w:cstheme="minorHAnsi"/>
          <w:sz w:val="22"/>
          <w:szCs w:val="22"/>
        </w:rPr>
        <w:t>Podstawowe obowiązki i uprawnienia Inspektora nadzoru określają art. 25 i 26 ustawy z 7 lipca 1994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201352" w:rsidRPr="000143E3">
        <w:rPr>
          <w:rFonts w:asciiTheme="minorHAnsi" w:hAnsiTheme="minorHAnsi" w:cstheme="minorHAnsi"/>
          <w:sz w:val="22"/>
          <w:szCs w:val="22"/>
        </w:rPr>
        <w:t xml:space="preserve">r. Prawo budowlane </w:t>
      </w:r>
      <w:r w:rsidR="00CA71FF" w:rsidRPr="000143E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 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183</w:t>
      </w:r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="00201352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0D06507" w14:textId="7813F76E" w:rsidR="00792AC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reprezentuje interesy Zamawiającego na budowie poprzez sprawowanie kontroli zgodności realizacji robót z dokumentacją projektową, specyfikacjami technicz</w:t>
      </w:r>
      <w:r w:rsidRPr="000143E3">
        <w:rPr>
          <w:rFonts w:asciiTheme="minorHAnsi" w:hAnsiTheme="minorHAnsi" w:cstheme="minorHAnsi"/>
          <w:sz w:val="22"/>
          <w:szCs w:val="22"/>
        </w:rPr>
        <w:t xml:space="preserve">nymi wykonania </w:t>
      </w:r>
      <w:r w:rsidR="003E4361" w:rsidRPr="000143E3">
        <w:rPr>
          <w:rFonts w:asciiTheme="minorHAnsi" w:hAnsiTheme="minorHAnsi" w:cstheme="minorHAnsi"/>
          <w:sz w:val="22"/>
          <w:szCs w:val="22"/>
        </w:rPr>
        <w:t>i odbioru robót, przepisami (w tym Prawa budowlanego), zasadami wiedzy technicznej oraz postanowieniami warunków umowy.</w:t>
      </w:r>
    </w:p>
    <w:p w14:paraId="77968143" w14:textId="49B157D9" w:rsidR="001500A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wypełnia obowiązki i odpowiada za wszelkie decyzje, które podejmuje</w:t>
      </w:r>
      <w:r w:rsidR="004F728A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ramach kompetencji określonych szczegółowo w niniejszej umowie oraz specyfikacj</w:t>
      </w:r>
      <w:r w:rsidR="004F728A" w:rsidRPr="000143E3">
        <w:rPr>
          <w:rFonts w:asciiTheme="minorHAnsi" w:hAnsiTheme="minorHAnsi" w:cstheme="minorHAnsi"/>
          <w:sz w:val="22"/>
          <w:szCs w:val="22"/>
        </w:rPr>
        <w:t>ach technicznych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wykonania i odbioru robót.</w:t>
      </w:r>
    </w:p>
    <w:p w14:paraId="3775B235" w14:textId="77777777" w:rsidR="008047DB" w:rsidRPr="000143E3" w:rsidRDefault="004D7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2. Do obowiązków Inspektor</w:t>
      </w:r>
      <w:r w:rsidR="008047DB" w:rsidRPr="000143E3">
        <w:rPr>
          <w:rFonts w:asciiTheme="minorHAnsi" w:hAnsiTheme="minorHAnsi" w:cstheme="minorHAnsi"/>
          <w:sz w:val="22"/>
          <w:szCs w:val="22"/>
        </w:rPr>
        <w:t>a nadzoru należy między innymi:</w:t>
      </w:r>
    </w:p>
    <w:p w14:paraId="34D8D356" w14:textId="5FEF2C28" w:rsidR="008047DB" w:rsidRPr="000143E3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zapewnienie sprawowania nadzoru inwestorskiego i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posiadanie niezbędnych uprawnień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 w branży określonej w zamówieniu - dotyczy osób fizycznych - bądź dysponują osobami posiadającymi niezbędne uprawnienia wykonawcze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="006F38E5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38E5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F31D9" w14:textId="6E92882A" w:rsidR="00785305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2) </w:t>
      </w:r>
      <w:r w:rsidR="004D77DB" w:rsidRPr="000143E3">
        <w:rPr>
          <w:rFonts w:asciiTheme="minorHAnsi" w:hAnsiTheme="minorHAnsi" w:cstheme="minorHAnsi"/>
          <w:sz w:val="22"/>
          <w:szCs w:val="22"/>
        </w:rPr>
        <w:t>zapoznanie się z dokumentacją prawną, terenem budowy, jego uzbrojeniem i zagospodarowaniem,</w:t>
      </w:r>
    </w:p>
    <w:p w14:paraId="1B4AECDC" w14:textId="5FC9B69B" w:rsidR="008047DB" w:rsidRPr="000143E3" w:rsidRDefault="002D0A7E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</w:t>
      </w:r>
      <w:r w:rsidR="00EE3DBC" w:rsidRPr="000143E3">
        <w:rPr>
          <w:rFonts w:asciiTheme="minorHAnsi" w:hAnsiTheme="minorHAnsi" w:cstheme="minorHAnsi"/>
          <w:sz w:val="22"/>
          <w:szCs w:val="22"/>
        </w:rPr>
        <w:t>uzgadnianie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rozwiązań projek</w:t>
      </w:r>
      <w:r w:rsidR="00EE3DBC" w:rsidRPr="000143E3">
        <w:rPr>
          <w:rFonts w:asciiTheme="minorHAnsi" w:hAnsiTheme="minorHAnsi" w:cstheme="minorHAnsi"/>
          <w:sz w:val="22"/>
          <w:szCs w:val="22"/>
        </w:rPr>
        <w:t>towych w ramach realizowanego zamówienia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  <w:r w:rsidR="008047DB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6E81E" w14:textId="30154B6A" w:rsidR="008047DB" w:rsidRPr="000143E3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4</w:t>
      </w:r>
      <w:r w:rsidR="00DC2755" w:rsidRPr="000143E3">
        <w:rPr>
          <w:rFonts w:asciiTheme="minorHAnsi" w:hAnsiTheme="minorHAnsi" w:cstheme="minorHAnsi"/>
          <w:sz w:val="22"/>
          <w:szCs w:val="22"/>
        </w:rPr>
        <w:t xml:space="preserve">) 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udział w protokolarnym przekazaniu placu budowy oraz pozostawanie w dyspozycji Zamawiającego przez </w:t>
      </w:r>
      <w:r w:rsidR="0099163D" w:rsidRPr="000143E3">
        <w:rPr>
          <w:rFonts w:asciiTheme="minorHAnsi" w:hAnsiTheme="minorHAnsi" w:cstheme="minorHAnsi"/>
          <w:sz w:val="22"/>
          <w:szCs w:val="22"/>
        </w:rPr>
        <w:t>cały okres realizacji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1663EC" w14:textId="59BBF78C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5</w:t>
      </w:r>
      <w:r w:rsidR="0099163D" w:rsidRPr="000143E3">
        <w:rPr>
          <w:rFonts w:asciiTheme="minorHAnsi" w:hAnsiTheme="minorHAnsi" w:cstheme="minorHAnsi"/>
          <w:sz w:val="22"/>
          <w:szCs w:val="22"/>
        </w:rPr>
        <w:t>) nadzorowanie realizacji inwestycji</w:t>
      </w:r>
      <w:r w:rsidR="004D77DB" w:rsidRPr="000143E3">
        <w:rPr>
          <w:rFonts w:asciiTheme="minorHAnsi" w:hAnsiTheme="minorHAnsi" w:cstheme="minorHAnsi"/>
          <w:sz w:val="22"/>
          <w:szCs w:val="22"/>
        </w:rPr>
        <w:t>, a także opiniowanie płatności i ewentualnych dodatkowych żądań Wykonawcy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0A573A65" w14:textId="0074A536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6</w:t>
      </w:r>
      <w:r w:rsidR="004D77DB" w:rsidRPr="000143E3">
        <w:rPr>
          <w:rFonts w:asciiTheme="minorHAnsi" w:hAnsiTheme="minorHAnsi" w:cstheme="minorHAnsi"/>
          <w:sz w:val="22"/>
          <w:szCs w:val="22"/>
        </w:rPr>
        <w:t>) zapewnienie stałego nadzoru nad realizacją inwestycji, w tym dopilnowanie aby realizacja odbywała się zgodnie z zap</w:t>
      </w:r>
      <w:r w:rsidR="0099163D" w:rsidRPr="000143E3">
        <w:rPr>
          <w:rFonts w:asciiTheme="minorHAnsi" w:hAnsiTheme="minorHAnsi" w:cstheme="minorHAnsi"/>
          <w:sz w:val="22"/>
          <w:szCs w:val="22"/>
        </w:rPr>
        <w:t>isami umownymi z Wykonawcą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53E3DA39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7</w:t>
      </w:r>
      <w:r w:rsidR="004D77DB" w:rsidRPr="000143E3">
        <w:rPr>
          <w:rFonts w:asciiTheme="minorHAnsi" w:hAnsiTheme="minorHAnsi" w:cstheme="minorHAnsi"/>
          <w:sz w:val="22"/>
          <w:szCs w:val="22"/>
        </w:rPr>
        <w:t>) regularne dokonywanie wpisów w dzienniku budowy w zakresie powierzonych czynności nadzoru,</w:t>
      </w:r>
    </w:p>
    <w:p w14:paraId="7ABBC6A4" w14:textId="509DD691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8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kontrola dokumentów jakości, aprobat, deklaracji zgodnoś</w:t>
      </w:r>
      <w:r w:rsidR="008047DB" w:rsidRPr="000143E3">
        <w:rPr>
          <w:rFonts w:asciiTheme="minorHAnsi" w:hAnsiTheme="minorHAnsi" w:cstheme="minorHAnsi"/>
          <w:sz w:val="22"/>
          <w:szCs w:val="22"/>
        </w:rPr>
        <w:t>ci, atestów, instrukcji obsługi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i innych dokumentów związanych z wbudowywany</w:t>
      </w:r>
      <w:r w:rsidR="008047DB" w:rsidRPr="000143E3">
        <w:rPr>
          <w:rFonts w:asciiTheme="minorHAnsi" w:hAnsiTheme="minorHAnsi" w:cstheme="minorHAnsi"/>
          <w:sz w:val="22"/>
          <w:szCs w:val="22"/>
        </w:rPr>
        <w:t>mi materiałami, wyrobami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i urządzeniami w celu niedopuszczenia do zastosowania materiałów, wyrobów i urządzeń wadliwych lub niedopuszczonych do stosowania w budownictwie na terenie Polski,</w:t>
      </w:r>
    </w:p>
    <w:p w14:paraId="0FDE46D4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9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kontrola sposobu składowania i przechowywania materiałów, wyrobów oraz urządzeń na terenie budowy,</w:t>
      </w:r>
    </w:p>
    <w:p w14:paraId="633143A6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10</w:t>
      </w:r>
      <w:r w:rsidR="004D77DB" w:rsidRPr="000143E3">
        <w:rPr>
          <w:rFonts w:asciiTheme="minorHAnsi" w:hAnsiTheme="minorHAnsi" w:cstheme="minorHAnsi"/>
          <w:sz w:val="22"/>
          <w:szCs w:val="22"/>
        </w:rPr>
        <w:t>) nadzorowanie procesu inwestycyjnego obejmującego roboty budowlane i dostawy materiałów budowlanych oraz procesu odbioru i przekazania do użytkowania i rozl</w:t>
      </w:r>
      <w:r w:rsidR="00C6513D" w:rsidRPr="000143E3">
        <w:rPr>
          <w:rFonts w:asciiTheme="minorHAnsi" w:hAnsiTheme="minorHAnsi" w:cstheme="minorHAnsi"/>
          <w:sz w:val="22"/>
          <w:szCs w:val="22"/>
        </w:rPr>
        <w:t>iczenia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546ACE2C" w14:textId="1A2E1DBA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11</w:t>
      </w:r>
      <w:r w:rsidR="004D77DB" w:rsidRPr="000143E3">
        <w:rPr>
          <w:rFonts w:asciiTheme="minorHAnsi" w:hAnsiTheme="minorHAnsi" w:cstheme="minorHAnsi"/>
          <w:sz w:val="22"/>
          <w:szCs w:val="22"/>
        </w:rPr>
        <w:t>) czynny udział w organizowanych przez Zamawiającego naradach technicznych, zwoływanych</w:t>
      </w:r>
      <w:r w:rsidR="008047DB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0143E3">
        <w:rPr>
          <w:rFonts w:asciiTheme="minorHAnsi" w:hAnsiTheme="minorHAnsi" w:cstheme="minorHAnsi"/>
          <w:sz w:val="22"/>
          <w:szCs w:val="22"/>
        </w:rPr>
        <w:t>w zależnoś</w:t>
      </w:r>
      <w:r w:rsidR="007D51AB" w:rsidRPr="000143E3">
        <w:rPr>
          <w:rFonts w:asciiTheme="minorHAnsi" w:hAnsiTheme="minorHAnsi" w:cstheme="minorHAnsi"/>
          <w:sz w:val="22"/>
          <w:szCs w:val="22"/>
        </w:rPr>
        <w:t>ci od potrzeb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oraz egzekwowanie ustaleń z narad,</w:t>
      </w:r>
    </w:p>
    <w:p w14:paraId="0CA97631" w14:textId="247FCDD9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12</w:t>
      </w:r>
      <w:r w:rsidR="004D77DB" w:rsidRPr="000143E3">
        <w:rPr>
          <w:rFonts w:asciiTheme="minorHAnsi" w:hAnsiTheme="minorHAnsi" w:cstheme="minorHAnsi"/>
          <w:sz w:val="22"/>
          <w:szCs w:val="22"/>
        </w:rPr>
        <w:t>) sprawowanie nad</w:t>
      </w:r>
      <w:r w:rsidRPr="000143E3">
        <w:rPr>
          <w:rFonts w:asciiTheme="minorHAnsi" w:hAnsiTheme="minorHAnsi" w:cstheme="minorHAnsi"/>
          <w:sz w:val="22"/>
          <w:szCs w:val="22"/>
        </w:rPr>
        <w:t>zoru nad zabezpieczeniem przez W</w:t>
      </w:r>
      <w:r w:rsidR="004D77DB" w:rsidRPr="000143E3">
        <w:rPr>
          <w:rFonts w:asciiTheme="minorHAnsi" w:hAnsiTheme="minorHAnsi" w:cstheme="minorHAnsi"/>
          <w:sz w:val="22"/>
          <w:szCs w:val="22"/>
        </w:rPr>
        <w:t>ykonawcę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terenu budowy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4D77DB" w:rsidRPr="000143E3">
        <w:rPr>
          <w:rFonts w:asciiTheme="minorHAnsi" w:hAnsiTheme="minorHAnsi" w:cstheme="minorHAnsi"/>
          <w:sz w:val="22"/>
          <w:szCs w:val="22"/>
        </w:rPr>
        <w:t>w przypadku wypowiedzenia umowy, rozliczenie wykonanego zakresu umowy w przypadku jej wypowiedzenia,</w:t>
      </w:r>
    </w:p>
    <w:p w14:paraId="274EEFC6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13</w:t>
      </w:r>
      <w:r w:rsidR="004D77DB" w:rsidRPr="000143E3">
        <w:rPr>
          <w:rFonts w:asciiTheme="minorHAnsi" w:hAnsiTheme="minorHAnsi" w:cstheme="minorHAnsi"/>
          <w:sz w:val="22"/>
          <w:szCs w:val="22"/>
        </w:rPr>
        <w:t>) udział w przeglądach technicznych w okresie gwarancji oraz w odbiorze przed upływem okresu gwarancji,</w:t>
      </w:r>
    </w:p>
    <w:p w14:paraId="547B9222" w14:textId="77777777" w:rsidR="00D22917" w:rsidRPr="000143E3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14</w:t>
      </w:r>
      <w:r w:rsidR="004D77DB" w:rsidRPr="000143E3">
        <w:rPr>
          <w:rFonts w:asciiTheme="minorHAnsi" w:hAnsiTheme="minorHAnsi" w:cstheme="minorHAnsi"/>
          <w:sz w:val="22"/>
          <w:szCs w:val="22"/>
        </w:rPr>
        <w:t>) zapewnienie współpracy z osobą prowadzącą nadzór archeologiczny w trakcie realizacji zadania – jeżeli taki wystąpi,</w:t>
      </w:r>
    </w:p>
    <w:p w14:paraId="4FF1C0F8" w14:textId="02676EFB" w:rsidR="008047DB" w:rsidRPr="000143E3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15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) zapewnienie współpracy z </w:t>
      </w:r>
      <w:r w:rsidR="00C8360E" w:rsidRPr="000143E3">
        <w:rPr>
          <w:rFonts w:asciiTheme="minorHAnsi" w:hAnsiTheme="minorHAnsi" w:cstheme="minorHAnsi"/>
          <w:sz w:val="22"/>
          <w:szCs w:val="22"/>
        </w:rPr>
        <w:t xml:space="preserve">MPWiK, </w:t>
      </w:r>
      <w:r w:rsidR="004D77DB" w:rsidRPr="000143E3">
        <w:rPr>
          <w:rFonts w:asciiTheme="minorHAnsi" w:hAnsiTheme="minorHAnsi" w:cstheme="minorHAnsi"/>
          <w:sz w:val="22"/>
          <w:szCs w:val="22"/>
        </w:rPr>
        <w:t>PGE Dystrybucja S.A.</w:t>
      </w:r>
      <w:r w:rsidR="00CC1013" w:rsidRPr="000143E3">
        <w:rPr>
          <w:rFonts w:asciiTheme="minorHAnsi" w:hAnsiTheme="minorHAnsi" w:cstheme="minorHAnsi"/>
          <w:sz w:val="22"/>
          <w:szCs w:val="22"/>
        </w:rPr>
        <w:t>,</w:t>
      </w:r>
      <w:r w:rsidR="00CA71FF" w:rsidRPr="000143E3">
        <w:rPr>
          <w:rFonts w:asciiTheme="minorHAnsi" w:hAnsiTheme="minorHAnsi" w:cstheme="minorHAnsi"/>
          <w:sz w:val="22"/>
          <w:szCs w:val="22"/>
        </w:rPr>
        <w:t xml:space="preserve"> Polska Spółka Gazownictwa Oddział Zakład Gazowniczy w Łodzi</w:t>
      </w:r>
      <w:r w:rsidR="00CC1013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0143E3">
        <w:rPr>
          <w:rFonts w:asciiTheme="minorHAnsi" w:hAnsiTheme="minorHAnsi" w:cstheme="minorHAnsi"/>
          <w:sz w:val="22"/>
          <w:szCs w:val="22"/>
        </w:rPr>
        <w:t>oraz Orange Polska S.A</w:t>
      </w:r>
      <w:r w:rsidR="00C6513D" w:rsidRPr="000143E3">
        <w:rPr>
          <w:rFonts w:asciiTheme="minorHAnsi" w:hAnsiTheme="minorHAnsi" w:cstheme="minorHAnsi"/>
          <w:sz w:val="22"/>
          <w:szCs w:val="22"/>
        </w:rPr>
        <w:t xml:space="preserve"> – jeżeli wystąpi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6710D7B2" w14:textId="71286E52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16</w:t>
      </w:r>
      <w:r w:rsidR="004D77DB" w:rsidRPr="000143E3">
        <w:rPr>
          <w:rFonts w:asciiTheme="minorHAnsi" w:hAnsiTheme="minorHAnsi" w:cstheme="minorHAnsi"/>
          <w:sz w:val="22"/>
          <w:szCs w:val="22"/>
        </w:rPr>
        <w:t>) dokonywanie odbiorów robót zanikających i ulegających zakryciu –w terminie do 3 dni od daty zgłoszenia odbioru przez Wykonawcę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680548FA" w14:textId="6EFF87A0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17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kontrolowanie przestrze</w:t>
      </w:r>
      <w:r w:rsidRPr="000143E3">
        <w:rPr>
          <w:rFonts w:asciiTheme="minorHAnsi" w:hAnsiTheme="minorHAnsi" w:cstheme="minorHAnsi"/>
          <w:sz w:val="22"/>
          <w:szCs w:val="22"/>
        </w:rPr>
        <w:t xml:space="preserve">gania przez Wykonawcę 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zadania inwestycyjnego </w:t>
      </w:r>
      <w:r w:rsidRPr="000143E3">
        <w:rPr>
          <w:rFonts w:asciiTheme="minorHAnsi" w:hAnsiTheme="minorHAnsi" w:cstheme="minorHAnsi"/>
          <w:sz w:val="22"/>
          <w:szCs w:val="22"/>
        </w:rPr>
        <w:t>zasad BHP,</w:t>
      </w:r>
    </w:p>
    <w:p w14:paraId="1B6C9D99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18) sprawdzanie pod względem merytorycznym konieczności wykonania ewentualnych r</w:t>
      </w:r>
      <w:r w:rsidR="004C68C0" w:rsidRPr="000143E3">
        <w:rPr>
          <w:rFonts w:asciiTheme="minorHAnsi" w:hAnsiTheme="minorHAnsi" w:cstheme="minorHAnsi"/>
          <w:sz w:val="22"/>
          <w:szCs w:val="22"/>
        </w:rPr>
        <w:t xml:space="preserve">obót zamiennych lub </w:t>
      </w:r>
      <w:r w:rsidR="004C68C0" w:rsidRPr="000143E3">
        <w:rPr>
          <w:rFonts w:asciiTheme="minorHAnsi" w:hAnsiTheme="minorHAnsi" w:cstheme="minorHAnsi"/>
          <w:sz w:val="22"/>
          <w:szCs w:val="22"/>
        </w:rPr>
        <w:lastRenderedPageBreak/>
        <w:t>dodatkowych,</w:t>
      </w:r>
    </w:p>
    <w:p w14:paraId="7389AC41" w14:textId="4A6C7DE2" w:rsidR="004C68C0" w:rsidRPr="000143E3" w:rsidRDefault="004C68C0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19) uzgadnianie z Zamawiającym i Wykonawcą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cen jednostkowych zastosowanych zamiennych </w:t>
      </w:r>
      <w:r w:rsidR="00556985" w:rsidRPr="000143E3">
        <w:rPr>
          <w:rFonts w:asciiTheme="minorHAnsi" w:hAnsiTheme="minorHAnsi" w:cstheme="minorHAnsi"/>
          <w:sz w:val="22"/>
          <w:szCs w:val="22"/>
        </w:rPr>
        <w:t>rozwiązań, materiałów, urządzeń,</w:t>
      </w:r>
    </w:p>
    <w:p w14:paraId="245E22DF" w14:textId="534833B0" w:rsidR="00556985" w:rsidRPr="000143E3" w:rsidRDefault="00556985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20) kontrolowanie Wykonawcy zadania inwestycyjnego oraz podwykonawców robót w zakresie spełnian</w:t>
      </w:r>
      <w:r w:rsidR="004E52A8" w:rsidRPr="000143E3">
        <w:rPr>
          <w:rFonts w:asciiTheme="minorHAnsi" w:hAnsiTheme="minorHAnsi" w:cstheme="minorHAnsi"/>
          <w:sz w:val="22"/>
          <w:szCs w:val="22"/>
        </w:rPr>
        <w:t>ia wymogu zatrudnienia pracownikó</w:t>
      </w:r>
      <w:r w:rsidRPr="000143E3">
        <w:rPr>
          <w:rFonts w:asciiTheme="minorHAnsi" w:hAnsiTheme="minorHAnsi" w:cstheme="minorHAnsi"/>
          <w:sz w:val="22"/>
          <w:szCs w:val="22"/>
        </w:rPr>
        <w:t>w fizycznych na podstawie umowy o pracę, zgodnie z regulacjami opisanymi w paragrafie 10 umowy na roboty budowlane zawartej z Wykonawcą zadania inwestycyjnego.</w:t>
      </w:r>
    </w:p>
    <w:p w14:paraId="0FEF416C" w14:textId="26D8B8FB" w:rsidR="00C54D6E" w:rsidRPr="000143E3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21) zapewnienie wykonania usługi nadzoru inwestorskiego w sposób nieprzerwany i niezakłócony, </w:t>
      </w:r>
    </w:p>
    <w:p w14:paraId="54BB2B5B" w14:textId="68AD80FB" w:rsidR="00C54D6E" w:rsidRPr="000143E3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a w przypadku niemożliwości podjęcia czynności, zapewnienie uprawnionego zastępstwa.</w:t>
      </w:r>
    </w:p>
    <w:p w14:paraId="5927D529" w14:textId="5398DFFE" w:rsidR="00D355DB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0143E3">
        <w:rPr>
          <w:rFonts w:asciiTheme="minorHAnsi" w:hAnsiTheme="minorHAnsi" w:cstheme="minorHAnsi"/>
          <w:sz w:val="22"/>
          <w:szCs w:val="22"/>
        </w:rPr>
        <w:t>Wszelkie odstępstwa od zgodności realizacji robót z dokumentacją projektową i specyfikacjami  technicznymi oraz wykonanie robót przekraczających zakres rzeczowy ustalony w dokumentacji projektowej wymagają obowiązkowo zgody Zamawiającego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na piśmie,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przed ich wyk</w:t>
      </w:r>
      <w:r w:rsidRPr="000143E3">
        <w:rPr>
          <w:rFonts w:asciiTheme="minorHAnsi" w:hAnsiTheme="minorHAnsi" w:cstheme="minorHAnsi"/>
          <w:sz w:val="22"/>
          <w:szCs w:val="22"/>
        </w:rPr>
        <w:t xml:space="preserve">onaniem. Inspektor </w:t>
      </w:r>
      <w:r w:rsidR="003E4361" w:rsidRPr="000143E3">
        <w:rPr>
          <w:rFonts w:asciiTheme="minorHAnsi" w:hAnsiTheme="minorHAnsi" w:cstheme="minorHAnsi"/>
          <w:sz w:val="22"/>
          <w:szCs w:val="22"/>
        </w:rPr>
        <w:t>nadzoru nie może podejmować decyzji, które wymagałyby zwiększenia nakładów finansowych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przewidzianych w umowie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D355DB" w:rsidRPr="000143E3">
        <w:rPr>
          <w:rFonts w:asciiTheme="minorHAnsi" w:hAnsiTheme="minorHAnsi" w:cstheme="minorHAnsi"/>
          <w:sz w:val="22"/>
          <w:szCs w:val="22"/>
        </w:rPr>
        <w:t>z W</w:t>
      </w:r>
      <w:r w:rsidR="0099163D" w:rsidRPr="000143E3">
        <w:rPr>
          <w:rFonts w:asciiTheme="minorHAnsi" w:hAnsiTheme="minorHAnsi" w:cstheme="minorHAnsi"/>
          <w:sz w:val="22"/>
          <w:szCs w:val="22"/>
        </w:rPr>
        <w:t>ykonawcą zadania inwestycyjnego</w:t>
      </w:r>
      <w:r w:rsidR="003E4361" w:rsidRPr="000143E3">
        <w:rPr>
          <w:rFonts w:asciiTheme="minorHAnsi" w:hAnsiTheme="minorHAnsi" w:cstheme="minorHAnsi"/>
          <w:sz w:val="22"/>
          <w:szCs w:val="22"/>
        </w:rPr>
        <w:t>. Jeżeli takie sytuacje wystąpią, zwiększenie kosztów musi być zatwierdzone przez Zamawiając</w:t>
      </w:r>
      <w:r w:rsidR="001F2512" w:rsidRPr="000143E3">
        <w:rPr>
          <w:rFonts w:asciiTheme="minorHAnsi" w:hAnsiTheme="minorHAnsi" w:cstheme="minorHAnsi"/>
          <w:sz w:val="22"/>
          <w:szCs w:val="22"/>
        </w:rPr>
        <w:t>ego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na </w:t>
      </w:r>
      <w:r w:rsidR="0005374C" w:rsidRPr="000143E3">
        <w:rPr>
          <w:rFonts w:asciiTheme="minorHAnsi" w:hAnsiTheme="minorHAnsi" w:cstheme="minorHAnsi"/>
          <w:sz w:val="22"/>
          <w:szCs w:val="22"/>
        </w:rPr>
        <w:t>piśmie</w:t>
      </w:r>
      <w:r w:rsidR="001F2512" w:rsidRPr="000143E3">
        <w:rPr>
          <w:rFonts w:asciiTheme="minorHAnsi" w:hAnsiTheme="minorHAnsi" w:cstheme="minorHAnsi"/>
          <w:sz w:val="22"/>
          <w:szCs w:val="22"/>
        </w:rPr>
        <w:t>. W takim przypadku Inspektor nadzoru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będzie nadzorow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ał realizację robót dodatkowych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w ramach podpisanej umowy ryczałtowej o nadzór inwestorski. </w:t>
      </w:r>
    </w:p>
    <w:p w14:paraId="4639782B" w14:textId="19D68031" w:rsidR="001500A3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Zadania </w:t>
      </w:r>
      <w:r w:rsidR="004C68C0" w:rsidRPr="000143E3">
        <w:rPr>
          <w:rFonts w:asciiTheme="minorHAnsi" w:hAnsiTheme="minorHAnsi" w:cstheme="minorHAnsi"/>
          <w:sz w:val="22"/>
          <w:szCs w:val="22"/>
        </w:rPr>
        <w:t>Inspektora n</w:t>
      </w:r>
      <w:r w:rsidR="00D355DB" w:rsidRPr="000143E3">
        <w:rPr>
          <w:rFonts w:asciiTheme="minorHAnsi" w:hAnsiTheme="minorHAnsi" w:cstheme="minorHAnsi"/>
          <w:sz w:val="22"/>
          <w:szCs w:val="22"/>
        </w:rPr>
        <w:t>adzoru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 czasie </w:t>
      </w:r>
      <w:r w:rsidR="007D51AB" w:rsidRPr="000143E3">
        <w:rPr>
          <w:rFonts w:asciiTheme="minorHAnsi" w:hAnsiTheme="minorHAnsi" w:cstheme="minorHAnsi"/>
          <w:sz w:val="22"/>
          <w:szCs w:val="22"/>
        </w:rPr>
        <w:t>trwania okresu gwarancji i rękojmi</w:t>
      </w:r>
      <w:r w:rsidR="0038017F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3E4361" w:rsidRPr="000143E3">
        <w:rPr>
          <w:rFonts w:asciiTheme="minorHAnsi" w:hAnsiTheme="minorHAnsi" w:cstheme="minorHAnsi"/>
          <w:sz w:val="22"/>
          <w:szCs w:val="22"/>
        </w:rPr>
        <w:t>:</w:t>
      </w:r>
    </w:p>
    <w:p w14:paraId="05F9739F" w14:textId="77777777" w:rsidR="00B15A14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="003E4361" w:rsidRPr="000143E3">
        <w:rPr>
          <w:rFonts w:asciiTheme="minorHAnsi" w:hAnsiTheme="minorHAnsi" w:cstheme="minorHAnsi"/>
          <w:sz w:val="22"/>
          <w:szCs w:val="22"/>
        </w:rPr>
        <w:t>w okresie gwarancji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i rękojmi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do udziału w </w:t>
      </w:r>
      <w:r w:rsidR="003E4361" w:rsidRPr="000143E3">
        <w:rPr>
          <w:rFonts w:asciiTheme="minorHAnsi" w:hAnsiTheme="minorHAnsi" w:cstheme="minorHAnsi"/>
          <w:sz w:val="22"/>
          <w:szCs w:val="22"/>
        </w:rPr>
        <w:t>przeglą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dach gwarancyjnych </w:t>
      </w:r>
      <w:r w:rsidR="00B15A14" w:rsidRPr="000143E3">
        <w:rPr>
          <w:rFonts w:asciiTheme="minorHAnsi" w:hAnsiTheme="minorHAnsi" w:cstheme="minorHAnsi"/>
          <w:sz w:val="22"/>
          <w:szCs w:val="22"/>
        </w:rPr>
        <w:t>zwoływanych przez Zamawiającego.</w:t>
      </w:r>
    </w:p>
    <w:p w14:paraId="4C21AE07" w14:textId="5F20DC66" w:rsidR="00165B02" w:rsidRPr="000143E3" w:rsidRDefault="00B15A14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2) Przeglądy</w:t>
      </w:r>
      <w:r w:rsidR="00165B0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99163D" w:rsidRPr="000143E3">
        <w:rPr>
          <w:rFonts w:asciiTheme="minorHAnsi" w:hAnsiTheme="minorHAnsi" w:cstheme="minorHAnsi"/>
          <w:sz w:val="22"/>
          <w:szCs w:val="22"/>
        </w:rPr>
        <w:t>techniczne w okresie gwarancji</w:t>
      </w:r>
      <w:r w:rsidRPr="000143E3">
        <w:rPr>
          <w:rFonts w:asciiTheme="minorHAnsi" w:hAnsiTheme="minorHAnsi" w:cstheme="minorHAnsi"/>
          <w:sz w:val="22"/>
          <w:szCs w:val="22"/>
        </w:rPr>
        <w:t xml:space="preserve"> będą organizowane </w:t>
      </w:r>
      <w:r w:rsidR="00165B02" w:rsidRPr="000143E3">
        <w:rPr>
          <w:rFonts w:asciiTheme="minorHAnsi" w:hAnsiTheme="minorHAnsi" w:cstheme="minorHAnsi"/>
          <w:sz w:val="22"/>
          <w:szCs w:val="22"/>
        </w:rPr>
        <w:t>w zależności od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65B02" w:rsidRPr="000143E3">
        <w:rPr>
          <w:rFonts w:asciiTheme="minorHAnsi" w:hAnsiTheme="minorHAnsi" w:cstheme="minorHAnsi"/>
          <w:sz w:val="22"/>
          <w:szCs w:val="22"/>
        </w:rPr>
        <w:t>potrzeb,</w:t>
      </w:r>
      <w:r w:rsidR="00503D5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65B02" w:rsidRPr="000143E3">
        <w:rPr>
          <w:rFonts w:asciiTheme="minorHAnsi" w:hAnsiTheme="minorHAnsi" w:cstheme="minorHAnsi"/>
          <w:sz w:val="22"/>
          <w:szCs w:val="22"/>
        </w:rPr>
        <w:t>w przypadku ujawnienia wad i usterek na zadaniu inwestycyjnym.</w:t>
      </w:r>
    </w:p>
    <w:p w14:paraId="25C3DC58" w14:textId="53E27577" w:rsidR="001500A3" w:rsidRPr="000143E3" w:rsidRDefault="00165B02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Przegląd na zakończenie okresu gwarancji zostanie przeprowadzony na minimum </w:t>
      </w:r>
      <w:r w:rsidR="001F081E" w:rsidRPr="000143E3">
        <w:rPr>
          <w:rFonts w:asciiTheme="minorHAnsi" w:hAnsiTheme="minorHAnsi" w:cstheme="minorHAnsi"/>
          <w:sz w:val="22"/>
          <w:szCs w:val="22"/>
        </w:rPr>
        <w:t>jeden</w:t>
      </w:r>
      <w:r w:rsidRPr="000143E3">
        <w:rPr>
          <w:rFonts w:asciiTheme="minorHAnsi" w:hAnsiTheme="minorHAnsi" w:cstheme="minorHAnsi"/>
          <w:sz w:val="22"/>
          <w:szCs w:val="22"/>
        </w:rPr>
        <w:t xml:space="preserve"> miesiąc przez jego upływem.</w:t>
      </w:r>
    </w:p>
    <w:p w14:paraId="65E8E3D3" w14:textId="4BBD5C14" w:rsidR="001500A3" w:rsidRPr="000143E3" w:rsidRDefault="00165B02" w:rsidP="004B4C6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4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zobowiązany jest do nadzorowania realizacji robót związanych z usuwaniem wad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zaistniałych w okresie </w:t>
      </w:r>
      <w:r w:rsidR="003E4361" w:rsidRPr="000143E3">
        <w:rPr>
          <w:rFonts w:asciiTheme="minorHAnsi" w:hAnsiTheme="minorHAnsi" w:cstheme="minorHAnsi"/>
          <w:sz w:val="22"/>
          <w:szCs w:val="22"/>
        </w:rPr>
        <w:t>gwarancj</w:t>
      </w:r>
      <w:r w:rsidR="001F2512" w:rsidRPr="000143E3">
        <w:rPr>
          <w:rFonts w:asciiTheme="minorHAnsi" w:hAnsiTheme="minorHAnsi" w:cstheme="minorHAnsi"/>
          <w:sz w:val="22"/>
          <w:szCs w:val="22"/>
        </w:rPr>
        <w:t>i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i rękojmi,</w:t>
      </w:r>
      <w:r w:rsidR="001F2512" w:rsidRPr="000143E3">
        <w:rPr>
          <w:rFonts w:asciiTheme="minorHAnsi" w:hAnsiTheme="minorHAnsi" w:cstheme="minorHAnsi"/>
          <w:sz w:val="22"/>
          <w:szCs w:val="22"/>
        </w:rPr>
        <w:t xml:space="preserve"> i poświadczenia ich wykonania.</w:t>
      </w:r>
    </w:p>
    <w:p w14:paraId="57FFA0D0" w14:textId="77777777" w:rsidR="0005374C" w:rsidRPr="000143E3" w:rsidRDefault="0005374C" w:rsidP="0005374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A519A4" w14:textId="04C9245B" w:rsidR="001500A3" w:rsidRPr="000143E3" w:rsidRDefault="000602E0" w:rsidP="0005374C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5</w:t>
      </w:r>
    </w:p>
    <w:p w14:paraId="2C621464" w14:textId="338473E7" w:rsidR="001500A3" w:rsidRPr="000143E3" w:rsidRDefault="003E4361" w:rsidP="00D65DE5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Strony postanawiają, iż w przypadku zaistnienia konieczności wykonywania zlecenia przy użyci</w:t>
      </w:r>
      <w:r w:rsidR="00D72ED1" w:rsidRPr="000143E3">
        <w:rPr>
          <w:rFonts w:asciiTheme="minorHAnsi" w:hAnsiTheme="minorHAnsi" w:cstheme="minorHAnsi"/>
          <w:sz w:val="22"/>
          <w:szCs w:val="22"/>
        </w:rPr>
        <w:t>u maszyn i urządzeń, Wykonawca</w:t>
      </w:r>
      <w:r w:rsidRPr="000143E3">
        <w:rPr>
          <w:rFonts w:asciiTheme="minorHAnsi" w:hAnsiTheme="minorHAnsi" w:cstheme="minorHAnsi"/>
          <w:sz w:val="22"/>
          <w:szCs w:val="22"/>
        </w:rPr>
        <w:t xml:space="preserve"> użyje własnych maszyn i urządzeń. </w:t>
      </w:r>
    </w:p>
    <w:p w14:paraId="49B51AD7" w14:textId="77777777" w:rsidR="001500A3" w:rsidRPr="000143E3" w:rsidRDefault="001500A3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D39421" w14:textId="73551690" w:rsidR="001500A3" w:rsidRPr="000143E3" w:rsidRDefault="000602E0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6</w:t>
      </w:r>
    </w:p>
    <w:p w14:paraId="26E690A7" w14:textId="6D8B2D08" w:rsidR="001500A3" w:rsidRPr="000143E3" w:rsidRDefault="00D25D96" w:rsidP="001F081E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</w:t>
      </w:r>
      <w:r w:rsidR="003E4361" w:rsidRPr="000143E3">
        <w:rPr>
          <w:rFonts w:asciiTheme="minorHAnsi" w:hAnsiTheme="minorHAnsi" w:cstheme="minorHAnsi"/>
          <w:sz w:val="22"/>
          <w:szCs w:val="22"/>
        </w:rPr>
        <w:t>Ustala się wynagrodzenie ryczałtowe za wykonanie usług</w:t>
      </w:r>
      <w:r w:rsidR="0048089B" w:rsidRPr="000143E3">
        <w:rPr>
          <w:rFonts w:asciiTheme="minorHAnsi" w:hAnsiTheme="minorHAnsi" w:cstheme="minorHAnsi"/>
          <w:sz w:val="22"/>
          <w:szCs w:val="22"/>
        </w:rPr>
        <w:t>i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</w:t>
      </w:r>
      <w:r w:rsidR="00A71246" w:rsidRPr="000143E3">
        <w:rPr>
          <w:rFonts w:asciiTheme="minorHAnsi" w:hAnsiTheme="minorHAnsi" w:cstheme="minorHAnsi"/>
          <w:sz w:val="22"/>
          <w:szCs w:val="22"/>
        </w:rPr>
        <w:t xml:space="preserve"> zakresie pełnienia obowiązków Wykonawcy</w:t>
      </w:r>
      <w:r w:rsidR="009435F6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9435F6" w:rsidRPr="000143E3">
        <w:rPr>
          <w:rFonts w:asciiTheme="minorHAnsi" w:hAnsiTheme="minorHAnsi" w:cstheme="minorHAnsi"/>
          <w:sz w:val="22"/>
          <w:szCs w:val="22"/>
        </w:rPr>
        <w:t>w kwocie</w:t>
      </w:r>
      <w:r w:rsidR="001F081E" w:rsidRPr="000143E3">
        <w:rPr>
          <w:rFonts w:asciiTheme="minorHAnsi" w:hAnsiTheme="minorHAnsi" w:cstheme="minorHAnsi"/>
          <w:sz w:val="22"/>
          <w:szCs w:val="22"/>
        </w:rPr>
        <w:t>:</w:t>
      </w:r>
      <w:r w:rsidR="009435F6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F081E" w:rsidRPr="000143E3">
        <w:rPr>
          <w:rFonts w:asciiTheme="minorHAnsi" w:hAnsiTheme="minorHAnsi" w:cstheme="minorHAnsi"/>
          <w:sz w:val="22"/>
          <w:szCs w:val="22"/>
        </w:rPr>
        <w:t xml:space="preserve">cena </w:t>
      </w:r>
      <w:r w:rsidR="001F081E" w:rsidRPr="000143E3">
        <w:rPr>
          <w:rFonts w:asciiTheme="minorHAnsi" w:hAnsiTheme="minorHAnsi" w:cstheme="minorHAnsi"/>
          <w:bCs/>
          <w:sz w:val="22"/>
          <w:szCs w:val="22"/>
        </w:rPr>
        <w:t>netto w wysokości: ………</w:t>
      </w:r>
      <w:r w:rsidR="00785305">
        <w:rPr>
          <w:rFonts w:asciiTheme="minorHAnsi" w:hAnsiTheme="minorHAnsi" w:cstheme="minorHAnsi"/>
          <w:bCs/>
          <w:sz w:val="22"/>
          <w:szCs w:val="22"/>
        </w:rPr>
        <w:t>………</w:t>
      </w:r>
      <w:r w:rsidR="001F081E" w:rsidRPr="000143E3">
        <w:rPr>
          <w:rFonts w:asciiTheme="minorHAnsi" w:hAnsiTheme="minorHAnsi" w:cstheme="minorHAnsi"/>
          <w:bCs/>
          <w:sz w:val="22"/>
          <w:szCs w:val="22"/>
        </w:rPr>
        <w:t>. złotych</w:t>
      </w:r>
      <w:r w:rsidR="001F081E" w:rsidRPr="000143E3">
        <w:rPr>
          <w:rFonts w:asciiTheme="minorHAnsi" w:hAnsiTheme="minorHAnsi" w:cstheme="minorHAnsi"/>
          <w:sz w:val="22"/>
          <w:szCs w:val="22"/>
        </w:rPr>
        <w:t xml:space="preserve"> (słownie złotych: ……</w:t>
      </w:r>
      <w:r w:rsidR="00785305">
        <w:rPr>
          <w:rFonts w:asciiTheme="minorHAnsi" w:hAnsiTheme="minorHAnsi" w:cstheme="minorHAnsi"/>
          <w:sz w:val="22"/>
          <w:szCs w:val="22"/>
        </w:rPr>
        <w:t>…………..</w:t>
      </w:r>
      <w:r w:rsidR="001F081E" w:rsidRPr="000143E3">
        <w:rPr>
          <w:rFonts w:asciiTheme="minorHAnsi" w:hAnsiTheme="minorHAnsi" w:cstheme="minorHAnsi"/>
          <w:sz w:val="22"/>
          <w:szCs w:val="22"/>
        </w:rPr>
        <w:t>………. …</w:t>
      </w:r>
      <w:r w:rsidR="00785305">
        <w:rPr>
          <w:rFonts w:asciiTheme="minorHAnsi" w:hAnsiTheme="minorHAnsi" w:cstheme="minorHAnsi"/>
          <w:sz w:val="22"/>
          <w:szCs w:val="22"/>
        </w:rPr>
        <w:t>.</w:t>
      </w:r>
      <w:r w:rsidR="001F081E" w:rsidRPr="000143E3">
        <w:rPr>
          <w:rFonts w:asciiTheme="minorHAnsi" w:hAnsiTheme="minorHAnsi" w:cstheme="minorHAnsi"/>
          <w:sz w:val="22"/>
          <w:szCs w:val="22"/>
        </w:rPr>
        <w:t>/100 plus podatek VAT w wysokości 23 %, tj. ……………. złotych (słownie złotych: …………</w:t>
      </w:r>
      <w:r w:rsidR="00785305">
        <w:rPr>
          <w:rFonts w:asciiTheme="minorHAnsi" w:hAnsiTheme="minorHAnsi" w:cstheme="minorHAnsi"/>
          <w:sz w:val="22"/>
          <w:szCs w:val="22"/>
        </w:rPr>
        <w:t>……..</w:t>
      </w:r>
      <w:r w:rsidR="001F081E" w:rsidRPr="000143E3">
        <w:rPr>
          <w:rFonts w:asciiTheme="minorHAnsi" w:hAnsiTheme="minorHAnsi" w:cstheme="minorHAnsi"/>
          <w:sz w:val="22"/>
          <w:szCs w:val="22"/>
        </w:rPr>
        <w:t>… …/100), co daje cenę brutto w wysokości: ……………... złotych (słownie złotych: ……………. …/100)</w:t>
      </w:r>
      <w:r w:rsidR="00785305">
        <w:rPr>
          <w:rFonts w:asciiTheme="minorHAnsi" w:hAnsiTheme="minorHAnsi" w:cstheme="minorHAnsi"/>
          <w:sz w:val="22"/>
          <w:szCs w:val="22"/>
        </w:rPr>
        <w:t>.</w:t>
      </w:r>
    </w:p>
    <w:p w14:paraId="06F60873" w14:textId="41C052A9" w:rsidR="00785305" w:rsidRPr="000143E3" w:rsidRDefault="00785305" w:rsidP="001F081E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E67D1D">
        <w:rPr>
          <w:rFonts w:ascii="Calibri" w:hAnsi="Calibri" w:cs="Calibri"/>
          <w:sz w:val="22"/>
          <w:szCs w:val="22"/>
        </w:rPr>
        <w:t xml:space="preserve">. Wynagrodzenie określone w ust. 1 zostanie uiszczone przez Zamawiającego na rachunek bankowy Wykonawcy w banku ………………… nr rachunku bankowego: ……………………., w terminie do 30 dni od dnia doręczenia prawidłowo wystawionej </w:t>
      </w:r>
      <w:r>
        <w:rPr>
          <w:rFonts w:ascii="Calibri" w:hAnsi="Calibri" w:cs="Calibri"/>
          <w:sz w:val="22"/>
          <w:szCs w:val="22"/>
        </w:rPr>
        <w:t xml:space="preserve">faktury/rachunku </w:t>
      </w:r>
      <w:r w:rsidRPr="00E67D1D">
        <w:rPr>
          <w:rFonts w:ascii="Calibri" w:hAnsi="Calibri" w:cs="Calibri"/>
          <w:sz w:val="22"/>
          <w:szCs w:val="22"/>
        </w:rPr>
        <w:t>do siedziby Zamawiającego, p</w:t>
      </w:r>
      <w:r>
        <w:rPr>
          <w:rFonts w:ascii="Calibri" w:hAnsi="Calibri" w:cs="Calibri"/>
          <w:sz w:val="22"/>
          <w:szCs w:val="22"/>
        </w:rPr>
        <w:t xml:space="preserve">o uprzedniej akceptacji faktury/rachunku </w:t>
      </w:r>
      <w:r w:rsidRPr="00E67D1D">
        <w:rPr>
          <w:rFonts w:ascii="Calibri" w:hAnsi="Calibri" w:cs="Calibri"/>
          <w:sz w:val="22"/>
          <w:szCs w:val="22"/>
        </w:rPr>
        <w:t>przez Zamawiającego stosownie do postanowień umowy.</w:t>
      </w:r>
    </w:p>
    <w:p w14:paraId="590F1CF8" w14:textId="6DECF4BD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Wynagrodzenie jest niezmienne przez okres obowiązywania umowy.</w:t>
      </w:r>
    </w:p>
    <w:p w14:paraId="33D747D6" w14:textId="69252011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przerwania robót</w:t>
      </w:r>
      <w:r w:rsidR="00A71246" w:rsidRPr="000143E3">
        <w:rPr>
          <w:rFonts w:asciiTheme="minorHAnsi" w:hAnsiTheme="minorHAnsi" w:cstheme="minorHAnsi"/>
          <w:sz w:val="22"/>
          <w:szCs w:val="22"/>
        </w:rPr>
        <w:t>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wykonanie usługi zostanie zawieszone lub zakończone bez pr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awa dochodzenia </w:t>
      </w:r>
      <w:r w:rsidR="003E4361" w:rsidRPr="000143E3">
        <w:rPr>
          <w:rFonts w:asciiTheme="minorHAnsi" w:hAnsiTheme="minorHAnsi" w:cstheme="minorHAnsi"/>
          <w:sz w:val="22"/>
          <w:szCs w:val="22"/>
        </w:rPr>
        <w:t>odszkodowania lub wyrównania start, a wynagrodzenie zostanie zapłacone proporcjonalni</w:t>
      </w:r>
      <w:r w:rsidR="00A559E5" w:rsidRPr="000143E3">
        <w:rPr>
          <w:rFonts w:asciiTheme="minorHAnsi" w:hAnsiTheme="minorHAnsi" w:cstheme="minorHAnsi"/>
          <w:sz w:val="22"/>
          <w:szCs w:val="22"/>
        </w:rPr>
        <w:t>e do zakresu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nadzoru.</w:t>
      </w:r>
    </w:p>
    <w:p w14:paraId="64EBAC3D" w14:textId="13DA8465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Zmiana zakresu rzeczowego i finansowego robót nie będzie podstawą zmiany wartości niniejszej umowy.</w:t>
      </w:r>
    </w:p>
    <w:p w14:paraId="37769B80" w14:textId="77777777" w:rsidR="001F081E" w:rsidRPr="000143E3" w:rsidRDefault="001F081E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CF57DB" w14:textId="238F0661" w:rsidR="001500A3" w:rsidRPr="000143E3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7</w:t>
      </w:r>
    </w:p>
    <w:p w14:paraId="496A577B" w14:textId="77777777" w:rsidR="001500A3" w:rsidRPr="000143E3" w:rsidRDefault="003E4361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Zamawiający ma prawo odstąpić od umowy w następujących przypadkach: </w:t>
      </w:r>
    </w:p>
    <w:p w14:paraId="0FAAEB3E" w14:textId="1819456E" w:rsidR="001500A3" w:rsidRPr="000143E3" w:rsidRDefault="00EE5D60" w:rsidP="00785305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a) </w:t>
      </w:r>
      <w:r w:rsidR="003E4361" w:rsidRPr="000143E3">
        <w:rPr>
          <w:rFonts w:asciiTheme="minorHAnsi" w:hAnsiTheme="minorHAnsi" w:cstheme="minorHAnsi"/>
          <w:sz w:val="22"/>
          <w:szCs w:val="22"/>
        </w:rPr>
        <w:t>jeżeli Inspektor nadzoru nie podjął się wykonywania obowiązków wynikających z niniejszej umowy lub przerwał ich wykonywanie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0143E3">
        <w:rPr>
          <w:rFonts w:asciiTheme="minorHAnsi" w:hAnsiTheme="minorHAnsi" w:cstheme="minorHAnsi"/>
          <w:sz w:val="22"/>
          <w:szCs w:val="22"/>
        </w:rPr>
        <w:t>brak wpisów w dziennik budowy)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C01351" w14:textId="43F0EA34" w:rsidR="00EE5D60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b)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jeżeli Inspektor nadzoru wykonuje swoje obowiązki w sposób nienależyty 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i pomimo wezwania </w:t>
      </w:r>
      <w:r w:rsidR="003E4361" w:rsidRPr="000143E3">
        <w:rPr>
          <w:rFonts w:asciiTheme="minorHAnsi" w:hAnsiTheme="minorHAnsi" w:cstheme="minorHAnsi"/>
          <w:sz w:val="22"/>
          <w:szCs w:val="22"/>
        </w:rPr>
        <w:t>Zamawiającego nie nastąpiła poprawa w wykonywaniu tych obowiązków w odpowiednim terminie określonym przez Zamawiającego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0143E3">
        <w:rPr>
          <w:rFonts w:asciiTheme="minorHAnsi" w:hAnsiTheme="minorHAnsi" w:cstheme="minorHAnsi"/>
          <w:sz w:val="22"/>
          <w:szCs w:val="22"/>
        </w:rPr>
        <w:t>brak wizyt na budowie potwierdzonych wpisami do dziennika budowy</w:t>
      </w:r>
      <w:r w:rsidR="00AD6ED6" w:rsidRPr="000143E3">
        <w:rPr>
          <w:rFonts w:asciiTheme="minorHAnsi" w:hAnsiTheme="minorHAnsi" w:cstheme="minorHAnsi"/>
          <w:sz w:val="22"/>
          <w:szCs w:val="22"/>
        </w:rPr>
        <w:t>)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A801646" w14:textId="147DEF90" w:rsidR="00EE5D60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złożenia wniosku o ws</w:t>
      </w:r>
      <w:r w:rsidR="00397457" w:rsidRPr="000143E3">
        <w:rPr>
          <w:rFonts w:asciiTheme="minorHAnsi" w:hAnsiTheme="minorHAnsi" w:cstheme="minorHAnsi"/>
          <w:sz w:val="22"/>
          <w:szCs w:val="22"/>
        </w:rPr>
        <w:t>zczęcie wobec Wykonawcy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postępowania likwidacyjnego lub </w:t>
      </w:r>
      <w:r w:rsidR="003E4361" w:rsidRPr="000143E3">
        <w:rPr>
          <w:rFonts w:asciiTheme="minorHAnsi" w:hAnsiTheme="minorHAnsi" w:cstheme="minorHAnsi"/>
          <w:sz w:val="22"/>
          <w:szCs w:val="22"/>
        </w:rPr>
        <w:lastRenderedPageBreak/>
        <w:t>upadłościowego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6AA21A" w14:textId="2EE34563" w:rsidR="001500A3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d)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e umowy nie leży </w:t>
      </w:r>
      <w:r w:rsidR="003E4361" w:rsidRPr="000143E3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umowy,</w:t>
      </w:r>
    </w:p>
    <w:p w14:paraId="1AD9A01B" w14:textId="77777777" w:rsidR="001500A3" w:rsidRPr="000143E3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2. Odstąpienie od umowy powinno nastąpić w terminie 30 dni od dnia powzięcia wiadomości o przyczynie odstąpienia w formie pisemnej pod rygorem nieważności z podaniem uzasadnienia. </w:t>
      </w:r>
    </w:p>
    <w:p w14:paraId="29DFEB6D" w14:textId="293FA7AC" w:rsidR="001500A3" w:rsidRPr="000143E3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3. W przypadku odstąpienia od umowy przez Zamawiającego z przyczyn określonych w ust. 1 pkt a lub b niniejszego paragrafu, Inspektorowi nadzoru nie przysługuje prawo do wynagrodzenia nawet</w:t>
      </w:r>
      <w:r w:rsidR="00503D5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 xml:space="preserve">za dotychczas wykonane czynności. </w:t>
      </w:r>
    </w:p>
    <w:p w14:paraId="4B79C47A" w14:textId="045E09C5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W przypadku odstąpienia od umowy przez Zamawiającego z przyczyn określonych w ust. 1 pkt c lub d niniejszego paragrafu, Inspektor nadzoru może żądać jedynie wynagrodzenia należnego </w:t>
      </w:r>
      <w:r w:rsidR="008B1D00" w:rsidRPr="000143E3">
        <w:rPr>
          <w:rFonts w:asciiTheme="minorHAnsi" w:hAnsiTheme="minorHAnsi" w:cstheme="minorHAnsi"/>
          <w:sz w:val="22"/>
          <w:szCs w:val="22"/>
        </w:rPr>
        <w:t xml:space="preserve">mu </w:t>
      </w:r>
      <w:r w:rsidR="005A75DA" w:rsidRPr="000143E3">
        <w:rPr>
          <w:rFonts w:asciiTheme="minorHAnsi" w:hAnsiTheme="minorHAnsi" w:cstheme="minorHAnsi"/>
          <w:sz w:val="22"/>
          <w:szCs w:val="22"/>
        </w:rPr>
        <w:t>proporcjonalnie do</w:t>
      </w:r>
      <w:r w:rsidRPr="000143E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197360E0" w14:textId="7C32FA33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8</w:t>
      </w:r>
    </w:p>
    <w:p w14:paraId="7A584212" w14:textId="63EE623C" w:rsidR="001500A3" w:rsidRPr="000143E3" w:rsidRDefault="00507D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1. Wykonawca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zobowiązuje się zapłacić Zamawiającemu kary umowne w następujących </w:t>
      </w:r>
      <w:r w:rsidR="008B1D00" w:rsidRPr="000143E3">
        <w:rPr>
          <w:rFonts w:asciiTheme="minorHAnsi" w:hAnsiTheme="minorHAnsi" w:cstheme="minorHAnsi"/>
          <w:sz w:val="22"/>
          <w:szCs w:val="22"/>
        </w:rPr>
        <w:t>przypadkach i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 wysokościach: </w:t>
      </w:r>
    </w:p>
    <w:p w14:paraId="26EB9E6F" w14:textId="59190721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a) w przypadku odstąpienia od umowy przez Zamawiające</w:t>
      </w:r>
      <w:r w:rsidR="00397457" w:rsidRPr="000143E3">
        <w:rPr>
          <w:rFonts w:asciiTheme="minorHAnsi" w:hAnsiTheme="minorHAnsi" w:cstheme="minorHAnsi"/>
          <w:sz w:val="22"/>
          <w:szCs w:val="22"/>
        </w:rPr>
        <w:t>go wskutek okoliczności leżących po stronie Wykonawcy</w:t>
      </w:r>
      <w:r w:rsidRPr="000143E3">
        <w:rPr>
          <w:rFonts w:asciiTheme="minorHAnsi" w:hAnsiTheme="minorHAnsi" w:cstheme="minorHAnsi"/>
          <w:sz w:val="22"/>
          <w:szCs w:val="22"/>
        </w:rPr>
        <w:t xml:space="preserve"> – w wysokości 20% łącznego w</w:t>
      </w:r>
      <w:r w:rsidR="00507D65" w:rsidRPr="000143E3">
        <w:rPr>
          <w:rFonts w:asciiTheme="minorHAnsi" w:hAnsiTheme="minorHAnsi" w:cstheme="minorHAnsi"/>
          <w:sz w:val="22"/>
          <w:szCs w:val="22"/>
        </w:rPr>
        <w:t xml:space="preserve">ynagrodzenia brutto określonego </w:t>
      </w:r>
      <w:r w:rsidR="005A75DA" w:rsidRPr="000143E3">
        <w:rPr>
          <w:rFonts w:asciiTheme="minorHAnsi" w:hAnsiTheme="minorHAnsi" w:cstheme="minorHAnsi"/>
          <w:sz w:val="22"/>
          <w:szCs w:val="22"/>
        </w:rPr>
        <w:t>w 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3829BF66" w14:textId="3B6DD610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b) za każdy udowodniony przypadek nie zachowania należytej staranności przy wykonywaniu obowiązków Inspektora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nadzoru -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w wysokości 0,5 % </w:t>
      </w:r>
      <w:r w:rsidRPr="000143E3">
        <w:rPr>
          <w:rFonts w:asciiTheme="minorHAnsi" w:hAnsiTheme="minorHAnsi" w:cstheme="minorHAnsi"/>
          <w:sz w:val="22"/>
          <w:szCs w:val="22"/>
        </w:rPr>
        <w:t>łącznego wynagr</w:t>
      </w:r>
      <w:r w:rsidR="005A75DA" w:rsidRPr="000143E3">
        <w:rPr>
          <w:rFonts w:asciiTheme="minorHAnsi" w:hAnsiTheme="minorHAnsi" w:cstheme="minorHAnsi"/>
          <w:sz w:val="22"/>
          <w:szCs w:val="22"/>
        </w:rPr>
        <w:t>odzenia brutto określonego w 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 – za każde naruszenie</w:t>
      </w:r>
      <w:r w:rsidRPr="000143E3">
        <w:rPr>
          <w:rFonts w:asciiTheme="minorHAnsi" w:hAnsiTheme="minorHAnsi" w:cstheme="minorHAnsi"/>
          <w:sz w:val="22"/>
          <w:szCs w:val="22"/>
        </w:rPr>
        <w:t>;</w:t>
      </w:r>
    </w:p>
    <w:p w14:paraId="0A663496" w14:textId="4D925351" w:rsidR="001500A3" w:rsidRPr="000143E3" w:rsidRDefault="005A75DA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0143E3">
        <w:rPr>
          <w:rFonts w:asciiTheme="minorHAnsi" w:hAnsiTheme="minorHAnsi" w:cstheme="minorHAnsi"/>
          <w:sz w:val="22"/>
          <w:szCs w:val="22"/>
        </w:rPr>
        <w:t>w przypadku nieobecności Inspektora nadzoru w trakcie narady technicznej, od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biorów częściowych, </w:t>
      </w:r>
      <w:r w:rsidR="003E4361" w:rsidRPr="000143E3">
        <w:rPr>
          <w:rFonts w:asciiTheme="minorHAnsi" w:hAnsiTheme="minorHAnsi" w:cstheme="minorHAnsi"/>
          <w:sz w:val="22"/>
          <w:szCs w:val="22"/>
        </w:rPr>
        <w:t>końcowych lub pogwar</w:t>
      </w:r>
      <w:r w:rsidR="00D15BF8" w:rsidRPr="000143E3">
        <w:rPr>
          <w:rFonts w:asciiTheme="minorHAnsi" w:hAnsiTheme="minorHAnsi" w:cstheme="minorHAnsi"/>
          <w:sz w:val="22"/>
          <w:szCs w:val="22"/>
        </w:rPr>
        <w:t xml:space="preserve">ancyjnych robót - w wysokości 5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% łącznego wynagrodzenia 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brutto określonego </w:t>
      </w:r>
      <w:r w:rsidRPr="000143E3">
        <w:rPr>
          <w:rFonts w:asciiTheme="minorHAnsi" w:hAnsiTheme="minorHAnsi" w:cstheme="minorHAnsi"/>
          <w:sz w:val="22"/>
          <w:szCs w:val="22"/>
        </w:rPr>
        <w:t>w § 6</w:t>
      </w:r>
      <w:r w:rsidR="002B03B4" w:rsidRPr="000143E3">
        <w:rPr>
          <w:rFonts w:asciiTheme="minorHAnsi" w:hAnsiTheme="minorHAnsi" w:cstheme="minorHAnsi"/>
          <w:sz w:val="22"/>
          <w:szCs w:val="22"/>
        </w:rPr>
        <w:t xml:space="preserve"> ust. 1,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odrębnie za każdy</w:t>
      </w:r>
      <w:r w:rsidR="004C68C0" w:rsidRPr="000143E3">
        <w:rPr>
          <w:rFonts w:asciiTheme="minorHAnsi" w:hAnsiTheme="minorHAnsi" w:cstheme="minorHAnsi"/>
          <w:sz w:val="22"/>
          <w:szCs w:val="22"/>
        </w:rPr>
        <w:t xml:space="preserve"> nieusprawiedliwiony </w:t>
      </w:r>
      <w:r w:rsidR="003E4361" w:rsidRPr="000143E3">
        <w:rPr>
          <w:rFonts w:asciiTheme="minorHAnsi" w:hAnsiTheme="minorHAnsi" w:cstheme="minorHAnsi"/>
          <w:sz w:val="22"/>
          <w:szCs w:val="22"/>
        </w:rPr>
        <w:t>przypadek nieobecności w wyznaczonym terminie.</w:t>
      </w:r>
    </w:p>
    <w:p w14:paraId="0DFC1857" w14:textId="3A2CA8CF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2. Zamawiający zobowiązuje s</w:t>
      </w:r>
      <w:r w:rsidR="00507D65" w:rsidRPr="000143E3">
        <w:rPr>
          <w:rFonts w:asciiTheme="minorHAnsi" w:hAnsiTheme="minorHAnsi" w:cstheme="minorHAnsi"/>
          <w:sz w:val="22"/>
          <w:szCs w:val="22"/>
        </w:rPr>
        <w:t>ię zapłacić Wykonawcy</w:t>
      </w:r>
      <w:r w:rsidRPr="000143E3">
        <w:rPr>
          <w:rFonts w:asciiTheme="minorHAnsi" w:hAnsiTheme="minorHAnsi" w:cstheme="minorHAnsi"/>
          <w:sz w:val="22"/>
          <w:szCs w:val="22"/>
        </w:rPr>
        <w:t xml:space="preserve"> kary umowne w przypadku odstąpienia od umowy przez Zamawiającego w całości albo w części w następstwie okolicz</w:t>
      </w:r>
      <w:r w:rsidR="00397457" w:rsidRPr="000143E3">
        <w:rPr>
          <w:rFonts w:asciiTheme="minorHAnsi" w:hAnsiTheme="minorHAnsi" w:cstheme="minorHAnsi"/>
          <w:sz w:val="22"/>
          <w:szCs w:val="22"/>
        </w:rPr>
        <w:t xml:space="preserve">ności leżących po stronie </w:t>
      </w:r>
      <w:r w:rsidR="009435F6" w:rsidRPr="000143E3">
        <w:rPr>
          <w:rFonts w:asciiTheme="minorHAnsi" w:hAnsiTheme="minorHAnsi" w:cstheme="minorHAnsi"/>
          <w:sz w:val="22"/>
          <w:szCs w:val="22"/>
        </w:rPr>
        <w:t>Zamawiającego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27381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</w:rPr>
        <w:t>(z wyłączeniem odstąpienia od umowy przez Zamawiającego w razie zaistnienia okoliczności powodujących, że wykonanie umowy nie leży interesie pu</w:t>
      </w:r>
      <w:r w:rsidR="00373E25" w:rsidRPr="000143E3">
        <w:rPr>
          <w:rFonts w:asciiTheme="minorHAnsi" w:hAnsiTheme="minorHAnsi" w:cstheme="minorHAnsi"/>
          <w:sz w:val="22"/>
          <w:szCs w:val="22"/>
        </w:rPr>
        <w:t xml:space="preserve">blicznym, czego nie można było </w:t>
      </w:r>
      <w:r w:rsidRPr="000143E3">
        <w:rPr>
          <w:rFonts w:asciiTheme="minorHAnsi" w:hAnsiTheme="minorHAnsi" w:cstheme="minorHAnsi"/>
          <w:sz w:val="22"/>
          <w:szCs w:val="22"/>
        </w:rPr>
        <w:t>przewi</w:t>
      </w:r>
      <w:r w:rsidR="002B03B4" w:rsidRPr="000143E3">
        <w:rPr>
          <w:rFonts w:asciiTheme="minorHAnsi" w:hAnsiTheme="minorHAnsi" w:cstheme="minorHAnsi"/>
          <w:sz w:val="22"/>
          <w:szCs w:val="22"/>
        </w:rPr>
        <w:t>dzieć w chwili zawarcia umowy),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w wysokości 20 % łącznego wynagr</w:t>
      </w:r>
      <w:r w:rsidR="005A75DA" w:rsidRPr="000143E3">
        <w:rPr>
          <w:rFonts w:asciiTheme="minorHAnsi" w:hAnsiTheme="minorHAnsi" w:cstheme="minorHAnsi"/>
          <w:sz w:val="22"/>
          <w:szCs w:val="22"/>
        </w:rPr>
        <w:t>odzenia brutto określonego w 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 umowy. </w:t>
      </w:r>
    </w:p>
    <w:p w14:paraId="15314D42" w14:textId="55F80E79" w:rsidR="00BA2E89" w:rsidRPr="000143E3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3. Kary umowne mogą zostać potrącone z </w:t>
      </w:r>
      <w:r w:rsidR="009004BD" w:rsidRPr="000143E3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127381">
        <w:rPr>
          <w:rFonts w:asciiTheme="minorHAnsi" w:hAnsiTheme="minorHAnsi" w:cstheme="minorHAnsi"/>
          <w:sz w:val="22"/>
          <w:szCs w:val="22"/>
        </w:rPr>
        <w:t xml:space="preserve">(nawet niewymagalnej) </w:t>
      </w:r>
      <w:r w:rsidR="009004BD" w:rsidRPr="000143E3">
        <w:rPr>
          <w:rFonts w:asciiTheme="minorHAnsi" w:hAnsiTheme="minorHAnsi" w:cstheme="minorHAnsi"/>
          <w:sz w:val="22"/>
          <w:szCs w:val="22"/>
        </w:rPr>
        <w:t xml:space="preserve">udokumentowanej </w:t>
      </w:r>
      <w:r w:rsidRPr="000143E3">
        <w:rPr>
          <w:rFonts w:asciiTheme="minorHAnsi" w:hAnsiTheme="minorHAnsi" w:cstheme="minorHAnsi"/>
          <w:sz w:val="22"/>
          <w:szCs w:val="22"/>
        </w:rPr>
        <w:t>faktur</w:t>
      </w:r>
      <w:r w:rsidR="009004BD" w:rsidRPr="000143E3">
        <w:rPr>
          <w:rFonts w:asciiTheme="minorHAnsi" w:hAnsiTheme="minorHAnsi" w:cstheme="minorHAnsi"/>
          <w:sz w:val="22"/>
          <w:szCs w:val="22"/>
        </w:rPr>
        <w:t>ą</w:t>
      </w:r>
      <w:r w:rsidR="00127381">
        <w:rPr>
          <w:rFonts w:asciiTheme="minorHAnsi" w:hAnsiTheme="minorHAnsi" w:cstheme="minorHAnsi"/>
          <w:sz w:val="22"/>
          <w:szCs w:val="22"/>
        </w:rPr>
        <w:t>/rachunkiem</w:t>
      </w:r>
      <w:r w:rsidRPr="000143E3">
        <w:rPr>
          <w:rFonts w:asciiTheme="minorHAnsi" w:hAnsiTheme="minorHAnsi" w:cstheme="minorHAnsi"/>
          <w:sz w:val="22"/>
          <w:szCs w:val="22"/>
        </w:rPr>
        <w:t xml:space="preserve"> wysta</w:t>
      </w:r>
      <w:r w:rsidR="009004BD" w:rsidRPr="000143E3">
        <w:rPr>
          <w:rFonts w:asciiTheme="minorHAnsi" w:hAnsiTheme="minorHAnsi" w:cstheme="minorHAnsi"/>
          <w:sz w:val="22"/>
          <w:szCs w:val="22"/>
        </w:rPr>
        <w:t>wianą</w:t>
      </w:r>
      <w:r w:rsidR="00507D65" w:rsidRPr="000143E3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0143E3">
        <w:rPr>
          <w:rFonts w:asciiTheme="minorHAnsi" w:hAnsiTheme="minorHAnsi" w:cstheme="minorHAnsi"/>
          <w:sz w:val="22"/>
          <w:szCs w:val="22"/>
        </w:rPr>
        <w:t>.</w:t>
      </w:r>
    </w:p>
    <w:p w14:paraId="476BE94C" w14:textId="3C10FF64" w:rsidR="001500A3" w:rsidRPr="000143E3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64441C" w:rsidRPr="000143E3">
        <w:rPr>
          <w:rFonts w:asciiTheme="minorHAnsi" w:hAnsiTheme="minorHAnsi" w:cstheme="minorHAnsi"/>
          <w:sz w:val="22"/>
          <w:szCs w:val="22"/>
        </w:rPr>
        <w:t>Jeżeli szkody poniesione przez S</w:t>
      </w:r>
      <w:r w:rsidRPr="000143E3">
        <w:rPr>
          <w:rFonts w:asciiTheme="minorHAnsi" w:hAnsiTheme="minorHAnsi" w:cstheme="minorHAnsi"/>
          <w:sz w:val="22"/>
          <w:szCs w:val="22"/>
        </w:rPr>
        <w:t>trony przewyższą wysokość zastrz</w:t>
      </w:r>
      <w:r w:rsidR="0064441C" w:rsidRPr="000143E3">
        <w:rPr>
          <w:rFonts w:asciiTheme="minorHAnsi" w:hAnsiTheme="minorHAnsi" w:cstheme="minorHAnsi"/>
          <w:sz w:val="22"/>
          <w:szCs w:val="22"/>
        </w:rPr>
        <w:t>eżonych kar umownych, każda ze S</w:t>
      </w:r>
      <w:r w:rsidRPr="000143E3">
        <w:rPr>
          <w:rFonts w:asciiTheme="minorHAnsi" w:hAnsiTheme="minorHAnsi" w:cstheme="minorHAnsi"/>
          <w:sz w:val="22"/>
          <w:szCs w:val="22"/>
        </w:rPr>
        <w:t>tron może dochodzić pozostałej części odszkodowania na zasadach ogólnych.</w:t>
      </w:r>
    </w:p>
    <w:p w14:paraId="5C3856E3" w14:textId="77777777" w:rsidR="001F081E" w:rsidRPr="000143E3" w:rsidRDefault="001F081E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4C14488" w14:textId="2EDDB294" w:rsidR="001500A3" w:rsidRPr="000143E3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9</w:t>
      </w:r>
    </w:p>
    <w:p w14:paraId="6BB957BA" w14:textId="43BA1079" w:rsidR="009004BD" w:rsidRPr="000143E3" w:rsidRDefault="003E4361" w:rsidP="00D4419D">
      <w:pPr>
        <w:keepNext/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Wszelkie zmiany niniejszej umowy mogą być dokon</w:t>
      </w:r>
      <w:r w:rsidR="009004BD" w:rsidRPr="000143E3">
        <w:rPr>
          <w:rFonts w:asciiTheme="minorHAnsi" w:hAnsiTheme="minorHAnsi" w:cstheme="minorHAnsi"/>
          <w:sz w:val="22"/>
          <w:szCs w:val="22"/>
        </w:rPr>
        <w:t>ane wyłącznie w formie pisemnej</w:t>
      </w:r>
      <w:r w:rsidRPr="000143E3">
        <w:rPr>
          <w:rFonts w:asciiTheme="minorHAnsi" w:hAnsiTheme="minorHAnsi" w:cstheme="minorHAnsi"/>
          <w:sz w:val="22"/>
          <w:szCs w:val="22"/>
        </w:rPr>
        <w:t>, pod rygorem nieważności.</w:t>
      </w:r>
    </w:p>
    <w:p w14:paraId="2BC61698" w14:textId="6E099402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10</w:t>
      </w:r>
    </w:p>
    <w:p w14:paraId="00736E93" w14:textId="5416D95B" w:rsidR="00A559E5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przepisy </w:t>
      </w:r>
      <w:r w:rsidR="0064441C" w:rsidRPr="000143E3">
        <w:rPr>
          <w:rFonts w:asciiTheme="minorHAnsi" w:hAnsiTheme="minorHAnsi" w:cstheme="minorHAnsi"/>
          <w:sz w:val="22"/>
          <w:szCs w:val="22"/>
        </w:rPr>
        <w:t>Kodeksu c</w:t>
      </w:r>
      <w:r w:rsidRPr="000143E3">
        <w:rPr>
          <w:rFonts w:asciiTheme="minorHAnsi" w:hAnsiTheme="minorHAnsi" w:cstheme="minorHAnsi"/>
          <w:sz w:val="22"/>
          <w:szCs w:val="22"/>
        </w:rPr>
        <w:t>ywilnego oraz ustawy Prawo budowlane.</w:t>
      </w:r>
    </w:p>
    <w:p w14:paraId="46CB9E35" w14:textId="48DD5140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11</w:t>
      </w:r>
    </w:p>
    <w:p w14:paraId="78CA361D" w14:textId="3868CCC5" w:rsidR="00D65DE5" w:rsidRPr="000143E3" w:rsidRDefault="003E4361" w:rsidP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Strony zgodnie ustalają, że wierzytelności powstałe w wyniku realizacji niniejszej umowy nie mogą </w:t>
      </w:r>
      <w:r w:rsidR="008B1D00" w:rsidRPr="000143E3">
        <w:rPr>
          <w:rFonts w:asciiTheme="minorHAnsi" w:hAnsiTheme="minorHAnsi" w:cstheme="minorHAnsi"/>
          <w:sz w:val="22"/>
          <w:szCs w:val="22"/>
        </w:rPr>
        <w:t>bez zgody</w:t>
      </w:r>
      <w:r w:rsidRPr="000143E3">
        <w:rPr>
          <w:rFonts w:asciiTheme="minorHAnsi" w:hAnsiTheme="minorHAnsi" w:cstheme="minorHAnsi"/>
          <w:sz w:val="22"/>
          <w:szCs w:val="22"/>
        </w:rPr>
        <w:t xml:space="preserve"> Zamawiającego być przen</w:t>
      </w:r>
      <w:r w:rsidR="00507D65" w:rsidRPr="000143E3">
        <w:rPr>
          <w:rFonts w:asciiTheme="minorHAnsi" w:hAnsiTheme="minorHAnsi" w:cstheme="minorHAnsi"/>
          <w:sz w:val="22"/>
          <w:szCs w:val="22"/>
        </w:rPr>
        <w:t>iesione przez Wykonawcę</w:t>
      </w:r>
      <w:r w:rsidRPr="000143E3">
        <w:rPr>
          <w:rFonts w:asciiTheme="minorHAnsi" w:hAnsiTheme="minorHAnsi" w:cstheme="minorHAnsi"/>
          <w:sz w:val="22"/>
          <w:szCs w:val="22"/>
        </w:rPr>
        <w:t xml:space="preserve"> na osoby trzecie (art. 509 § 1 Kodeksu Cywilnego).</w:t>
      </w:r>
    </w:p>
    <w:p w14:paraId="2C157162" w14:textId="77777777" w:rsidR="001F081E" w:rsidRPr="000143E3" w:rsidRDefault="001F081E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D20942A" w14:textId="4F83A185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12</w:t>
      </w:r>
    </w:p>
    <w:p w14:paraId="05E0D731" w14:textId="3AC55EF8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Ewentualne spory wynikłe na </w:t>
      </w:r>
      <w:r w:rsidR="0064441C" w:rsidRPr="000143E3">
        <w:rPr>
          <w:rFonts w:asciiTheme="minorHAnsi" w:hAnsiTheme="minorHAnsi" w:cstheme="minorHAnsi"/>
          <w:sz w:val="22"/>
          <w:szCs w:val="22"/>
        </w:rPr>
        <w:t>tle wykonania przedmiotu umowy S</w:t>
      </w:r>
      <w:r w:rsidRPr="000143E3">
        <w:rPr>
          <w:rFonts w:asciiTheme="minorHAnsi" w:hAnsiTheme="minorHAnsi" w:cstheme="minorHAnsi"/>
          <w:sz w:val="22"/>
          <w:szCs w:val="22"/>
        </w:rPr>
        <w:t>trony poddają rozstrzygn</w:t>
      </w:r>
      <w:r w:rsidR="00A559E5" w:rsidRPr="000143E3">
        <w:rPr>
          <w:rFonts w:asciiTheme="minorHAnsi" w:hAnsiTheme="minorHAnsi" w:cstheme="minorHAnsi"/>
          <w:sz w:val="22"/>
          <w:szCs w:val="22"/>
        </w:rPr>
        <w:t>ięciu właściwym</w:t>
      </w:r>
      <w:r w:rsidRPr="000143E3">
        <w:rPr>
          <w:rFonts w:asciiTheme="minorHAnsi" w:hAnsiTheme="minorHAnsi" w:cstheme="minorHAnsi"/>
          <w:sz w:val="22"/>
          <w:szCs w:val="22"/>
        </w:rPr>
        <w:t xml:space="preserve"> dla Zamawiającego sądom powszechnym.</w:t>
      </w:r>
    </w:p>
    <w:p w14:paraId="1DAC34AA" w14:textId="0D947035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13</w:t>
      </w:r>
    </w:p>
    <w:p w14:paraId="726D2AA2" w14:textId="571ED538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Umowę sporządzono w trzech jednobrzmiących egzemplarzach, </w:t>
      </w:r>
      <w:r w:rsidR="0064441C" w:rsidRPr="000143E3">
        <w:rPr>
          <w:rFonts w:asciiTheme="minorHAnsi" w:hAnsiTheme="minorHAnsi" w:cstheme="minorHAnsi"/>
          <w:sz w:val="22"/>
          <w:szCs w:val="22"/>
        </w:rPr>
        <w:t>jeden egzemplarz dla Wykonawcy</w:t>
      </w:r>
      <w:r w:rsidRPr="000143E3">
        <w:rPr>
          <w:rFonts w:asciiTheme="minorHAnsi" w:hAnsiTheme="minorHAnsi" w:cstheme="minorHAnsi"/>
          <w:sz w:val="22"/>
          <w:szCs w:val="22"/>
        </w:rPr>
        <w:t>, dwa egzemplarze dla Zamawiającego.</w:t>
      </w:r>
    </w:p>
    <w:p w14:paraId="423299FE" w14:textId="1F863727" w:rsidR="001500A3" w:rsidRPr="000143E3" w:rsidRDefault="001500A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FE89A3" w14:textId="77777777" w:rsidR="00556985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33472" w14:textId="77777777" w:rsidR="00556985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220AB" w14:textId="3B21E8D7" w:rsidR="001500A3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580689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3E4361" w:rsidRPr="000143E3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:                                    </w:t>
      </w:r>
      <w:r w:rsidR="00580689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="003E4361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p w14:paraId="3A7BE30A" w14:textId="77777777" w:rsidR="001500A3" w:rsidRPr="000143E3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500A3" w:rsidRPr="000143E3" w:rsidSect="00941AA7">
      <w:headerReference w:type="default" r:id="rId7"/>
      <w:footerReference w:type="default" r:id="rId8"/>
      <w:pgSz w:w="11906" w:h="16838"/>
      <w:pgMar w:top="709" w:right="1134" w:bottom="1693" w:left="1134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8F3E0" w14:textId="77777777" w:rsidR="00A26413" w:rsidRDefault="00A26413">
      <w:pPr>
        <w:rPr>
          <w:rFonts w:hint="eastAsia"/>
        </w:rPr>
      </w:pPr>
      <w:r>
        <w:separator/>
      </w:r>
    </w:p>
  </w:endnote>
  <w:endnote w:type="continuationSeparator" w:id="0">
    <w:p w14:paraId="6D3D49B0" w14:textId="77777777" w:rsidR="00A26413" w:rsidRDefault="00A264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oSansPro-Regular">
    <w:charset w:val="EE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9B5C" w14:textId="7988A71D" w:rsidR="001500A3" w:rsidRDefault="003E4361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127381">
      <w:rPr>
        <w:rFonts w:hint="eastAsia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93254" w14:textId="77777777" w:rsidR="00A26413" w:rsidRDefault="00A26413">
      <w:pPr>
        <w:rPr>
          <w:rFonts w:hint="eastAsia"/>
        </w:rPr>
      </w:pPr>
      <w:r>
        <w:separator/>
      </w:r>
    </w:p>
  </w:footnote>
  <w:footnote w:type="continuationSeparator" w:id="0">
    <w:p w14:paraId="3E26D051" w14:textId="77777777" w:rsidR="00A26413" w:rsidRDefault="00A264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2D97" w14:textId="77777777" w:rsidR="00F96358" w:rsidRPr="00F96358" w:rsidRDefault="00F96358" w:rsidP="00F96358">
    <w:pPr>
      <w:pStyle w:val="Nagwek"/>
      <w:jc w:val="center"/>
      <w:rPr>
        <w:rFonts w:hint="eastAsia"/>
        <w:sz w:val="18"/>
        <w:szCs w:val="18"/>
      </w:rPr>
    </w:pPr>
  </w:p>
  <w:p w14:paraId="155AF351" w14:textId="77777777" w:rsidR="00F96358" w:rsidRDefault="00F9635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Courier New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Courier New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Courier New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Courier New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Courier New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Courier New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Symbol"/>
        <w:color w:val="000000"/>
        <w:position w:val="0"/>
        <w:sz w:val="20"/>
        <w:szCs w:val="20"/>
        <w:vertAlign w:val="baseline"/>
        <w:lang w:val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AB3FBD"/>
    <w:multiLevelType w:val="hybridMultilevel"/>
    <w:tmpl w:val="CD8C0E60"/>
    <w:lvl w:ilvl="0" w:tplc="37DA213C">
      <w:start w:val="1"/>
      <w:numFmt w:val="decimal"/>
      <w:lvlText w:val="%1)"/>
      <w:lvlJc w:val="left"/>
      <w:pPr>
        <w:tabs>
          <w:tab w:val="num" w:pos="2633"/>
        </w:tabs>
        <w:ind w:left="2747" w:hanging="227"/>
      </w:pPr>
      <w:rPr>
        <w:rFonts w:hint="default"/>
      </w:rPr>
    </w:lvl>
    <w:lvl w:ilvl="1" w:tplc="617C2CD2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32B2"/>
    <w:multiLevelType w:val="hybridMultilevel"/>
    <w:tmpl w:val="B02C1222"/>
    <w:lvl w:ilvl="0" w:tplc="80DE4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90"/>
    <w:rsid w:val="000078F8"/>
    <w:rsid w:val="000143E3"/>
    <w:rsid w:val="00023F61"/>
    <w:rsid w:val="000271B5"/>
    <w:rsid w:val="0004182D"/>
    <w:rsid w:val="0005374C"/>
    <w:rsid w:val="00057F9D"/>
    <w:rsid w:val="000602E0"/>
    <w:rsid w:val="00067A45"/>
    <w:rsid w:val="000745C7"/>
    <w:rsid w:val="00076510"/>
    <w:rsid w:val="000A6CA3"/>
    <w:rsid w:val="000B7B7B"/>
    <w:rsid w:val="000C32CE"/>
    <w:rsid w:val="000D6FC3"/>
    <w:rsid w:val="000E4F4B"/>
    <w:rsid w:val="00112390"/>
    <w:rsid w:val="001160A6"/>
    <w:rsid w:val="00125E3F"/>
    <w:rsid w:val="00127381"/>
    <w:rsid w:val="0013161D"/>
    <w:rsid w:val="001316FF"/>
    <w:rsid w:val="001325F8"/>
    <w:rsid w:val="00136A35"/>
    <w:rsid w:val="00145E49"/>
    <w:rsid w:val="001500A3"/>
    <w:rsid w:val="00157BBF"/>
    <w:rsid w:val="00165B02"/>
    <w:rsid w:val="001769AE"/>
    <w:rsid w:val="001851F2"/>
    <w:rsid w:val="00194907"/>
    <w:rsid w:val="00194CE1"/>
    <w:rsid w:val="001A1FDD"/>
    <w:rsid w:val="001C2701"/>
    <w:rsid w:val="001C4F84"/>
    <w:rsid w:val="001C66EA"/>
    <w:rsid w:val="001C711E"/>
    <w:rsid w:val="001D553B"/>
    <w:rsid w:val="001F081E"/>
    <w:rsid w:val="001F2512"/>
    <w:rsid w:val="002005CE"/>
    <w:rsid w:val="00201352"/>
    <w:rsid w:val="00220CFD"/>
    <w:rsid w:val="00234F4C"/>
    <w:rsid w:val="00253E71"/>
    <w:rsid w:val="002624CE"/>
    <w:rsid w:val="0026487B"/>
    <w:rsid w:val="002807EA"/>
    <w:rsid w:val="00291969"/>
    <w:rsid w:val="00295DE6"/>
    <w:rsid w:val="002B03B4"/>
    <w:rsid w:val="002B2106"/>
    <w:rsid w:val="002C110D"/>
    <w:rsid w:val="002D0A7E"/>
    <w:rsid w:val="002D45FA"/>
    <w:rsid w:val="002E1C1D"/>
    <w:rsid w:val="002E1EEF"/>
    <w:rsid w:val="002F04DB"/>
    <w:rsid w:val="002F0F0B"/>
    <w:rsid w:val="00305EDD"/>
    <w:rsid w:val="00310EB6"/>
    <w:rsid w:val="00327492"/>
    <w:rsid w:val="00340D9E"/>
    <w:rsid w:val="003578AE"/>
    <w:rsid w:val="00370E93"/>
    <w:rsid w:val="00373416"/>
    <w:rsid w:val="003734FA"/>
    <w:rsid w:val="00373E25"/>
    <w:rsid w:val="0038017F"/>
    <w:rsid w:val="00397457"/>
    <w:rsid w:val="003D0D1B"/>
    <w:rsid w:val="003D1D90"/>
    <w:rsid w:val="003E27AB"/>
    <w:rsid w:val="003E4361"/>
    <w:rsid w:val="003E63E9"/>
    <w:rsid w:val="003F1B63"/>
    <w:rsid w:val="003F70BC"/>
    <w:rsid w:val="0041445A"/>
    <w:rsid w:val="00415E34"/>
    <w:rsid w:val="0048089B"/>
    <w:rsid w:val="004A797B"/>
    <w:rsid w:val="004B4C6F"/>
    <w:rsid w:val="004B578D"/>
    <w:rsid w:val="004C19A2"/>
    <w:rsid w:val="004C68C0"/>
    <w:rsid w:val="004D313A"/>
    <w:rsid w:val="004D712E"/>
    <w:rsid w:val="004D77DB"/>
    <w:rsid w:val="004E3288"/>
    <w:rsid w:val="004E4C83"/>
    <w:rsid w:val="004E52A8"/>
    <w:rsid w:val="004F728A"/>
    <w:rsid w:val="00503D52"/>
    <w:rsid w:val="005053E7"/>
    <w:rsid w:val="00507D65"/>
    <w:rsid w:val="00510DD9"/>
    <w:rsid w:val="005455C8"/>
    <w:rsid w:val="00556985"/>
    <w:rsid w:val="005637C3"/>
    <w:rsid w:val="0056507C"/>
    <w:rsid w:val="00580689"/>
    <w:rsid w:val="005A08ED"/>
    <w:rsid w:val="005A2577"/>
    <w:rsid w:val="005A75DA"/>
    <w:rsid w:val="005B7065"/>
    <w:rsid w:val="005E23E1"/>
    <w:rsid w:val="005E68E8"/>
    <w:rsid w:val="0061274B"/>
    <w:rsid w:val="0061628B"/>
    <w:rsid w:val="0064441C"/>
    <w:rsid w:val="0066172A"/>
    <w:rsid w:val="0067659A"/>
    <w:rsid w:val="00676966"/>
    <w:rsid w:val="006A76C2"/>
    <w:rsid w:val="006B053B"/>
    <w:rsid w:val="006B1C35"/>
    <w:rsid w:val="006B30B4"/>
    <w:rsid w:val="006C2BF4"/>
    <w:rsid w:val="006F38E5"/>
    <w:rsid w:val="00703EC3"/>
    <w:rsid w:val="007310DB"/>
    <w:rsid w:val="007441D4"/>
    <w:rsid w:val="00752890"/>
    <w:rsid w:val="00762EBE"/>
    <w:rsid w:val="00774914"/>
    <w:rsid w:val="007754D1"/>
    <w:rsid w:val="007763A6"/>
    <w:rsid w:val="00780330"/>
    <w:rsid w:val="00785305"/>
    <w:rsid w:val="00792AC3"/>
    <w:rsid w:val="00793772"/>
    <w:rsid w:val="007A214E"/>
    <w:rsid w:val="007B1A87"/>
    <w:rsid w:val="007B7734"/>
    <w:rsid w:val="007C6880"/>
    <w:rsid w:val="007D51AB"/>
    <w:rsid w:val="007E5DF8"/>
    <w:rsid w:val="007E7731"/>
    <w:rsid w:val="007F4E7D"/>
    <w:rsid w:val="007F576A"/>
    <w:rsid w:val="007F71CB"/>
    <w:rsid w:val="008047DB"/>
    <w:rsid w:val="00804BB9"/>
    <w:rsid w:val="00811CA4"/>
    <w:rsid w:val="008255EB"/>
    <w:rsid w:val="008409AE"/>
    <w:rsid w:val="008476D5"/>
    <w:rsid w:val="00882564"/>
    <w:rsid w:val="0089318B"/>
    <w:rsid w:val="0089477E"/>
    <w:rsid w:val="008A25FE"/>
    <w:rsid w:val="008B0923"/>
    <w:rsid w:val="008B1D00"/>
    <w:rsid w:val="008C07E0"/>
    <w:rsid w:val="008D7D6E"/>
    <w:rsid w:val="008E095B"/>
    <w:rsid w:val="008E22D6"/>
    <w:rsid w:val="009004BD"/>
    <w:rsid w:val="0091441E"/>
    <w:rsid w:val="00920E57"/>
    <w:rsid w:val="0092691F"/>
    <w:rsid w:val="00940CEA"/>
    <w:rsid w:val="00941AA7"/>
    <w:rsid w:val="009435F6"/>
    <w:rsid w:val="0099163D"/>
    <w:rsid w:val="00991CD4"/>
    <w:rsid w:val="00997E3F"/>
    <w:rsid w:val="009A6FFC"/>
    <w:rsid w:val="009C2505"/>
    <w:rsid w:val="009C6853"/>
    <w:rsid w:val="009D1B1C"/>
    <w:rsid w:val="009D487D"/>
    <w:rsid w:val="009E4BBC"/>
    <w:rsid w:val="00A2372D"/>
    <w:rsid w:val="00A26413"/>
    <w:rsid w:val="00A36FAF"/>
    <w:rsid w:val="00A43E81"/>
    <w:rsid w:val="00A456A6"/>
    <w:rsid w:val="00A559E5"/>
    <w:rsid w:val="00A57552"/>
    <w:rsid w:val="00A71246"/>
    <w:rsid w:val="00A81605"/>
    <w:rsid w:val="00A966CD"/>
    <w:rsid w:val="00AA039F"/>
    <w:rsid w:val="00AA5935"/>
    <w:rsid w:val="00AB5B48"/>
    <w:rsid w:val="00AB6E6D"/>
    <w:rsid w:val="00AC2B95"/>
    <w:rsid w:val="00AC4680"/>
    <w:rsid w:val="00AC56D9"/>
    <w:rsid w:val="00AC7BE7"/>
    <w:rsid w:val="00AD50E9"/>
    <w:rsid w:val="00AD6ED6"/>
    <w:rsid w:val="00AE5447"/>
    <w:rsid w:val="00AF22C0"/>
    <w:rsid w:val="00B06299"/>
    <w:rsid w:val="00B123DE"/>
    <w:rsid w:val="00B15A14"/>
    <w:rsid w:val="00B16317"/>
    <w:rsid w:val="00B22B3C"/>
    <w:rsid w:val="00B378F0"/>
    <w:rsid w:val="00B42B8D"/>
    <w:rsid w:val="00B63036"/>
    <w:rsid w:val="00B66CCA"/>
    <w:rsid w:val="00B75CF7"/>
    <w:rsid w:val="00B83CA8"/>
    <w:rsid w:val="00B864A2"/>
    <w:rsid w:val="00B91685"/>
    <w:rsid w:val="00B94ABC"/>
    <w:rsid w:val="00BA2E89"/>
    <w:rsid w:val="00BC2798"/>
    <w:rsid w:val="00BD6D4E"/>
    <w:rsid w:val="00BE1822"/>
    <w:rsid w:val="00BE20F2"/>
    <w:rsid w:val="00BE6DB3"/>
    <w:rsid w:val="00BF22D3"/>
    <w:rsid w:val="00BF5CB8"/>
    <w:rsid w:val="00BF689B"/>
    <w:rsid w:val="00C358CB"/>
    <w:rsid w:val="00C54D6E"/>
    <w:rsid w:val="00C6513D"/>
    <w:rsid w:val="00C65C3D"/>
    <w:rsid w:val="00C8065A"/>
    <w:rsid w:val="00C8360E"/>
    <w:rsid w:val="00C84279"/>
    <w:rsid w:val="00CA71FF"/>
    <w:rsid w:val="00CA780F"/>
    <w:rsid w:val="00CB00A3"/>
    <w:rsid w:val="00CB1EC9"/>
    <w:rsid w:val="00CC0211"/>
    <w:rsid w:val="00CC1013"/>
    <w:rsid w:val="00CD09D2"/>
    <w:rsid w:val="00CD2457"/>
    <w:rsid w:val="00CE09F6"/>
    <w:rsid w:val="00CE1FEB"/>
    <w:rsid w:val="00CF633E"/>
    <w:rsid w:val="00D00E64"/>
    <w:rsid w:val="00D06121"/>
    <w:rsid w:val="00D114BE"/>
    <w:rsid w:val="00D15BF8"/>
    <w:rsid w:val="00D2156A"/>
    <w:rsid w:val="00D21D37"/>
    <w:rsid w:val="00D22917"/>
    <w:rsid w:val="00D25D96"/>
    <w:rsid w:val="00D355DB"/>
    <w:rsid w:val="00D4419D"/>
    <w:rsid w:val="00D462C0"/>
    <w:rsid w:val="00D5648C"/>
    <w:rsid w:val="00D643F3"/>
    <w:rsid w:val="00D65DE5"/>
    <w:rsid w:val="00D72ED1"/>
    <w:rsid w:val="00D8073E"/>
    <w:rsid w:val="00D84364"/>
    <w:rsid w:val="00D857B8"/>
    <w:rsid w:val="00DB22F5"/>
    <w:rsid w:val="00DB3163"/>
    <w:rsid w:val="00DB5033"/>
    <w:rsid w:val="00DB77A9"/>
    <w:rsid w:val="00DC039C"/>
    <w:rsid w:val="00DC0891"/>
    <w:rsid w:val="00DC2755"/>
    <w:rsid w:val="00E03D73"/>
    <w:rsid w:val="00E03DF5"/>
    <w:rsid w:val="00E24CB8"/>
    <w:rsid w:val="00E555EE"/>
    <w:rsid w:val="00E73975"/>
    <w:rsid w:val="00E77567"/>
    <w:rsid w:val="00E9224C"/>
    <w:rsid w:val="00EA3622"/>
    <w:rsid w:val="00EE3DBC"/>
    <w:rsid w:val="00EE5D60"/>
    <w:rsid w:val="00F20A2C"/>
    <w:rsid w:val="00F44A6B"/>
    <w:rsid w:val="00F46E2F"/>
    <w:rsid w:val="00F70EA2"/>
    <w:rsid w:val="00F75041"/>
    <w:rsid w:val="00F77A03"/>
    <w:rsid w:val="00F954E3"/>
    <w:rsid w:val="00F96358"/>
    <w:rsid w:val="00F978FF"/>
    <w:rsid w:val="00FA6CA0"/>
    <w:rsid w:val="00FC13CA"/>
    <w:rsid w:val="00FC3836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DC92FB"/>
  <w15:docId w15:val="{7672BCB0-B875-44BB-BDA4-E929CF7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3z0">
    <w:name w:val="WW8Num3z0"/>
    <w:rPr>
      <w:rFonts w:cs="Arial"/>
      <w:b w:val="0"/>
      <w:color w:val="000000"/>
      <w:sz w:val="22"/>
      <w:szCs w:val="22"/>
    </w:rPr>
  </w:style>
  <w:style w:type="character" w:customStyle="1" w:styleId="WW8Num3z1">
    <w:name w:val="WW8Num3z1"/>
    <w:rPr>
      <w:rFonts w:ascii="Arial" w:hAnsi="Arial" w:cs="Courier New"/>
      <w:sz w:val="20"/>
      <w:szCs w:val="20"/>
      <w:lang w:val="pl-PL"/>
    </w:rPr>
  </w:style>
  <w:style w:type="character" w:customStyle="1" w:styleId="WW8Num4z0">
    <w:name w:val="WW8Num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Arial" w:eastAsia="Calibri" w:hAnsi="Arial" w:cs="Symbol"/>
      <w:color w:val="000000"/>
      <w:position w:val="0"/>
      <w:sz w:val="20"/>
      <w:szCs w:val="20"/>
      <w:vertAlign w:val="baseline"/>
      <w:lang w:val="pl-PL"/>
    </w:rPr>
  </w:style>
  <w:style w:type="character" w:customStyle="1" w:styleId="WW8Num6z0">
    <w:name w:val="WW8Num6z0"/>
    <w:rPr>
      <w:rFonts w:ascii="Arial" w:eastAsia="TimesNewRomanPSMT" w:hAnsi="Arial" w:cs="Arial"/>
      <w:bCs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0"/>
      <w:szCs w:val="20"/>
      <w:shd w:val="clear" w:color="auto" w:fill="FFFFFF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Arial" w:hAnsi="Arial" w:cs="Arial"/>
      <w:b/>
      <w:color w:val="000000"/>
      <w:kern w:val="1"/>
      <w:sz w:val="20"/>
      <w:szCs w:val="20"/>
      <w:shd w:val="clear" w:color="auto" w:fill="FFFF00"/>
      <w:lang w:val="pl-PL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Calibri" w:hAnsi="Arial" w:cs="Symbol" w:hint="default"/>
      <w:color w:val="000000"/>
      <w:position w:val="0"/>
      <w:sz w:val="20"/>
      <w:szCs w:val="20"/>
      <w:vertAlign w:val="baseline"/>
      <w:lang w:val="pl-PL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NewRomanPS-BoldMT" w:hAnsi="Arial" w:cs="Arial"/>
      <w:b w:val="0"/>
      <w:color w:val="000000"/>
      <w:sz w:val="20"/>
      <w:szCs w:val="2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Arial" w:eastAsia="TimesNewRomanPSMT" w:hAnsi="Arial" w:cs="Arial"/>
      <w:color w:val="000000"/>
      <w:sz w:val="20"/>
      <w:szCs w:val="20"/>
    </w:rPr>
  </w:style>
  <w:style w:type="character" w:customStyle="1" w:styleId="WW8Num17z0">
    <w:name w:val="WW8Num17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8z0">
    <w:name w:val="WW8Num18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9z0">
    <w:name w:val="WW8Num19z0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customStyle="1" w:styleId="WW8Num19z1">
    <w:name w:val="WW8Num19z1"/>
    <w:rPr>
      <w:rFonts w:ascii="Arial" w:hAnsi="Arial" w:cs="Symbo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rPr>
      <w:rFonts w:ascii="Arial" w:hAnsi="Arial" w:cs="Arial"/>
      <w:color w:val="000000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ascii="Arial" w:hAnsi="Arial" w:cs="Courier New" w:hint="default"/>
      <w:color w:val="000000"/>
      <w:sz w:val="20"/>
      <w:szCs w:val="20"/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1z1">
    <w:name w:val="WW8Num21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0"/>
      <w:szCs w:val="20"/>
    </w:rPr>
  </w:style>
  <w:style w:type="character" w:customStyle="1" w:styleId="WW8Num22z1">
    <w:name w:val="WW8Num22z1"/>
    <w:rPr>
      <w:rFonts w:ascii="Arial" w:hAnsi="Arial" w:cs="Arial" w:hint="default"/>
      <w:color w:val="000000"/>
      <w:sz w:val="20"/>
      <w:szCs w:val="20"/>
    </w:rPr>
  </w:style>
  <w:style w:type="character" w:customStyle="1" w:styleId="WW8Num22z2">
    <w:name w:val="WW8Num22z2"/>
    <w:rPr>
      <w:rFonts w:cs="Arial" w:hint="default"/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sz w:val="20"/>
      <w:szCs w:val="20"/>
    </w:rPr>
  </w:style>
  <w:style w:type="character" w:customStyle="1" w:styleId="WW8Num24z0">
    <w:name w:val="WW8Num24z0"/>
    <w:rPr>
      <w:rFonts w:ascii="Arial" w:eastAsia="Calibri" w:hAnsi="Arial" w:cs="Arial"/>
      <w:color w:val="000000"/>
      <w:sz w:val="20"/>
      <w:szCs w:val="20"/>
    </w:rPr>
  </w:style>
  <w:style w:type="character" w:customStyle="1" w:styleId="WW8Num25z0">
    <w:name w:val="WW8Num25z0"/>
    <w:rPr>
      <w:rFonts w:ascii="Symbol" w:eastAsia="NeoSansPro-Regular" w:hAnsi="Symbol" w:cs="Symbol"/>
      <w:sz w:val="20"/>
      <w:szCs w:val="20"/>
      <w:shd w:val="clear" w:color="auto" w:fill="FFFFFF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0">
    <w:name w:val="WW8Num33z0"/>
    <w:rPr>
      <w:rFonts w:ascii="Arial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1z0">
    <w:name w:val="WW8Num41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41z1">
    <w:name w:val="WW8Num41z1"/>
    <w:rPr>
      <w:rFonts w:ascii="Arial" w:hAnsi="Arial" w:cs="Arial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36z0">
    <w:name w:val="WW8Num36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42z0">
    <w:name w:val="WW8Num42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7z1">
    <w:name w:val="WW8Num37z1"/>
    <w:rPr>
      <w:rFonts w:ascii="Arial" w:hAnsi="Arial" w:cs="Courier New" w:hint="default"/>
      <w:color w:val="000000"/>
      <w:sz w:val="20"/>
      <w:szCs w:val="20"/>
    </w:rPr>
  </w:style>
  <w:style w:type="character" w:customStyle="1" w:styleId="WW8Num37z3">
    <w:name w:val="WW8Num37z3"/>
    <w:rPr>
      <w:rFonts w:hint="default"/>
    </w:rPr>
  </w:style>
  <w:style w:type="character" w:customStyle="1" w:styleId="WW8Num28z0">
    <w:name w:val="WW8Num28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8z1">
    <w:name w:val="WW8Num28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  <w:rPr>
      <w:rFonts w:ascii="Arial" w:hAnsi="Arial" w:cs="Arial" w:hint="default"/>
      <w:color w:val="000000"/>
      <w:sz w:val="20"/>
      <w:szCs w:val="20"/>
    </w:rPr>
  </w:style>
  <w:style w:type="character" w:customStyle="1" w:styleId="WW8Num31z2">
    <w:name w:val="WW8Num31z2"/>
    <w:rPr>
      <w:rFonts w:cs="Arial" w:hint="default"/>
    </w:rPr>
  </w:style>
  <w:style w:type="character" w:customStyle="1" w:styleId="WW8Num31z3">
    <w:name w:val="WW8Num31z3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Listanumerowana">
    <w:name w:val="List Number"/>
    <w:basedOn w:val="Lista"/>
    <w:pPr>
      <w:spacing w:after="120"/>
      <w:ind w:left="360" w:hanging="360"/>
    </w:pPr>
  </w:style>
  <w:style w:type="paragraph" w:customStyle="1" w:styleId="Akapitzlist1">
    <w:name w:val="Akapit z listą1"/>
    <w:basedOn w:val="Normalny"/>
    <w:pPr>
      <w:numPr>
        <w:numId w:val="1"/>
      </w:numPr>
      <w:tabs>
        <w:tab w:val="left" w:pos="750"/>
        <w:tab w:val="left" w:pos="1029"/>
      </w:tabs>
    </w:pPr>
  </w:style>
  <w:style w:type="paragraph" w:styleId="NormalnyWeb">
    <w:name w:val="Normal (Web)"/>
    <w:basedOn w:val="Normalny"/>
    <w:pPr>
      <w:spacing w:before="280" w:after="119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unhideWhenUsed/>
    <w:rsid w:val="00F963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63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6D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6D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6D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D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D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andard">
    <w:name w:val="Standard"/>
    <w:rsid w:val="000143E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2011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Grzanka</dc:creator>
  <cp:lastModifiedBy>Katarzyna Mitrowska</cp:lastModifiedBy>
  <cp:revision>6</cp:revision>
  <cp:lastPrinted>2018-07-03T08:59:00Z</cp:lastPrinted>
  <dcterms:created xsi:type="dcterms:W3CDTF">2020-03-20T10:50:00Z</dcterms:created>
  <dcterms:modified xsi:type="dcterms:W3CDTF">2020-08-13T11:44:00Z</dcterms:modified>
</cp:coreProperties>
</file>