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3354E" w14:textId="77777777" w:rsidR="00CD79F4" w:rsidRDefault="00CD79F4" w:rsidP="00CD79F4">
      <w:pPr>
        <w:pStyle w:val="Bezodstpw"/>
        <w:spacing w:line="360" w:lineRule="auto"/>
        <w:jc w:val="both"/>
      </w:pPr>
    </w:p>
    <w:p w14:paraId="139CF6CA" w14:textId="1ABD0262" w:rsidR="00AB7704" w:rsidRPr="00042C23" w:rsidRDefault="00CD79F4" w:rsidP="00505644">
      <w:pPr>
        <w:pStyle w:val="Standard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="00496E48" w:rsidRPr="00042C23">
        <w:rPr>
          <w:rFonts w:asciiTheme="minorHAnsi" w:hAnsiTheme="minorHAnsi" w:cstheme="minorHAnsi"/>
        </w:rPr>
        <w:tab/>
      </w:r>
      <w:r w:rsidR="00496E48" w:rsidRPr="00042C23">
        <w:rPr>
          <w:rFonts w:asciiTheme="minorHAnsi" w:hAnsiTheme="minorHAnsi" w:cstheme="minorHAnsi"/>
        </w:rPr>
        <w:tab/>
      </w:r>
      <w:r w:rsidR="00AB7704" w:rsidRPr="00042C23">
        <w:rPr>
          <w:rFonts w:asciiTheme="minorHAnsi" w:hAnsiTheme="minorHAnsi" w:cstheme="minorHAnsi"/>
          <w:b/>
        </w:rPr>
        <w:t xml:space="preserve">WSZYSCY UCZESTNICY </w:t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</w:r>
      <w:r w:rsidR="00042C23">
        <w:rPr>
          <w:rFonts w:asciiTheme="minorHAnsi" w:hAnsiTheme="minorHAnsi" w:cstheme="minorHAnsi"/>
          <w:b/>
        </w:rPr>
        <w:tab/>
      </w:r>
      <w:r w:rsidR="00042C23">
        <w:rPr>
          <w:rFonts w:asciiTheme="minorHAnsi" w:hAnsiTheme="minorHAnsi" w:cstheme="minorHAnsi"/>
          <w:b/>
        </w:rPr>
        <w:tab/>
      </w:r>
      <w:r w:rsidR="00AB7704" w:rsidRPr="00042C23">
        <w:rPr>
          <w:rFonts w:asciiTheme="minorHAnsi" w:hAnsiTheme="minorHAnsi" w:cstheme="minorHAnsi"/>
          <w:b/>
        </w:rPr>
        <w:tab/>
        <w:t>POSTĘPOWANIA</w:t>
      </w:r>
    </w:p>
    <w:p w14:paraId="2FA282FF" w14:textId="60111CED" w:rsidR="00AB7704" w:rsidRPr="00042C23" w:rsidRDefault="00AB7704" w:rsidP="00AB7704">
      <w:pPr>
        <w:pStyle w:val="Standard"/>
        <w:spacing w:line="240" w:lineRule="auto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 xml:space="preserve">Znak: </w:t>
      </w:r>
      <w:r w:rsidR="00042C23" w:rsidRPr="00042C23">
        <w:rPr>
          <w:rFonts w:asciiTheme="minorHAnsi" w:hAnsiTheme="minorHAnsi" w:cstheme="minorHAnsi"/>
        </w:rPr>
        <w:t>IM.271.</w:t>
      </w:r>
      <w:r w:rsidR="00E44925">
        <w:rPr>
          <w:rFonts w:asciiTheme="minorHAnsi" w:hAnsiTheme="minorHAnsi" w:cstheme="minorHAnsi"/>
        </w:rPr>
        <w:t>5</w:t>
      </w:r>
      <w:r w:rsidR="00D57EE4">
        <w:rPr>
          <w:rFonts w:asciiTheme="minorHAnsi" w:hAnsiTheme="minorHAnsi" w:cstheme="minorHAnsi"/>
        </w:rPr>
        <w:t>9</w:t>
      </w:r>
      <w:r w:rsidR="00042C23" w:rsidRPr="00042C23">
        <w:rPr>
          <w:rFonts w:asciiTheme="minorHAnsi" w:hAnsiTheme="minorHAnsi" w:cstheme="minorHAnsi"/>
        </w:rPr>
        <w:t>.2020</w:t>
      </w:r>
      <w:r w:rsidRPr="00042C23">
        <w:rPr>
          <w:rFonts w:asciiTheme="minorHAnsi" w:hAnsiTheme="minorHAnsi" w:cstheme="minorHAnsi"/>
        </w:rPr>
        <w:t>.K</w:t>
      </w:r>
      <w:r w:rsidR="00BE2985">
        <w:rPr>
          <w:rFonts w:asciiTheme="minorHAnsi" w:hAnsiTheme="minorHAnsi" w:cstheme="minorHAnsi"/>
        </w:rPr>
        <w:t>M</w:t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</w:r>
      <w:r w:rsidRPr="00042C23">
        <w:rPr>
          <w:rFonts w:asciiTheme="minorHAnsi" w:hAnsiTheme="minorHAnsi" w:cstheme="minorHAnsi"/>
        </w:rPr>
        <w:tab/>
        <w:t xml:space="preserve">Data: </w:t>
      </w:r>
      <w:r w:rsidR="00D57EE4">
        <w:rPr>
          <w:rFonts w:asciiTheme="minorHAnsi" w:hAnsiTheme="minorHAnsi" w:cstheme="minorHAnsi"/>
        </w:rPr>
        <w:t>5 listopada</w:t>
      </w:r>
      <w:r w:rsidR="00042C23" w:rsidRPr="00042C23">
        <w:rPr>
          <w:rFonts w:asciiTheme="minorHAnsi" w:hAnsiTheme="minorHAnsi" w:cstheme="minorHAnsi"/>
        </w:rPr>
        <w:t xml:space="preserve"> 2020</w:t>
      </w:r>
      <w:r w:rsidRPr="00042C23">
        <w:rPr>
          <w:rFonts w:asciiTheme="minorHAnsi" w:hAnsiTheme="minorHAnsi" w:cstheme="minorHAnsi"/>
        </w:rPr>
        <w:t xml:space="preserve"> r.</w:t>
      </w:r>
    </w:p>
    <w:p w14:paraId="08883AAB" w14:textId="5EA9D322" w:rsidR="00AB7704" w:rsidRPr="00042C23" w:rsidRDefault="00E44925" w:rsidP="00AB7704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Style w:val="Pogrubienie"/>
          <w:rFonts w:asciiTheme="minorHAnsi" w:hAnsiTheme="minorHAnsi" w:cstheme="minorHAnsi"/>
          <w:sz w:val="22"/>
          <w:szCs w:val="22"/>
        </w:rPr>
        <w:t>Zmiana treści zapytania ofertowego</w:t>
      </w:r>
    </w:p>
    <w:p w14:paraId="236A2E79" w14:textId="5BD4B50F" w:rsidR="00AB7704" w:rsidRDefault="00AB7704" w:rsidP="00E44925">
      <w:pPr>
        <w:pStyle w:val="TableContents"/>
        <w:ind w:firstLine="708"/>
        <w:jc w:val="both"/>
        <w:rPr>
          <w:rFonts w:asciiTheme="minorHAnsi" w:hAnsiTheme="minorHAnsi" w:cstheme="minorHAnsi"/>
        </w:rPr>
      </w:pPr>
      <w:r w:rsidRPr="00042C23">
        <w:rPr>
          <w:rFonts w:asciiTheme="minorHAnsi" w:hAnsiTheme="minorHAnsi" w:cstheme="minorHAnsi"/>
        </w:rPr>
        <w:t xml:space="preserve">Zamawiający - Miasto Zduńska Wola </w:t>
      </w:r>
      <w:r w:rsidR="00E44925">
        <w:rPr>
          <w:rFonts w:asciiTheme="minorHAnsi" w:hAnsiTheme="minorHAnsi" w:cstheme="minorHAnsi"/>
        </w:rPr>
        <w:t xml:space="preserve">dokonuje zmiany Zapytania ofertowego w niniejszym postępowaniu </w:t>
      </w:r>
      <w:r w:rsidR="002E7506">
        <w:rPr>
          <w:rFonts w:asciiTheme="minorHAnsi" w:hAnsiTheme="minorHAnsi" w:cstheme="minorHAnsi"/>
        </w:rPr>
        <w:br/>
      </w:r>
      <w:r w:rsidR="00E44925">
        <w:rPr>
          <w:rFonts w:asciiTheme="minorHAnsi" w:hAnsiTheme="minorHAnsi" w:cstheme="minorHAnsi"/>
        </w:rPr>
        <w:t>w następującym zakresie:</w:t>
      </w:r>
    </w:p>
    <w:p w14:paraId="0A32DBA4" w14:textId="49CC2C42" w:rsidR="00D57EE4" w:rsidRDefault="00D57EE4" w:rsidP="00E44925">
      <w:pPr>
        <w:pStyle w:val="TableContents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informuje, że p</w:t>
      </w:r>
      <w:r w:rsidRPr="00D57EE4">
        <w:rPr>
          <w:rFonts w:asciiTheme="minorHAnsi" w:hAnsiTheme="minorHAnsi" w:cstheme="minorHAnsi"/>
        </w:rPr>
        <w:t>ostępowanie o udzielenie zamówienia publicznego prowadzone jest w trybie konkurencyjności wymaganej przy realizacji projektów dofinansowanych z Unii Europejskiej</w:t>
      </w:r>
      <w:r w:rsidR="00505644">
        <w:rPr>
          <w:rFonts w:asciiTheme="minorHAnsi" w:hAnsiTheme="minorHAnsi" w:cstheme="minorHAnsi"/>
        </w:rPr>
        <w:t>.</w:t>
      </w:r>
    </w:p>
    <w:p w14:paraId="482B6DD9" w14:textId="33176C81" w:rsidR="00E44925" w:rsidRDefault="00E44925" w:rsidP="00E44925">
      <w:pPr>
        <w:pStyle w:val="TableContents"/>
        <w:numPr>
          <w:ilvl w:val="0"/>
          <w:numId w:val="13"/>
        </w:numPr>
        <w:jc w:val="both"/>
      </w:pPr>
      <w:r>
        <w:t xml:space="preserve">W rozdziale IX. pkt 1 otrzymuje brzmienie: </w:t>
      </w:r>
    </w:p>
    <w:p w14:paraId="4B42077E" w14:textId="6EBA96EF" w:rsidR="002E7506" w:rsidRDefault="00E44925" w:rsidP="00E44925">
      <w:pPr>
        <w:pStyle w:val="TableContents"/>
        <w:jc w:val="both"/>
      </w:pPr>
      <w:r>
        <w:t xml:space="preserve">„1. Termin składania ofert upływa w dniu </w:t>
      </w:r>
      <w:r w:rsidR="00D57EE4">
        <w:t>13 listopada</w:t>
      </w:r>
      <w:r>
        <w:t xml:space="preserve"> 2020 r. o godzinie 11</w:t>
      </w:r>
      <w:r w:rsidR="00D57EE4">
        <w:t>.00</w:t>
      </w:r>
      <w:r>
        <w:t xml:space="preserve">”, </w:t>
      </w:r>
    </w:p>
    <w:p w14:paraId="6ED1FE48" w14:textId="38A32D75" w:rsidR="00E44925" w:rsidRDefault="00E44925" w:rsidP="00E44925">
      <w:pPr>
        <w:pStyle w:val="TableContents"/>
        <w:jc w:val="both"/>
      </w:pPr>
      <w:r>
        <w:t xml:space="preserve">„6. Otwarcie ofert nastąpi w dniu </w:t>
      </w:r>
      <w:r w:rsidR="00D57EE4">
        <w:t>13 listopada</w:t>
      </w:r>
      <w:r>
        <w:t xml:space="preserve"> 2020 roku o godz. 12:00 w Urzędzie Miasta Zduńska Wola</w:t>
      </w:r>
      <w:r w:rsidR="00D57EE4">
        <w:t>, ul. St. Złotnickiego 12 pok. nr 301 (Biuro Inwestycji Miejskich)”</w:t>
      </w:r>
      <w:r>
        <w:t>.</w:t>
      </w:r>
    </w:p>
    <w:p w14:paraId="49EA347A" w14:textId="086395CB" w:rsidR="00E44925" w:rsidRPr="00D57EE4" w:rsidRDefault="00E44925" w:rsidP="00E44925">
      <w:pPr>
        <w:pStyle w:val="TableContents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t>W rozdziale X</w:t>
      </w:r>
      <w:r w:rsidR="00D57EE4">
        <w:t>I</w:t>
      </w:r>
      <w:r>
        <w:t xml:space="preserve">. pkt. </w:t>
      </w:r>
      <w:r w:rsidR="00D57EE4">
        <w:t>7</w:t>
      </w:r>
      <w:r>
        <w:t xml:space="preserve"> otrzymuje brzmienie:</w:t>
      </w:r>
    </w:p>
    <w:p w14:paraId="6F764623" w14:textId="53ED9E28" w:rsidR="00D57EE4" w:rsidRDefault="00505644" w:rsidP="00D57EE4">
      <w:pPr>
        <w:pStyle w:val="TableContents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„7. </w:t>
      </w:r>
      <w:r w:rsidR="00D57EE4" w:rsidRPr="00D57EE4">
        <w:rPr>
          <w:rFonts w:asciiTheme="minorHAnsi" w:hAnsiTheme="minorHAnsi" w:cstheme="minorHAnsi"/>
        </w:rPr>
        <w:t xml:space="preserve">Skuteczne wniesienie wadium w pieniądzu następuje z chwilą uznania środków pieniężnych na rachunku bankowym Zamawiającego tj. do </w:t>
      </w:r>
      <w:r>
        <w:rPr>
          <w:rFonts w:asciiTheme="minorHAnsi" w:hAnsiTheme="minorHAnsi" w:cstheme="minorHAnsi"/>
        </w:rPr>
        <w:t>13</w:t>
      </w:r>
      <w:r w:rsidR="00D57EE4" w:rsidRPr="00D57EE4">
        <w:rPr>
          <w:rFonts w:asciiTheme="minorHAnsi" w:hAnsiTheme="minorHAnsi" w:cstheme="minorHAnsi"/>
        </w:rPr>
        <w:t xml:space="preserve"> listopada 2020 r. godz. 11:00</w:t>
      </w:r>
      <w:r>
        <w:rPr>
          <w:rFonts w:asciiTheme="minorHAnsi" w:hAnsiTheme="minorHAnsi" w:cstheme="minorHAnsi"/>
        </w:rPr>
        <w:t>”</w:t>
      </w:r>
      <w:r w:rsidR="00D57EE4" w:rsidRPr="00D57EE4">
        <w:rPr>
          <w:rFonts w:asciiTheme="minorHAnsi" w:hAnsiTheme="minorHAnsi" w:cstheme="minorHAnsi"/>
        </w:rPr>
        <w:t>.</w:t>
      </w:r>
    </w:p>
    <w:p w14:paraId="6DD6156B" w14:textId="2B554177" w:rsidR="00505644" w:rsidRDefault="00505644" w:rsidP="00D57EE4">
      <w:pPr>
        <w:pStyle w:val="TableContents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 Zamawiający informuje, że wprowadzono zmiany do treści wzoru umowy stanowiącego załącznik nr 3 do zapytania ofertowego w brzmieniu:</w:t>
      </w:r>
    </w:p>
    <w:p w14:paraId="40B7D5F6" w14:textId="59884BBD" w:rsidR="00505644" w:rsidRPr="00505644" w:rsidRDefault="00505644" w:rsidP="00505644">
      <w:pPr>
        <w:keepNext/>
        <w:autoSpaceDE w:val="0"/>
        <w:spacing w:after="0"/>
        <w:rPr>
          <w:rFonts w:ascii="Calibri" w:hAnsi="Calibri" w:cs="Times New Roman"/>
        </w:rPr>
      </w:pPr>
      <w:r>
        <w:rPr>
          <w:rFonts w:cstheme="minorHAnsi"/>
        </w:rPr>
        <w:t>„</w:t>
      </w:r>
      <w:r w:rsidRPr="00885C18">
        <w:rPr>
          <w:rFonts w:ascii="Calibri" w:hAnsi="Calibri" w:cs="Times New Roman"/>
        </w:rPr>
        <w:t>§ 9</w:t>
      </w:r>
      <w:r>
        <w:rPr>
          <w:rFonts w:ascii="Calibri" w:hAnsi="Calibri" w:cs="Times New Roman"/>
        </w:rPr>
        <w:t xml:space="preserve">. </w:t>
      </w:r>
      <w:r w:rsidRPr="00DF01A0">
        <w:rPr>
          <w:rFonts w:eastAsia="Calibri" w:cstheme="minorHAnsi"/>
        </w:rPr>
        <w:t>1. Zamawiający dopuszcza niżej wymienione zmiany postanowień zawartej umowy w stosunku do treści oferty, na podstawie której dokonano wyboru Wykonawcy:</w:t>
      </w:r>
    </w:p>
    <w:p w14:paraId="67981D4D" w14:textId="77777777" w:rsidR="00505644" w:rsidRPr="00DF01A0" w:rsidRDefault="00505644" w:rsidP="00505644">
      <w:pPr>
        <w:autoSpaceDE w:val="0"/>
        <w:autoSpaceDN w:val="0"/>
        <w:adjustRightInd w:val="0"/>
        <w:spacing w:after="0" w:line="256" w:lineRule="auto"/>
        <w:contextualSpacing/>
        <w:jc w:val="both"/>
        <w:rPr>
          <w:rFonts w:eastAsia="Calibri" w:cstheme="minorHAnsi"/>
        </w:rPr>
      </w:pPr>
      <w:r w:rsidRPr="00DF01A0">
        <w:rPr>
          <w:rFonts w:eastAsia="Calibri" w:cstheme="minorHAnsi"/>
        </w:rPr>
        <w:t>1) zmiana sposobu spełnienia świadczenia ulegnie zmianie w przypadku zmian przepisów aktów prawnych normujących wykonanie przedmiotu zamówienia w tym aktów prawa miejscowego; w takim przypadku sposób spełnienia świadczenia zostanie zmieniony na zgodny z obowiązującymi przepisami w tym zakresie;</w:t>
      </w:r>
    </w:p>
    <w:p w14:paraId="51A8F221" w14:textId="77777777" w:rsidR="00505644" w:rsidRPr="00DF01A0" w:rsidRDefault="00505644" w:rsidP="00505644">
      <w:pPr>
        <w:autoSpaceDE w:val="0"/>
        <w:autoSpaceDN w:val="0"/>
        <w:adjustRightInd w:val="0"/>
        <w:spacing w:after="160" w:line="256" w:lineRule="auto"/>
        <w:contextualSpacing/>
        <w:jc w:val="both"/>
        <w:rPr>
          <w:rFonts w:eastAsia="Calibri" w:cstheme="minorHAnsi"/>
        </w:rPr>
      </w:pPr>
      <w:r w:rsidRPr="00DF01A0">
        <w:rPr>
          <w:rFonts w:eastAsia="Calibri" w:cstheme="minorHAnsi"/>
        </w:rPr>
        <w:t>2) zmiana wartości umowy brutto ulegnie zmianie w przypadku zmiany ustawowej stawki podatku od towarów i usług;</w:t>
      </w:r>
    </w:p>
    <w:p w14:paraId="595DD00D" w14:textId="77777777" w:rsidR="00505644" w:rsidRPr="00DF01A0" w:rsidRDefault="00505644" w:rsidP="00505644">
      <w:pPr>
        <w:autoSpaceDE w:val="0"/>
        <w:autoSpaceDN w:val="0"/>
        <w:adjustRightInd w:val="0"/>
        <w:spacing w:after="160" w:line="256" w:lineRule="auto"/>
        <w:contextualSpacing/>
        <w:jc w:val="both"/>
        <w:rPr>
          <w:rFonts w:eastAsia="Calibri" w:cstheme="minorHAnsi"/>
        </w:rPr>
      </w:pPr>
      <w:r w:rsidRPr="00DF01A0">
        <w:rPr>
          <w:rFonts w:eastAsia="Calibri" w:cstheme="minorHAnsi"/>
        </w:rPr>
        <w:t xml:space="preserve">3) zmiana terminu wykonania przedmiotu umowy ulegnie adekwatnej zmianie w przypadku zmiany terminu wykonania nadzorowanych robót, </w:t>
      </w:r>
    </w:p>
    <w:p w14:paraId="41169A0F" w14:textId="5CCE77DC" w:rsidR="00505644" w:rsidRPr="00505644" w:rsidRDefault="00505644" w:rsidP="00505644">
      <w:pPr>
        <w:autoSpaceDE w:val="0"/>
        <w:autoSpaceDN w:val="0"/>
        <w:adjustRightInd w:val="0"/>
        <w:spacing w:after="160" w:line="256" w:lineRule="auto"/>
        <w:contextualSpacing/>
        <w:jc w:val="both"/>
        <w:rPr>
          <w:rFonts w:eastAsia="Calibri" w:cstheme="minorHAnsi"/>
        </w:rPr>
      </w:pPr>
      <w:r w:rsidRPr="00DF01A0">
        <w:rPr>
          <w:rFonts w:eastAsia="Calibri" w:cstheme="minorHAnsi"/>
        </w:rPr>
        <w:t>4) konieczności wprowadzenia wszelkich zmian z inicjatywy podmiotu współfinansującego zadanie.</w:t>
      </w:r>
    </w:p>
    <w:p w14:paraId="1B210FC9" w14:textId="0B8F9A33" w:rsidR="00505644" w:rsidRDefault="00505644" w:rsidP="00505644">
      <w:pPr>
        <w:autoSpaceDE w:val="0"/>
        <w:autoSpaceDN w:val="0"/>
        <w:adjustRightInd w:val="0"/>
        <w:spacing w:after="160" w:line="256" w:lineRule="auto"/>
        <w:contextualSpacing/>
        <w:jc w:val="both"/>
        <w:rPr>
          <w:rFonts w:eastAsia="Calibri" w:cstheme="minorHAnsi"/>
        </w:rPr>
      </w:pPr>
      <w:r w:rsidRPr="00DF01A0">
        <w:rPr>
          <w:rFonts w:eastAsia="Calibri" w:cstheme="minorHAnsi"/>
        </w:rPr>
        <w:t>2. Wszelkie zmiany do niniejszej umowy wymagają formy pisemnej pod rygorem nieważności</w:t>
      </w:r>
      <w:r>
        <w:rPr>
          <w:rFonts w:eastAsia="Calibri" w:cstheme="minorHAnsi"/>
        </w:rPr>
        <w:t>”</w:t>
      </w:r>
      <w:r w:rsidRPr="00DF01A0">
        <w:rPr>
          <w:rFonts w:eastAsia="Calibri" w:cstheme="minorHAnsi"/>
        </w:rPr>
        <w:t>.</w:t>
      </w:r>
    </w:p>
    <w:p w14:paraId="1F1B51CC" w14:textId="761DCC95" w:rsidR="00505644" w:rsidRDefault="00505644" w:rsidP="00505644">
      <w:pPr>
        <w:autoSpaceDE w:val="0"/>
        <w:autoSpaceDN w:val="0"/>
        <w:adjustRightInd w:val="0"/>
        <w:spacing w:after="160" w:line="256" w:lineRule="auto"/>
        <w:contextualSpacing/>
        <w:jc w:val="both"/>
        <w:rPr>
          <w:rFonts w:eastAsia="Calibri" w:cstheme="minorHAnsi"/>
        </w:rPr>
      </w:pPr>
    </w:p>
    <w:p w14:paraId="703E6949" w14:textId="47925F82" w:rsidR="00505644" w:rsidRPr="00DF01A0" w:rsidRDefault="00505644" w:rsidP="00505644">
      <w:pPr>
        <w:autoSpaceDE w:val="0"/>
        <w:autoSpaceDN w:val="0"/>
        <w:adjustRightInd w:val="0"/>
        <w:spacing w:after="160" w:line="256" w:lineRule="auto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Pozostałe warunki Zapytania Ofertowego bez zmian.</w:t>
      </w:r>
    </w:p>
    <w:p w14:paraId="00BD3D03" w14:textId="5E675FCB" w:rsidR="00505644" w:rsidRPr="00E44925" w:rsidRDefault="00505644" w:rsidP="00D57EE4">
      <w:pPr>
        <w:pStyle w:val="TableContents"/>
        <w:jc w:val="both"/>
        <w:rPr>
          <w:rFonts w:asciiTheme="minorHAnsi" w:hAnsiTheme="minorHAnsi" w:cstheme="minorHAnsi"/>
        </w:rPr>
      </w:pPr>
    </w:p>
    <w:p w14:paraId="0CC42AA9" w14:textId="6CCEEAB7" w:rsidR="00E44925" w:rsidRDefault="00E44925" w:rsidP="00E44925">
      <w:pPr>
        <w:pStyle w:val="TableContents"/>
        <w:jc w:val="both"/>
        <w:rPr>
          <w:rFonts w:asciiTheme="minorHAnsi" w:hAnsiTheme="minorHAnsi" w:cstheme="minorHAnsi"/>
        </w:rPr>
      </w:pPr>
    </w:p>
    <w:sectPr w:rsidR="00E44925" w:rsidSect="002E7506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36257" w14:textId="77777777" w:rsidR="00C205F5" w:rsidRDefault="00C205F5" w:rsidP="00772C19">
      <w:pPr>
        <w:spacing w:after="0" w:line="240" w:lineRule="auto"/>
      </w:pPr>
      <w:r>
        <w:separator/>
      </w:r>
    </w:p>
  </w:endnote>
  <w:endnote w:type="continuationSeparator" w:id="0">
    <w:p w14:paraId="31C768F9" w14:textId="77777777" w:rsidR="00C205F5" w:rsidRDefault="00C205F5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9B51E7-C434-4DC3-902D-B3292DD012D9}"/>
    <w:embedBold r:id="rId2" w:fontKey="{92125B7C-222F-4E60-8293-A322494787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F24ECE8-BB65-4FA0-966A-BE71280FFB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F9E9256-885D-4A82-8D24-C651171EF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CB11D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614C3B0" wp14:editId="15A41AE5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11390" w14:textId="77777777" w:rsidR="00C205F5" w:rsidRDefault="00C205F5" w:rsidP="00772C19">
      <w:pPr>
        <w:spacing w:after="0" w:line="240" w:lineRule="auto"/>
      </w:pPr>
      <w:r>
        <w:separator/>
      </w:r>
    </w:p>
  </w:footnote>
  <w:footnote w:type="continuationSeparator" w:id="0">
    <w:p w14:paraId="7D72B34D" w14:textId="77777777" w:rsidR="00C205F5" w:rsidRDefault="00C205F5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D60FC" w14:textId="77777777" w:rsidR="00772C19" w:rsidRDefault="00772C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52C7E840" wp14:editId="5A25C573">
          <wp:simplePos x="0" y="0"/>
          <wp:positionH relativeFrom="column">
            <wp:posOffset>-530860</wp:posOffset>
          </wp:positionH>
          <wp:positionV relativeFrom="paragraph">
            <wp:posOffset>-449580</wp:posOffset>
          </wp:positionV>
          <wp:extent cx="7543800" cy="1600200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multilevel"/>
    <w:tmpl w:val="00000007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1E30B25"/>
    <w:multiLevelType w:val="hybridMultilevel"/>
    <w:tmpl w:val="21006AEE"/>
    <w:lvl w:ilvl="0" w:tplc="D1E02566">
      <w:start w:val="98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4D750E"/>
    <w:multiLevelType w:val="hybridMultilevel"/>
    <w:tmpl w:val="5B867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B545A"/>
    <w:multiLevelType w:val="multilevel"/>
    <w:tmpl w:val="A006A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7111C75"/>
    <w:multiLevelType w:val="hybridMultilevel"/>
    <w:tmpl w:val="57C211B8"/>
    <w:lvl w:ilvl="0" w:tplc="6478E4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EC45E46"/>
    <w:multiLevelType w:val="hybridMultilevel"/>
    <w:tmpl w:val="B6D83120"/>
    <w:lvl w:ilvl="0" w:tplc="0F766B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43F1D7E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87E5B"/>
    <w:multiLevelType w:val="hybridMultilevel"/>
    <w:tmpl w:val="5A52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80517"/>
    <w:multiLevelType w:val="hybridMultilevel"/>
    <w:tmpl w:val="10B2EB40"/>
    <w:lvl w:ilvl="0" w:tplc="AB9043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1B04E3"/>
    <w:multiLevelType w:val="hybridMultilevel"/>
    <w:tmpl w:val="59D6DECC"/>
    <w:lvl w:ilvl="0" w:tplc="10EA3F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1A4A89"/>
    <w:multiLevelType w:val="hybridMultilevel"/>
    <w:tmpl w:val="1032D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47B5B"/>
    <w:multiLevelType w:val="hybridMultilevel"/>
    <w:tmpl w:val="4A98422A"/>
    <w:lvl w:ilvl="0" w:tplc="131EA2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547A7F"/>
    <w:multiLevelType w:val="hybridMultilevel"/>
    <w:tmpl w:val="AFC6B540"/>
    <w:lvl w:ilvl="0" w:tplc="28BCF9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2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7"/>
  </w:num>
  <w:num w:numId="10">
    <w:abstractNumId w:val="6"/>
  </w:num>
  <w:num w:numId="11">
    <w:abstractNumId w:val="13"/>
  </w:num>
  <w:num w:numId="12">
    <w:abstractNumId w:val="13"/>
  </w:num>
  <w:num w:numId="13">
    <w:abstractNumId w:val="10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20BB"/>
    <w:rsid w:val="00042C23"/>
    <w:rsid w:val="00046613"/>
    <w:rsid w:val="00047ACD"/>
    <w:rsid w:val="00066EF5"/>
    <w:rsid w:val="00072620"/>
    <w:rsid w:val="000947DA"/>
    <w:rsid w:val="00096328"/>
    <w:rsid w:val="000B69FF"/>
    <w:rsid w:val="000C61E3"/>
    <w:rsid w:val="001017A6"/>
    <w:rsid w:val="0010737F"/>
    <w:rsid w:val="00107E20"/>
    <w:rsid w:val="00135ED3"/>
    <w:rsid w:val="001471FF"/>
    <w:rsid w:val="001644A7"/>
    <w:rsid w:val="00165105"/>
    <w:rsid w:val="0019135F"/>
    <w:rsid w:val="001A60D4"/>
    <w:rsid w:val="001B5BA7"/>
    <w:rsid w:val="001F04F5"/>
    <w:rsid w:val="002261FC"/>
    <w:rsid w:val="00235709"/>
    <w:rsid w:val="002371B8"/>
    <w:rsid w:val="0024280A"/>
    <w:rsid w:val="00247F06"/>
    <w:rsid w:val="0025437A"/>
    <w:rsid w:val="00255CA5"/>
    <w:rsid w:val="00265709"/>
    <w:rsid w:val="00272D8D"/>
    <w:rsid w:val="002C36CB"/>
    <w:rsid w:val="002E7506"/>
    <w:rsid w:val="002F254C"/>
    <w:rsid w:val="002F59B5"/>
    <w:rsid w:val="003053B1"/>
    <w:rsid w:val="00322EE5"/>
    <w:rsid w:val="0033350C"/>
    <w:rsid w:val="003646E6"/>
    <w:rsid w:val="00391A3B"/>
    <w:rsid w:val="00394700"/>
    <w:rsid w:val="003C393C"/>
    <w:rsid w:val="003C708F"/>
    <w:rsid w:val="003E258C"/>
    <w:rsid w:val="00440ED6"/>
    <w:rsid w:val="00496E48"/>
    <w:rsid w:val="004B06D1"/>
    <w:rsid w:val="004D388E"/>
    <w:rsid w:val="00504F63"/>
    <w:rsid w:val="00505644"/>
    <w:rsid w:val="005407D8"/>
    <w:rsid w:val="005418CC"/>
    <w:rsid w:val="005559D2"/>
    <w:rsid w:val="00595869"/>
    <w:rsid w:val="005A20F8"/>
    <w:rsid w:val="005A61EA"/>
    <w:rsid w:val="005E5642"/>
    <w:rsid w:val="0062304B"/>
    <w:rsid w:val="00657CDA"/>
    <w:rsid w:val="00665A3F"/>
    <w:rsid w:val="006950B0"/>
    <w:rsid w:val="006C0D32"/>
    <w:rsid w:val="00766917"/>
    <w:rsid w:val="007708C0"/>
    <w:rsid w:val="00772C19"/>
    <w:rsid w:val="007D7B59"/>
    <w:rsid w:val="007E6555"/>
    <w:rsid w:val="007F4F00"/>
    <w:rsid w:val="007F6BCC"/>
    <w:rsid w:val="008166AF"/>
    <w:rsid w:val="008230EB"/>
    <w:rsid w:val="008B2C42"/>
    <w:rsid w:val="008F5203"/>
    <w:rsid w:val="00915AD7"/>
    <w:rsid w:val="00950209"/>
    <w:rsid w:val="009E0B75"/>
    <w:rsid w:val="009E5B3B"/>
    <w:rsid w:val="00A1230D"/>
    <w:rsid w:val="00A473AC"/>
    <w:rsid w:val="00A676A3"/>
    <w:rsid w:val="00A77ADB"/>
    <w:rsid w:val="00A91F0D"/>
    <w:rsid w:val="00AA46B4"/>
    <w:rsid w:val="00AB5276"/>
    <w:rsid w:val="00AB7704"/>
    <w:rsid w:val="00AC260C"/>
    <w:rsid w:val="00AD7BCF"/>
    <w:rsid w:val="00AE55F7"/>
    <w:rsid w:val="00B266DD"/>
    <w:rsid w:val="00B3316B"/>
    <w:rsid w:val="00B36A8C"/>
    <w:rsid w:val="00B46DAA"/>
    <w:rsid w:val="00B52DFC"/>
    <w:rsid w:val="00B7680E"/>
    <w:rsid w:val="00B84209"/>
    <w:rsid w:val="00B8503D"/>
    <w:rsid w:val="00B915AC"/>
    <w:rsid w:val="00B96529"/>
    <w:rsid w:val="00BA5ACC"/>
    <w:rsid w:val="00BD2BEC"/>
    <w:rsid w:val="00BD4E16"/>
    <w:rsid w:val="00BE2985"/>
    <w:rsid w:val="00C05AA2"/>
    <w:rsid w:val="00C1799D"/>
    <w:rsid w:val="00C205F5"/>
    <w:rsid w:val="00C524C0"/>
    <w:rsid w:val="00C5525F"/>
    <w:rsid w:val="00C65451"/>
    <w:rsid w:val="00C767BF"/>
    <w:rsid w:val="00C8460F"/>
    <w:rsid w:val="00CC04CD"/>
    <w:rsid w:val="00CD79F4"/>
    <w:rsid w:val="00D05EEA"/>
    <w:rsid w:val="00D10BD1"/>
    <w:rsid w:val="00D12D35"/>
    <w:rsid w:val="00D14304"/>
    <w:rsid w:val="00D305C6"/>
    <w:rsid w:val="00D36D92"/>
    <w:rsid w:val="00D50302"/>
    <w:rsid w:val="00D5433E"/>
    <w:rsid w:val="00D5627B"/>
    <w:rsid w:val="00D56C20"/>
    <w:rsid w:val="00D57EE4"/>
    <w:rsid w:val="00D7629A"/>
    <w:rsid w:val="00D95B39"/>
    <w:rsid w:val="00DD4FB6"/>
    <w:rsid w:val="00DE6E86"/>
    <w:rsid w:val="00E0437C"/>
    <w:rsid w:val="00E1028E"/>
    <w:rsid w:val="00E27401"/>
    <w:rsid w:val="00E408A3"/>
    <w:rsid w:val="00E44925"/>
    <w:rsid w:val="00E96C72"/>
    <w:rsid w:val="00EA54AD"/>
    <w:rsid w:val="00EB6EFB"/>
    <w:rsid w:val="00EE201E"/>
    <w:rsid w:val="00EE288C"/>
    <w:rsid w:val="00F00717"/>
    <w:rsid w:val="00F12EFA"/>
    <w:rsid w:val="00F40349"/>
    <w:rsid w:val="00F65E8C"/>
    <w:rsid w:val="00F94927"/>
    <w:rsid w:val="00FA0B9A"/>
    <w:rsid w:val="00FE330F"/>
    <w:rsid w:val="00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93B1B"/>
  <w15:docId w15:val="{B96F264C-5F8D-4822-A3C9-25F1BFE9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6C20"/>
    <w:pPr>
      <w:ind w:left="720"/>
      <w:contextualSpacing/>
    </w:pPr>
  </w:style>
  <w:style w:type="paragraph" w:styleId="Bezodstpw">
    <w:name w:val="No Spacing"/>
    <w:uiPriority w:val="1"/>
    <w:qFormat/>
    <w:rsid w:val="000B69FF"/>
    <w:pPr>
      <w:spacing w:after="0" w:line="240" w:lineRule="auto"/>
    </w:pPr>
  </w:style>
  <w:style w:type="paragraph" w:customStyle="1" w:styleId="Standard">
    <w:name w:val="Standard"/>
    <w:rsid w:val="00AB7704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TableContents">
    <w:name w:val="Table Contents"/>
    <w:basedOn w:val="Standard"/>
    <w:rsid w:val="00AB7704"/>
    <w:pPr>
      <w:suppressLineNumbers/>
    </w:pPr>
  </w:style>
  <w:style w:type="paragraph" w:styleId="NormalnyWeb">
    <w:name w:val="Normal (Web)"/>
    <w:basedOn w:val="Normalny"/>
    <w:uiPriority w:val="99"/>
    <w:semiHidden/>
    <w:unhideWhenUsed/>
    <w:rsid w:val="00AB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B77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8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290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4</cp:revision>
  <cp:lastPrinted>2020-10-12T05:57:00Z</cp:lastPrinted>
  <dcterms:created xsi:type="dcterms:W3CDTF">2020-11-05T13:08:00Z</dcterms:created>
  <dcterms:modified xsi:type="dcterms:W3CDTF">2020-11-05T13:25:00Z</dcterms:modified>
</cp:coreProperties>
</file>