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C358F" w14:textId="0E141D2C" w:rsidR="00B905AA" w:rsidRPr="00BB51AC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  <w:sz w:val="21"/>
          <w:szCs w:val="21"/>
        </w:rPr>
      </w:pPr>
      <w:r w:rsidRPr="00BB51AC">
        <w:rPr>
          <w:rFonts w:eastAsia="MS Mincho" w:cstheme="minorHAnsi"/>
          <w:b/>
          <w:sz w:val="21"/>
          <w:szCs w:val="21"/>
        </w:rPr>
        <w:tab/>
        <w:t xml:space="preserve">Wszyscy Wykonawcy </w:t>
      </w:r>
    </w:p>
    <w:p w14:paraId="03EF6115" w14:textId="77777777" w:rsidR="00B905AA" w:rsidRPr="00BB51AC" w:rsidRDefault="00B905AA" w:rsidP="00792CF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  <w:sz w:val="21"/>
          <w:szCs w:val="21"/>
        </w:rPr>
      </w:pPr>
      <w:r w:rsidRPr="00BB51AC">
        <w:rPr>
          <w:rFonts w:eastAsia="MS Mincho" w:cstheme="minorHAnsi"/>
          <w:b/>
          <w:sz w:val="21"/>
          <w:szCs w:val="21"/>
        </w:rPr>
        <w:tab/>
        <w:t>biorący udział w postępowaniu</w:t>
      </w:r>
    </w:p>
    <w:p w14:paraId="116C039A" w14:textId="77777777" w:rsidR="00B905AA" w:rsidRPr="00BB51AC" w:rsidRDefault="00B905AA" w:rsidP="00792CF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</w:p>
    <w:p w14:paraId="77D2DB6C" w14:textId="4BA006DE" w:rsidR="00B905AA" w:rsidRPr="00BB51AC" w:rsidRDefault="00B905AA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  <w:r w:rsidRPr="00BB51AC">
        <w:rPr>
          <w:rFonts w:eastAsia="MS Mincho" w:cstheme="minorHAnsi"/>
          <w:sz w:val="21"/>
          <w:szCs w:val="21"/>
        </w:rPr>
        <w:t xml:space="preserve">Znak sprawy: </w:t>
      </w:r>
      <w:r w:rsidR="00A83E09" w:rsidRPr="00A83E09">
        <w:rPr>
          <w:rFonts w:eastAsia="MS Mincho" w:cstheme="minorHAnsi"/>
          <w:sz w:val="21"/>
          <w:szCs w:val="21"/>
        </w:rPr>
        <w:t>: IT.271.81.2020.KP</w:t>
      </w:r>
      <w:r w:rsidRPr="00BB51AC">
        <w:rPr>
          <w:rFonts w:eastAsia="MS Mincho" w:cstheme="minorHAnsi"/>
          <w:sz w:val="21"/>
          <w:szCs w:val="21"/>
        </w:rPr>
        <w:tab/>
        <w:t xml:space="preserve">Data: </w:t>
      </w:r>
      <w:r w:rsidR="00A83E09">
        <w:rPr>
          <w:rFonts w:eastAsia="MS Mincho" w:cstheme="minorHAnsi"/>
          <w:sz w:val="21"/>
          <w:szCs w:val="21"/>
        </w:rPr>
        <w:t>3</w:t>
      </w:r>
      <w:r w:rsidR="00CE1379">
        <w:rPr>
          <w:rFonts w:eastAsia="MS Mincho" w:cstheme="minorHAnsi"/>
          <w:sz w:val="21"/>
          <w:szCs w:val="21"/>
        </w:rPr>
        <w:t xml:space="preserve"> grudnia </w:t>
      </w:r>
      <w:r w:rsidR="008D6635" w:rsidRPr="00BB51AC">
        <w:rPr>
          <w:rFonts w:eastAsia="MS Mincho" w:cstheme="minorHAnsi"/>
          <w:sz w:val="21"/>
          <w:szCs w:val="21"/>
        </w:rPr>
        <w:t>20</w:t>
      </w:r>
      <w:r w:rsidR="00D21A90" w:rsidRPr="00BB51AC">
        <w:rPr>
          <w:rFonts w:eastAsia="MS Mincho" w:cstheme="minorHAnsi"/>
          <w:sz w:val="21"/>
          <w:szCs w:val="21"/>
        </w:rPr>
        <w:t>20</w:t>
      </w:r>
      <w:r w:rsidRPr="00BB51AC">
        <w:rPr>
          <w:rFonts w:eastAsia="MS Mincho" w:cstheme="minorHAnsi"/>
          <w:sz w:val="21"/>
          <w:szCs w:val="21"/>
        </w:rPr>
        <w:t xml:space="preserve"> r.</w:t>
      </w:r>
      <w:r w:rsidR="00EB7F9A" w:rsidRPr="00BB51AC">
        <w:rPr>
          <w:rFonts w:eastAsia="MS Mincho" w:cstheme="minorHAnsi"/>
          <w:sz w:val="21"/>
          <w:szCs w:val="21"/>
        </w:rPr>
        <w:t xml:space="preserve"> </w:t>
      </w:r>
    </w:p>
    <w:p w14:paraId="09D917E1" w14:textId="45409B9A" w:rsidR="00C70DA4" w:rsidRPr="00BB51AC" w:rsidRDefault="00C70DA4" w:rsidP="00792CF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  <w:r w:rsidRPr="00BB51AC">
        <w:rPr>
          <w:rFonts w:eastAsia="MS Mincho" w:cstheme="minorHAnsi"/>
          <w:sz w:val="21"/>
          <w:szCs w:val="21"/>
        </w:rPr>
        <w:t xml:space="preserve">                         ZP</w:t>
      </w:r>
      <w:r w:rsidR="00B972BB" w:rsidRPr="00BB51AC">
        <w:rPr>
          <w:rFonts w:eastAsia="MS Mincho" w:cstheme="minorHAnsi"/>
          <w:sz w:val="21"/>
          <w:szCs w:val="21"/>
        </w:rPr>
        <w:t>.</w:t>
      </w:r>
      <w:r w:rsidR="001F2ADF" w:rsidRPr="00BB51AC">
        <w:rPr>
          <w:rFonts w:eastAsia="MS Mincho" w:cstheme="minorHAnsi"/>
          <w:sz w:val="21"/>
          <w:szCs w:val="21"/>
        </w:rPr>
        <w:t xml:space="preserve"> </w:t>
      </w:r>
      <w:r w:rsidR="00342331">
        <w:rPr>
          <w:rFonts w:eastAsia="MS Mincho" w:cstheme="minorHAnsi"/>
          <w:sz w:val="21"/>
          <w:szCs w:val="21"/>
        </w:rPr>
        <w:t>1</w:t>
      </w:r>
      <w:r w:rsidR="00A83E09">
        <w:rPr>
          <w:rFonts w:eastAsia="MS Mincho" w:cstheme="minorHAnsi"/>
          <w:sz w:val="21"/>
          <w:szCs w:val="21"/>
        </w:rPr>
        <w:t>96</w:t>
      </w:r>
      <w:r w:rsidRPr="00BB51AC">
        <w:rPr>
          <w:rFonts w:eastAsia="MS Mincho" w:cstheme="minorHAnsi"/>
          <w:sz w:val="21"/>
          <w:szCs w:val="21"/>
        </w:rPr>
        <w:t>/</w:t>
      </w:r>
      <w:r w:rsidR="00D21A90" w:rsidRPr="00BB51AC">
        <w:rPr>
          <w:rFonts w:eastAsia="MS Mincho" w:cstheme="minorHAnsi"/>
          <w:sz w:val="21"/>
          <w:szCs w:val="21"/>
        </w:rPr>
        <w:t>20</w:t>
      </w:r>
    </w:p>
    <w:p w14:paraId="29E6CA92" w14:textId="77777777" w:rsidR="00F07F0E" w:rsidRPr="00BB51AC" w:rsidRDefault="00F07F0E" w:rsidP="00792CF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</w:p>
    <w:p w14:paraId="6C2E6031" w14:textId="584BF2A1" w:rsidR="00B905AA" w:rsidRPr="00BB51AC" w:rsidRDefault="00B905AA" w:rsidP="00792CF7">
      <w:pPr>
        <w:spacing w:after="0" w:line="23" w:lineRule="atLeast"/>
        <w:ind w:left="851" w:hanging="851"/>
        <w:jc w:val="both"/>
        <w:rPr>
          <w:rFonts w:cstheme="minorHAnsi"/>
          <w:sz w:val="21"/>
          <w:szCs w:val="21"/>
        </w:rPr>
      </w:pPr>
      <w:r w:rsidRPr="00BB51AC">
        <w:rPr>
          <w:rFonts w:cstheme="minorHAnsi"/>
          <w:sz w:val="21"/>
          <w:szCs w:val="21"/>
        </w:rPr>
        <w:t>Dotyczy: przetargu nieograniczonego pn. „</w:t>
      </w:r>
      <w:r w:rsidR="00A83E09" w:rsidRPr="00A83E09">
        <w:rPr>
          <w:rFonts w:cstheme="minorHAnsi"/>
          <w:sz w:val="21"/>
          <w:szCs w:val="21"/>
        </w:rPr>
        <w:t>Konserwacja oświetlenia ulicznego na terenie miasta Zduńska Wola w 2021 r.”</w:t>
      </w:r>
      <w:r w:rsidR="00A64CBC" w:rsidRPr="00BB51AC">
        <w:rPr>
          <w:rFonts w:cstheme="minorHAnsi"/>
          <w:sz w:val="21"/>
          <w:szCs w:val="21"/>
        </w:rPr>
        <w:t>.</w:t>
      </w:r>
    </w:p>
    <w:p w14:paraId="3316C0C8" w14:textId="0AEE99FE" w:rsidR="00964EF3" w:rsidRPr="00BB51AC" w:rsidRDefault="00964EF3" w:rsidP="00792CF7">
      <w:pPr>
        <w:spacing w:after="0" w:line="23" w:lineRule="atLeast"/>
        <w:ind w:left="851" w:hanging="851"/>
        <w:jc w:val="both"/>
        <w:rPr>
          <w:rFonts w:cstheme="minorHAnsi"/>
          <w:sz w:val="21"/>
          <w:szCs w:val="21"/>
        </w:rPr>
      </w:pPr>
    </w:p>
    <w:p w14:paraId="69BBEBBB" w14:textId="77777777" w:rsidR="00793A8F" w:rsidRDefault="00793A8F" w:rsidP="00804C8F">
      <w:pPr>
        <w:spacing w:after="0" w:line="23" w:lineRule="atLeast"/>
        <w:jc w:val="center"/>
        <w:rPr>
          <w:rFonts w:cstheme="minorHAnsi"/>
          <w:b/>
          <w:bCs/>
          <w:sz w:val="21"/>
          <w:szCs w:val="21"/>
        </w:rPr>
      </w:pPr>
      <w:bookmarkStart w:id="0" w:name="_Hlk37327603"/>
    </w:p>
    <w:p w14:paraId="0BF0CE54" w14:textId="28B959EF" w:rsidR="00804C8F" w:rsidRPr="00BB51AC" w:rsidRDefault="00804C8F" w:rsidP="00804C8F">
      <w:pPr>
        <w:spacing w:after="0" w:line="23" w:lineRule="atLeast"/>
        <w:jc w:val="center"/>
        <w:rPr>
          <w:rFonts w:cstheme="minorHAnsi"/>
          <w:b/>
          <w:bCs/>
          <w:sz w:val="21"/>
          <w:szCs w:val="21"/>
        </w:rPr>
      </w:pPr>
      <w:r w:rsidRPr="00BB51AC">
        <w:rPr>
          <w:rFonts w:cstheme="minorHAnsi"/>
          <w:b/>
          <w:bCs/>
          <w:sz w:val="21"/>
          <w:szCs w:val="21"/>
        </w:rPr>
        <w:t>Zmiana treści Specyfikacji Istotnych Warunków Zamówienia.</w:t>
      </w:r>
    </w:p>
    <w:p w14:paraId="30281966" w14:textId="77777777" w:rsidR="00804C8F" w:rsidRPr="00BB51AC" w:rsidRDefault="00804C8F" w:rsidP="00804C8F">
      <w:pPr>
        <w:spacing w:after="0" w:line="23" w:lineRule="atLeast"/>
        <w:jc w:val="center"/>
        <w:rPr>
          <w:rFonts w:cstheme="minorHAnsi"/>
          <w:sz w:val="21"/>
          <w:szCs w:val="21"/>
        </w:rPr>
      </w:pPr>
    </w:p>
    <w:p w14:paraId="0D633054" w14:textId="3081AC6E" w:rsidR="00804C8F" w:rsidRDefault="00804C8F" w:rsidP="00804C8F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  <w:sz w:val="21"/>
          <w:szCs w:val="21"/>
        </w:rPr>
      </w:pPr>
      <w:r w:rsidRPr="00BB51AC">
        <w:rPr>
          <w:rFonts w:cstheme="minorHAnsi"/>
          <w:sz w:val="21"/>
          <w:szCs w:val="21"/>
        </w:rPr>
        <w:t xml:space="preserve">Na podstawie art. 38 ust. 4 ustawy z dnia 29 stycznia 2004 r. – Prawo zamówień publicznych (Dz. U. z 2019 r. poz. 1843 ze zm.) zwanej dalej ustawą, Zamawiający - Miasto Zduńska Wola dokonuje zmiany Specyfikacji Istotnych Warunków Zamówienia (SIWZ) w niniejszym postępowaniu w następującym zakresie: </w:t>
      </w:r>
    </w:p>
    <w:p w14:paraId="4320C914" w14:textId="77777777" w:rsidR="000C139F" w:rsidRDefault="004D1E60" w:rsidP="00EE09FC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>
        <w:rPr>
          <w:rFonts w:eastAsia="Times New Roman" w:cstheme="minorHAnsi"/>
          <w:sz w:val="21"/>
          <w:szCs w:val="21"/>
          <w:lang w:eastAsia="pl-PL"/>
        </w:rPr>
        <w:t xml:space="preserve">Załącznik nr 1 do SIWZ </w:t>
      </w:r>
      <w:r w:rsidR="00B90441">
        <w:rPr>
          <w:rFonts w:eastAsia="Times New Roman" w:cstheme="minorHAnsi"/>
          <w:sz w:val="21"/>
          <w:szCs w:val="21"/>
          <w:lang w:eastAsia="pl-PL"/>
        </w:rPr>
        <w:t xml:space="preserve"> – Formularz oferty</w:t>
      </w:r>
      <w:r>
        <w:rPr>
          <w:rFonts w:eastAsia="Times New Roman" w:cstheme="minorHAnsi"/>
          <w:sz w:val="21"/>
          <w:szCs w:val="21"/>
          <w:lang w:eastAsia="pl-PL"/>
        </w:rPr>
        <w:t xml:space="preserve"> otrzymuje brzmienie zgodne z załącznikiem nr 1 do niemniejszej zmiany SIWZ.</w:t>
      </w:r>
    </w:p>
    <w:p w14:paraId="43FA8E07" w14:textId="490B9FD3" w:rsidR="00D03AF6" w:rsidRPr="00A83E09" w:rsidRDefault="00B90441" w:rsidP="00E6139C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A83E09">
        <w:rPr>
          <w:rFonts w:eastAsia="Times New Roman" w:cstheme="minorHAnsi"/>
          <w:sz w:val="21"/>
          <w:szCs w:val="21"/>
          <w:lang w:eastAsia="pl-PL"/>
        </w:rPr>
        <w:t xml:space="preserve"> </w:t>
      </w:r>
      <w:r w:rsidR="00D03AF6" w:rsidRPr="00A83E09">
        <w:rPr>
          <w:rFonts w:eastAsia="Times New Roman" w:cstheme="minorHAnsi"/>
          <w:sz w:val="21"/>
          <w:szCs w:val="21"/>
          <w:lang w:eastAsia="pl-PL"/>
        </w:rPr>
        <w:t>W rozdziale XI pkt 1 otrzymuje brzmienie:</w:t>
      </w:r>
    </w:p>
    <w:p w14:paraId="7E27726A" w14:textId="5C2ED692" w:rsidR="00D03AF6" w:rsidRPr="00BB51AC" w:rsidRDefault="00D03AF6" w:rsidP="00CE1379">
      <w:pPr>
        <w:pStyle w:val="Akapitzlist"/>
        <w:spacing w:after="0" w:line="276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t>„</w:t>
      </w:r>
      <w:r w:rsidR="00A83E09" w:rsidRPr="00A83E09">
        <w:rPr>
          <w:rFonts w:eastAsia="Times New Roman" w:cstheme="minorHAnsi"/>
          <w:sz w:val="21"/>
          <w:szCs w:val="21"/>
          <w:lang w:eastAsia="pl-PL"/>
        </w:rPr>
        <w:t>1.</w:t>
      </w:r>
      <w:r w:rsidR="00A83E09" w:rsidRPr="00A83E09">
        <w:rPr>
          <w:rFonts w:eastAsia="Times New Roman" w:cstheme="minorHAnsi"/>
          <w:sz w:val="21"/>
          <w:szCs w:val="21"/>
          <w:lang w:eastAsia="pl-PL"/>
        </w:rPr>
        <w:tab/>
        <w:t>Ofertę należy złożyć w siedzibie Zamawiającego przy ul. Stefana Złotnickiego 12, 98-220 Zduńska Wola w Kancelarii poprzez przekazanie jej pracownikowi Urzędu Miasta Zduńska Wola, do dnia 0</w:t>
      </w:r>
      <w:r w:rsidR="00A83E09">
        <w:rPr>
          <w:rFonts w:eastAsia="Times New Roman" w:cstheme="minorHAnsi"/>
          <w:sz w:val="21"/>
          <w:szCs w:val="21"/>
          <w:lang w:eastAsia="pl-PL"/>
        </w:rPr>
        <w:t>8</w:t>
      </w:r>
      <w:r w:rsidR="00A83E09" w:rsidRPr="00A83E09">
        <w:rPr>
          <w:rFonts w:eastAsia="Times New Roman" w:cstheme="minorHAnsi"/>
          <w:sz w:val="21"/>
          <w:szCs w:val="21"/>
          <w:lang w:eastAsia="pl-PL"/>
        </w:rPr>
        <w:t xml:space="preserve">.12.2020 r., do godziny </w:t>
      </w:r>
      <w:r w:rsidR="00A83E09">
        <w:rPr>
          <w:rFonts w:eastAsia="Times New Roman" w:cstheme="minorHAnsi"/>
          <w:sz w:val="21"/>
          <w:szCs w:val="21"/>
          <w:lang w:eastAsia="pl-PL"/>
        </w:rPr>
        <w:t>09</w:t>
      </w:r>
      <w:r w:rsidR="00A83E09" w:rsidRPr="00A83E09">
        <w:rPr>
          <w:rFonts w:eastAsia="Times New Roman" w:cstheme="minorHAnsi"/>
          <w:sz w:val="21"/>
          <w:szCs w:val="21"/>
          <w:lang w:eastAsia="pl-PL"/>
        </w:rPr>
        <w:t>:00 i zaadresować zgodnie z opisem przedstawionym w rozdziale X SIWZ. Godziny pracy Urzędu Miasta: w poniedziałki od godz. 7:30 do godz. 17:00 oraz od wtorku do piątku od godz. 7:30 do godz. 15:30.”</w:t>
      </w:r>
    </w:p>
    <w:p w14:paraId="4A5D557A" w14:textId="77777777" w:rsidR="00D03AF6" w:rsidRPr="00BB51AC" w:rsidRDefault="00D03AF6" w:rsidP="00D95C20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contextualSpacing w:val="0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t>W rozdziale XI pkt 4 otrzymuje brzmienie:</w:t>
      </w:r>
    </w:p>
    <w:p w14:paraId="4AB08AFB" w14:textId="4FB30295" w:rsidR="00D03AF6" w:rsidRDefault="00D03AF6" w:rsidP="00CE1379">
      <w:pPr>
        <w:pStyle w:val="Akapitzlist"/>
        <w:spacing w:after="0" w:line="276" w:lineRule="auto"/>
        <w:ind w:left="284"/>
        <w:jc w:val="both"/>
        <w:rPr>
          <w:rFonts w:eastAsia="Times New Roman" w:cstheme="minorHAnsi"/>
          <w:sz w:val="21"/>
          <w:szCs w:val="21"/>
          <w:lang w:eastAsia="pl-PL"/>
        </w:rPr>
      </w:pPr>
      <w:r w:rsidRPr="00BB51AC">
        <w:rPr>
          <w:rFonts w:eastAsia="Times New Roman" w:cstheme="minorHAnsi"/>
          <w:sz w:val="21"/>
          <w:szCs w:val="21"/>
          <w:lang w:eastAsia="pl-PL"/>
        </w:rPr>
        <w:t>„</w:t>
      </w:r>
      <w:r w:rsidR="00A83E09" w:rsidRPr="00A83E09">
        <w:rPr>
          <w:rFonts w:eastAsia="Times New Roman" w:cstheme="minorHAnsi"/>
          <w:sz w:val="21"/>
          <w:szCs w:val="21"/>
          <w:lang w:eastAsia="pl-PL"/>
        </w:rPr>
        <w:t>4.</w:t>
      </w:r>
      <w:r w:rsidR="00A83E09" w:rsidRPr="00A83E09">
        <w:rPr>
          <w:rFonts w:eastAsia="Times New Roman" w:cstheme="minorHAnsi"/>
          <w:sz w:val="21"/>
          <w:szCs w:val="21"/>
          <w:lang w:eastAsia="pl-PL"/>
        </w:rPr>
        <w:tab/>
        <w:t>Wykonawcy mogą uczestniczyć w otwarciu ofert poprzez obejrzenie transmisja on-line z otwarcia ofert prowadzonej pod adresem: https://www.youtube.com/channel/UCki03FTM2Y9g9_pcCNNGJ_w, w dniu 0</w:t>
      </w:r>
      <w:r w:rsidR="00A83E09">
        <w:rPr>
          <w:rFonts w:eastAsia="Times New Roman" w:cstheme="minorHAnsi"/>
          <w:sz w:val="21"/>
          <w:szCs w:val="21"/>
          <w:lang w:eastAsia="pl-PL"/>
        </w:rPr>
        <w:t>8</w:t>
      </w:r>
      <w:r w:rsidR="00A83E09" w:rsidRPr="00A83E09">
        <w:rPr>
          <w:rFonts w:eastAsia="Times New Roman" w:cstheme="minorHAnsi"/>
          <w:sz w:val="21"/>
          <w:szCs w:val="21"/>
          <w:lang w:eastAsia="pl-PL"/>
        </w:rPr>
        <w:t xml:space="preserve">.12.2020 r., o godzinie </w:t>
      </w:r>
      <w:r w:rsidR="00A83E09">
        <w:rPr>
          <w:rFonts w:eastAsia="Times New Roman" w:cstheme="minorHAnsi"/>
          <w:sz w:val="21"/>
          <w:szCs w:val="21"/>
          <w:lang w:eastAsia="pl-PL"/>
        </w:rPr>
        <w:t>09</w:t>
      </w:r>
      <w:r w:rsidR="00A83E09" w:rsidRPr="00A83E09">
        <w:rPr>
          <w:rFonts w:eastAsia="Times New Roman" w:cstheme="minorHAnsi"/>
          <w:sz w:val="21"/>
          <w:szCs w:val="21"/>
          <w:lang w:eastAsia="pl-PL"/>
        </w:rPr>
        <w:t>:30.</w:t>
      </w:r>
      <w:r w:rsidR="00A83E09">
        <w:rPr>
          <w:rFonts w:eastAsia="Times New Roman" w:cstheme="minorHAnsi"/>
          <w:sz w:val="21"/>
          <w:szCs w:val="21"/>
          <w:lang w:eastAsia="pl-PL"/>
        </w:rPr>
        <w:t>”</w:t>
      </w:r>
    </w:p>
    <w:p w14:paraId="57B10782" w14:textId="77777777" w:rsidR="00CA758B" w:rsidRPr="00BB51AC" w:rsidRDefault="00CA758B" w:rsidP="00D03AF6">
      <w:pPr>
        <w:pStyle w:val="Akapitzlist"/>
        <w:spacing w:after="0" w:line="276" w:lineRule="auto"/>
        <w:jc w:val="both"/>
        <w:rPr>
          <w:rFonts w:eastAsia="Times New Roman" w:cstheme="minorHAnsi"/>
          <w:sz w:val="21"/>
          <w:szCs w:val="21"/>
          <w:lang w:eastAsia="pl-PL"/>
        </w:rPr>
      </w:pPr>
    </w:p>
    <w:bookmarkEnd w:id="0"/>
    <w:p w14:paraId="069162E4" w14:textId="09C440F6" w:rsidR="00B905AA" w:rsidRPr="00BB51AC" w:rsidRDefault="00B905AA" w:rsidP="00792CF7">
      <w:pPr>
        <w:keepNext/>
        <w:spacing w:after="0" w:line="23" w:lineRule="atLeast"/>
        <w:jc w:val="center"/>
        <w:rPr>
          <w:rFonts w:cstheme="minorHAnsi"/>
          <w:b/>
          <w:sz w:val="21"/>
          <w:szCs w:val="21"/>
          <w:u w:val="single"/>
        </w:rPr>
      </w:pPr>
      <w:r w:rsidRPr="00BB51AC">
        <w:rPr>
          <w:rFonts w:cstheme="minorHAnsi"/>
          <w:b/>
          <w:sz w:val="21"/>
          <w:szCs w:val="21"/>
          <w:u w:val="single"/>
        </w:rPr>
        <w:t>Środki ochrony prawnej</w:t>
      </w:r>
    </w:p>
    <w:p w14:paraId="0419614D" w14:textId="4A9FEB7A" w:rsidR="00256D0F" w:rsidRPr="00BB51AC" w:rsidRDefault="00256D0F" w:rsidP="00792CF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BB51AC">
        <w:rPr>
          <w:rFonts w:asciiTheme="minorHAnsi" w:eastAsia="MS Mincho" w:hAnsiTheme="minorHAnsi" w:cstheme="minorHAnsi"/>
          <w:sz w:val="21"/>
          <w:szCs w:val="21"/>
        </w:rPr>
        <w:t>Zgodnie z art. 179-198g ustawy Prawa zamówień publicznych (Dz. U. 201</w:t>
      </w:r>
      <w:r w:rsidR="00EE4788" w:rsidRPr="00BB51AC">
        <w:rPr>
          <w:rFonts w:asciiTheme="minorHAnsi" w:eastAsia="MS Mincho" w:hAnsiTheme="minorHAnsi" w:cstheme="minorHAnsi"/>
          <w:sz w:val="21"/>
          <w:szCs w:val="21"/>
        </w:rPr>
        <w:t>9</w:t>
      </w:r>
      <w:r w:rsidRPr="00BB51AC">
        <w:rPr>
          <w:rFonts w:asciiTheme="minorHAnsi" w:eastAsia="MS Mincho" w:hAnsiTheme="minorHAnsi" w:cstheme="minorHAnsi"/>
          <w:sz w:val="21"/>
          <w:szCs w:val="21"/>
        </w:rPr>
        <w:t>, poz. 1</w:t>
      </w:r>
      <w:r w:rsidR="00EE4788" w:rsidRPr="00BB51AC">
        <w:rPr>
          <w:rFonts w:asciiTheme="minorHAnsi" w:eastAsia="MS Mincho" w:hAnsiTheme="minorHAnsi" w:cstheme="minorHAnsi"/>
          <w:sz w:val="21"/>
          <w:szCs w:val="21"/>
        </w:rPr>
        <w:t>843</w:t>
      </w:r>
      <w:r w:rsidR="00804C8F" w:rsidRPr="00BB51AC">
        <w:rPr>
          <w:rFonts w:asciiTheme="minorHAnsi" w:eastAsia="MS Mincho" w:hAnsiTheme="minorHAnsi" w:cstheme="minorHAnsi"/>
          <w:sz w:val="21"/>
          <w:szCs w:val="21"/>
        </w:rPr>
        <w:t xml:space="preserve"> ze zm.</w:t>
      </w:r>
      <w:r w:rsidRPr="00BB51AC">
        <w:rPr>
          <w:rFonts w:asciiTheme="minorHAnsi" w:eastAsia="MS Mincho" w:hAnsiTheme="minorHAnsi" w:cstheme="minorHAnsi"/>
          <w:sz w:val="21"/>
          <w:szCs w:val="21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FA9C1E3" w14:textId="27716E4C" w:rsidR="00A05B00" w:rsidRPr="00BB51AC" w:rsidRDefault="00A05B00" w:rsidP="00792CF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</w:p>
    <w:p w14:paraId="43EF13F7" w14:textId="77777777" w:rsidR="0071779C" w:rsidRDefault="00342331" w:rsidP="0071779C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1"/>
          <w:szCs w:val="21"/>
        </w:rPr>
        <w:tab/>
      </w:r>
    </w:p>
    <w:p w14:paraId="45DDD67A" w14:textId="77777777" w:rsidR="0071779C" w:rsidRDefault="0071779C" w:rsidP="0071779C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  <w:t>Z up. Prezydenta Miasta</w:t>
      </w:r>
    </w:p>
    <w:p w14:paraId="6A79E7CD" w14:textId="77777777" w:rsidR="0071779C" w:rsidRDefault="0071779C" w:rsidP="0071779C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61BE8960" w14:textId="77777777" w:rsidR="0071779C" w:rsidRDefault="0071779C" w:rsidP="0071779C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p w14:paraId="3B99C6DE" w14:textId="65A902E9" w:rsidR="00342331" w:rsidRPr="00BB51AC" w:rsidRDefault="00342331" w:rsidP="00CE1379">
      <w:pPr>
        <w:pStyle w:val="Zwykytekst1"/>
        <w:keepNext/>
        <w:tabs>
          <w:tab w:val="center" w:pos="7938"/>
        </w:tabs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</w:p>
    <w:sectPr w:rsidR="00342331" w:rsidRPr="00BB51AC" w:rsidSect="00957908">
      <w:footerReference w:type="default" r:id="rId8"/>
      <w:headerReference w:type="first" r:id="rId9"/>
      <w:foot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E4EFBE-0506-4498-A4D2-FA91FE5DFFC8}"/>
    <w:embedBold r:id="rId2" w:fontKey="{41C950E2-DE05-44FA-B2FB-2DF57E48F39F}"/>
    <w:embedItalic r:id="rId3" w:fontKey="{D12E48CC-ED78-400C-A042-F2321DFF15B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418B3FA-3891-42CA-8E66-3B8E5E1E3806}"/>
  </w:font>
  <w:font w:name="Carlito">
    <w:altName w:val="Calibri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E265304-7791-4DF2-915C-F123378665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4" name="Obraz 4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6" name="Obraz 6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5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1"/>
    <w:multiLevelType w:val="multilevel"/>
    <w:tmpl w:val="CEC01780"/>
    <w:name w:val="WW8Num1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iCs/>
        <w:color w:val="000000"/>
        <w:kern w:val="1"/>
        <w:sz w:val="22"/>
        <w:szCs w:val="22"/>
        <w:shd w:val="clear" w:color="auto" w:fill="FFFF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2E"/>
    <w:multiLevelType w:val="multilevel"/>
    <w:tmpl w:val="C14E719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216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1F04C7"/>
    <w:multiLevelType w:val="hybridMultilevel"/>
    <w:tmpl w:val="FA82164A"/>
    <w:lvl w:ilvl="0" w:tplc="04150017">
      <w:start w:val="1"/>
      <w:numFmt w:val="lowerLetter"/>
      <w:lvlText w:val="%1)"/>
      <w:lvlJc w:val="left"/>
      <w:pPr>
        <w:ind w:left="1855" w:hanging="360"/>
      </w:pPr>
    </w:lvl>
    <w:lvl w:ilvl="1" w:tplc="04150019">
      <w:start w:val="1"/>
      <w:numFmt w:val="lowerLetter"/>
      <w:lvlText w:val="%2."/>
      <w:lvlJc w:val="left"/>
      <w:pPr>
        <w:ind w:left="2575" w:hanging="360"/>
      </w:pPr>
    </w:lvl>
    <w:lvl w:ilvl="2" w:tplc="0415001B" w:tentative="1">
      <w:start w:val="1"/>
      <w:numFmt w:val="lowerRoman"/>
      <w:lvlText w:val="%3."/>
      <w:lvlJc w:val="right"/>
      <w:pPr>
        <w:ind w:left="3295" w:hanging="180"/>
      </w:pPr>
    </w:lvl>
    <w:lvl w:ilvl="3" w:tplc="0415000F" w:tentative="1">
      <w:start w:val="1"/>
      <w:numFmt w:val="decimal"/>
      <w:lvlText w:val="%4."/>
      <w:lvlJc w:val="left"/>
      <w:pPr>
        <w:ind w:left="4015" w:hanging="360"/>
      </w:pPr>
    </w:lvl>
    <w:lvl w:ilvl="4" w:tplc="04150019" w:tentative="1">
      <w:start w:val="1"/>
      <w:numFmt w:val="lowerLetter"/>
      <w:lvlText w:val="%5."/>
      <w:lvlJc w:val="left"/>
      <w:pPr>
        <w:ind w:left="4735" w:hanging="360"/>
      </w:pPr>
    </w:lvl>
    <w:lvl w:ilvl="5" w:tplc="0415001B" w:tentative="1">
      <w:start w:val="1"/>
      <w:numFmt w:val="lowerRoman"/>
      <w:lvlText w:val="%6."/>
      <w:lvlJc w:val="right"/>
      <w:pPr>
        <w:ind w:left="5455" w:hanging="180"/>
      </w:pPr>
    </w:lvl>
    <w:lvl w:ilvl="6" w:tplc="0415000F" w:tentative="1">
      <w:start w:val="1"/>
      <w:numFmt w:val="decimal"/>
      <w:lvlText w:val="%7."/>
      <w:lvlJc w:val="left"/>
      <w:pPr>
        <w:ind w:left="6175" w:hanging="360"/>
      </w:pPr>
    </w:lvl>
    <w:lvl w:ilvl="7" w:tplc="04150019" w:tentative="1">
      <w:start w:val="1"/>
      <w:numFmt w:val="lowerLetter"/>
      <w:lvlText w:val="%8."/>
      <w:lvlJc w:val="left"/>
      <w:pPr>
        <w:ind w:left="6895" w:hanging="360"/>
      </w:pPr>
    </w:lvl>
    <w:lvl w:ilvl="8" w:tplc="041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 w15:restartNumberingAfterBreak="0">
    <w:nsid w:val="02663E80"/>
    <w:multiLevelType w:val="hybridMultilevel"/>
    <w:tmpl w:val="EA463B38"/>
    <w:lvl w:ilvl="0" w:tplc="04150017">
      <w:start w:val="1"/>
      <w:numFmt w:val="lowerLetter"/>
      <w:lvlText w:val="%1)"/>
      <w:lvlJc w:val="left"/>
      <w:pPr>
        <w:ind w:left="2575" w:hanging="360"/>
      </w:pPr>
    </w:lvl>
    <w:lvl w:ilvl="1" w:tplc="04150019" w:tentative="1">
      <w:start w:val="1"/>
      <w:numFmt w:val="lowerLetter"/>
      <w:lvlText w:val="%2."/>
      <w:lvlJc w:val="left"/>
      <w:pPr>
        <w:ind w:left="3295" w:hanging="360"/>
      </w:pPr>
    </w:lvl>
    <w:lvl w:ilvl="2" w:tplc="0415001B" w:tentative="1">
      <w:start w:val="1"/>
      <w:numFmt w:val="lowerRoman"/>
      <w:lvlText w:val="%3."/>
      <w:lvlJc w:val="right"/>
      <w:pPr>
        <w:ind w:left="4015" w:hanging="180"/>
      </w:pPr>
    </w:lvl>
    <w:lvl w:ilvl="3" w:tplc="0415000F" w:tentative="1">
      <w:start w:val="1"/>
      <w:numFmt w:val="decimal"/>
      <w:lvlText w:val="%4."/>
      <w:lvlJc w:val="left"/>
      <w:pPr>
        <w:ind w:left="4735" w:hanging="360"/>
      </w:pPr>
    </w:lvl>
    <w:lvl w:ilvl="4" w:tplc="04150019" w:tentative="1">
      <w:start w:val="1"/>
      <w:numFmt w:val="lowerLetter"/>
      <w:lvlText w:val="%5."/>
      <w:lvlJc w:val="left"/>
      <w:pPr>
        <w:ind w:left="5455" w:hanging="360"/>
      </w:pPr>
    </w:lvl>
    <w:lvl w:ilvl="5" w:tplc="0415001B" w:tentative="1">
      <w:start w:val="1"/>
      <w:numFmt w:val="lowerRoman"/>
      <w:lvlText w:val="%6."/>
      <w:lvlJc w:val="right"/>
      <w:pPr>
        <w:ind w:left="6175" w:hanging="180"/>
      </w:pPr>
    </w:lvl>
    <w:lvl w:ilvl="6" w:tplc="0415000F" w:tentative="1">
      <w:start w:val="1"/>
      <w:numFmt w:val="decimal"/>
      <w:lvlText w:val="%7."/>
      <w:lvlJc w:val="left"/>
      <w:pPr>
        <w:ind w:left="6895" w:hanging="360"/>
      </w:pPr>
    </w:lvl>
    <w:lvl w:ilvl="7" w:tplc="04150019" w:tentative="1">
      <w:start w:val="1"/>
      <w:numFmt w:val="lowerLetter"/>
      <w:lvlText w:val="%8."/>
      <w:lvlJc w:val="left"/>
      <w:pPr>
        <w:ind w:left="7615" w:hanging="360"/>
      </w:pPr>
    </w:lvl>
    <w:lvl w:ilvl="8" w:tplc="0415001B" w:tentative="1">
      <w:start w:val="1"/>
      <w:numFmt w:val="lowerRoman"/>
      <w:lvlText w:val="%9."/>
      <w:lvlJc w:val="right"/>
      <w:pPr>
        <w:ind w:left="8335" w:hanging="180"/>
      </w:pPr>
    </w:lvl>
  </w:abstractNum>
  <w:abstractNum w:abstractNumId="6" w15:restartNumberingAfterBreak="0">
    <w:nsid w:val="0A410D9F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6F0BB4"/>
    <w:multiLevelType w:val="hybridMultilevel"/>
    <w:tmpl w:val="12D603D2"/>
    <w:lvl w:ilvl="0" w:tplc="B4DCF09C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36010C1"/>
    <w:multiLevelType w:val="hybridMultilevel"/>
    <w:tmpl w:val="560EB022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8D129232">
      <w:start w:val="1"/>
      <w:numFmt w:val="lowerLetter"/>
      <w:lvlText w:val="%2)"/>
      <w:lvlJc w:val="left"/>
      <w:pPr>
        <w:ind w:left="24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9" w15:restartNumberingAfterBreak="0">
    <w:nsid w:val="19B67ED8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32919"/>
    <w:multiLevelType w:val="hybridMultilevel"/>
    <w:tmpl w:val="B9BAB1DC"/>
    <w:lvl w:ilvl="0" w:tplc="04150011">
      <w:start w:val="1"/>
      <w:numFmt w:val="decimal"/>
      <w:lvlText w:val="%1)"/>
      <w:lvlJc w:val="left"/>
      <w:pPr>
        <w:ind w:left="159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35F73"/>
    <w:multiLevelType w:val="hybridMultilevel"/>
    <w:tmpl w:val="EA288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12B6C"/>
    <w:multiLevelType w:val="hybridMultilevel"/>
    <w:tmpl w:val="A5EA9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A6977"/>
    <w:multiLevelType w:val="hybridMultilevel"/>
    <w:tmpl w:val="A5EA9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07E73"/>
    <w:multiLevelType w:val="hybridMultilevel"/>
    <w:tmpl w:val="957AD66E"/>
    <w:lvl w:ilvl="0" w:tplc="04150011">
      <w:start w:val="1"/>
      <w:numFmt w:val="decimal"/>
      <w:lvlText w:val="%1)"/>
      <w:lvlJc w:val="left"/>
      <w:pPr>
        <w:ind w:left="877" w:hanging="360"/>
      </w:pPr>
    </w:lvl>
    <w:lvl w:ilvl="1" w:tplc="04150011">
      <w:start w:val="1"/>
      <w:numFmt w:val="decimal"/>
      <w:lvlText w:val="%2)"/>
      <w:lvlJc w:val="left"/>
      <w:pPr>
        <w:ind w:left="1597" w:hanging="360"/>
      </w:pPr>
    </w:lvl>
    <w:lvl w:ilvl="2" w:tplc="0415001B" w:tentative="1">
      <w:start w:val="1"/>
      <w:numFmt w:val="lowerRoman"/>
      <w:lvlText w:val="%3."/>
      <w:lvlJc w:val="right"/>
      <w:pPr>
        <w:ind w:left="2317" w:hanging="180"/>
      </w:pPr>
    </w:lvl>
    <w:lvl w:ilvl="3" w:tplc="0415000F" w:tentative="1">
      <w:start w:val="1"/>
      <w:numFmt w:val="decimal"/>
      <w:lvlText w:val="%4."/>
      <w:lvlJc w:val="left"/>
      <w:pPr>
        <w:ind w:left="3037" w:hanging="360"/>
      </w:pPr>
    </w:lvl>
    <w:lvl w:ilvl="4" w:tplc="04150019" w:tentative="1">
      <w:start w:val="1"/>
      <w:numFmt w:val="lowerLetter"/>
      <w:lvlText w:val="%5."/>
      <w:lvlJc w:val="left"/>
      <w:pPr>
        <w:ind w:left="3757" w:hanging="360"/>
      </w:pPr>
    </w:lvl>
    <w:lvl w:ilvl="5" w:tplc="0415001B" w:tentative="1">
      <w:start w:val="1"/>
      <w:numFmt w:val="lowerRoman"/>
      <w:lvlText w:val="%6."/>
      <w:lvlJc w:val="right"/>
      <w:pPr>
        <w:ind w:left="4477" w:hanging="180"/>
      </w:pPr>
    </w:lvl>
    <w:lvl w:ilvl="6" w:tplc="0415000F" w:tentative="1">
      <w:start w:val="1"/>
      <w:numFmt w:val="decimal"/>
      <w:lvlText w:val="%7."/>
      <w:lvlJc w:val="left"/>
      <w:pPr>
        <w:ind w:left="5197" w:hanging="360"/>
      </w:pPr>
    </w:lvl>
    <w:lvl w:ilvl="7" w:tplc="04150019" w:tentative="1">
      <w:start w:val="1"/>
      <w:numFmt w:val="lowerLetter"/>
      <w:lvlText w:val="%8."/>
      <w:lvlJc w:val="left"/>
      <w:pPr>
        <w:ind w:left="5917" w:hanging="360"/>
      </w:pPr>
    </w:lvl>
    <w:lvl w:ilvl="8" w:tplc="0415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15" w15:restartNumberingAfterBreak="0">
    <w:nsid w:val="527171C9"/>
    <w:multiLevelType w:val="hybridMultilevel"/>
    <w:tmpl w:val="FAE6157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8087192"/>
    <w:multiLevelType w:val="multilevel"/>
    <w:tmpl w:val="000000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000000"/>
        <w:kern w:val="1"/>
        <w:sz w:val="22"/>
        <w:szCs w:val="24"/>
        <w:shd w:val="clear" w:color="auto" w:fill="FFFFFF"/>
      </w:rPr>
    </w:lvl>
  </w:abstractNum>
  <w:abstractNum w:abstractNumId="17" w15:restartNumberingAfterBreak="0">
    <w:nsid w:val="5BBA4591"/>
    <w:multiLevelType w:val="hybridMultilevel"/>
    <w:tmpl w:val="2C423164"/>
    <w:lvl w:ilvl="0" w:tplc="32D81500">
      <w:numFmt w:val="bullet"/>
      <w:lvlText w:val=""/>
      <w:lvlJc w:val="left"/>
      <w:pPr>
        <w:ind w:left="497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EBB03EF4">
      <w:numFmt w:val="bullet"/>
      <w:lvlText w:val="•"/>
      <w:lvlJc w:val="left"/>
      <w:pPr>
        <w:ind w:left="1199" w:hanging="360"/>
      </w:pPr>
      <w:rPr>
        <w:rFonts w:hint="default"/>
        <w:lang w:val="pl-PL" w:eastAsia="en-US" w:bidi="ar-SA"/>
      </w:rPr>
    </w:lvl>
    <w:lvl w:ilvl="2" w:tplc="9F645DEE">
      <w:numFmt w:val="bullet"/>
      <w:lvlText w:val="•"/>
      <w:lvlJc w:val="left"/>
      <w:pPr>
        <w:ind w:left="1899" w:hanging="360"/>
      </w:pPr>
      <w:rPr>
        <w:rFonts w:hint="default"/>
        <w:lang w:val="pl-PL" w:eastAsia="en-US" w:bidi="ar-SA"/>
      </w:rPr>
    </w:lvl>
    <w:lvl w:ilvl="3" w:tplc="DFD6D908">
      <w:numFmt w:val="bullet"/>
      <w:lvlText w:val="•"/>
      <w:lvlJc w:val="left"/>
      <w:pPr>
        <w:ind w:left="2598" w:hanging="360"/>
      </w:pPr>
      <w:rPr>
        <w:rFonts w:hint="default"/>
        <w:lang w:val="pl-PL" w:eastAsia="en-US" w:bidi="ar-SA"/>
      </w:rPr>
    </w:lvl>
    <w:lvl w:ilvl="4" w:tplc="AB4E5ECE">
      <w:numFmt w:val="bullet"/>
      <w:lvlText w:val="•"/>
      <w:lvlJc w:val="left"/>
      <w:pPr>
        <w:ind w:left="3298" w:hanging="360"/>
      </w:pPr>
      <w:rPr>
        <w:rFonts w:hint="default"/>
        <w:lang w:val="pl-PL" w:eastAsia="en-US" w:bidi="ar-SA"/>
      </w:rPr>
    </w:lvl>
    <w:lvl w:ilvl="5" w:tplc="82266326">
      <w:numFmt w:val="bullet"/>
      <w:lvlText w:val="•"/>
      <w:lvlJc w:val="left"/>
      <w:pPr>
        <w:ind w:left="3998" w:hanging="360"/>
      </w:pPr>
      <w:rPr>
        <w:rFonts w:hint="default"/>
        <w:lang w:val="pl-PL" w:eastAsia="en-US" w:bidi="ar-SA"/>
      </w:rPr>
    </w:lvl>
    <w:lvl w:ilvl="6" w:tplc="1E088152">
      <w:numFmt w:val="bullet"/>
      <w:lvlText w:val="•"/>
      <w:lvlJc w:val="left"/>
      <w:pPr>
        <w:ind w:left="4697" w:hanging="360"/>
      </w:pPr>
      <w:rPr>
        <w:rFonts w:hint="default"/>
        <w:lang w:val="pl-PL" w:eastAsia="en-US" w:bidi="ar-SA"/>
      </w:rPr>
    </w:lvl>
    <w:lvl w:ilvl="7" w:tplc="C1AEAE16">
      <w:numFmt w:val="bullet"/>
      <w:lvlText w:val="•"/>
      <w:lvlJc w:val="left"/>
      <w:pPr>
        <w:ind w:left="5397" w:hanging="360"/>
      </w:pPr>
      <w:rPr>
        <w:rFonts w:hint="default"/>
        <w:lang w:val="pl-PL" w:eastAsia="en-US" w:bidi="ar-SA"/>
      </w:rPr>
    </w:lvl>
    <w:lvl w:ilvl="8" w:tplc="2F960CEC">
      <w:numFmt w:val="bullet"/>
      <w:lvlText w:val="•"/>
      <w:lvlJc w:val="left"/>
      <w:pPr>
        <w:ind w:left="6096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637D71D0"/>
    <w:multiLevelType w:val="hybridMultilevel"/>
    <w:tmpl w:val="441C641A"/>
    <w:lvl w:ilvl="0" w:tplc="CE841C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DBD390C"/>
    <w:multiLevelType w:val="hybridMultilevel"/>
    <w:tmpl w:val="D890A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3E0F72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AB0D7F"/>
    <w:multiLevelType w:val="hybridMultilevel"/>
    <w:tmpl w:val="A5EA9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D97C9B"/>
    <w:multiLevelType w:val="hybridMultilevel"/>
    <w:tmpl w:val="204C848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7"/>
  </w:num>
  <w:num w:numId="2">
    <w:abstractNumId w:val="18"/>
  </w:num>
  <w:num w:numId="3">
    <w:abstractNumId w:val="6"/>
  </w:num>
  <w:num w:numId="4">
    <w:abstractNumId w:val="9"/>
  </w:num>
  <w:num w:numId="5">
    <w:abstractNumId w:val="11"/>
  </w:num>
  <w:num w:numId="6">
    <w:abstractNumId w:val="1"/>
  </w:num>
  <w:num w:numId="7">
    <w:abstractNumId w:val="19"/>
  </w:num>
  <w:num w:numId="8">
    <w:abstractNumId w:val="14"/>
  </w:num>
  <w:num w:numId="9">
    <w:abstractNumId w:val="13"/>
  </w:num>
  <w:num w:numId="10">
    <w:abstractNumId w:val="16"/>
  </w:num>
  <w:num w:numId="11">
    <w:abstractNumId w:val="20"/>
  </w:num>
  <w:num w:numId="12">
    <w:abstractNumId w:val="12"/>
  </w:num>
  <w:num w:numId="13">
    <w:abstractNumId w:val="10"/>
  </w:num>
  <w:num w:numId="14">
    <w:abstractNumId w:val="15"/>
  </w:num>
  <w:num w:numId="15">
    <w:abstractNumId w:val="8"/>
  </w:num>
  <w:num w:numId="16">
    <w:abstractNumId w:val="21"/>
  </w:num>
  <w:num w:numId="17">
    <w:abstractNumId w:val="7"/>
  </w:num>
  <w:num w:numId="18">
    <w:abstractNumId w:val="4"/>
  </w:num>
  <w:num w:numId="1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9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1E81"/>
    <w:rsid w:val="00013F18"/>
    <w:rsid w:val="0001721B"/>
    <w:rsid w:val="000219FA"/>
    <w:rsid w:val="000304EF"/>
    <w:rsid w:val="00036069"/>
    <w:rsid w:val="000523D5"/>
    <w:rsid w:val="00052787"/>
    <w:rsid w:val="000529B9"/>
    <w:rsid w:val="0005581B"/>
    <w:rsid w:val="000620AC"/>
    <w:rsid w:val="00070828"/>
    <w:rsid w:val="00073D74"/>
    <w:rsid w:val="000813D1"/>
    <w:rsid w:val="00081500"/>
    <w:rsid w:val="00081FAA"/>
    <w:rsid w:val="0008383B"/>
    <w:rsid w:val="00086DD4"/>
    <w:rsid w:val="00087FA5"/>
    <w:rsid w:val="00091F04"/>
    <w:rsid w:val="000A0026"/>
    <w:rsid w:val="000A3B2E"/>
    <w:rsid w:val="000B4F73"/>
    <w:rsid w:val="000B5FD5"/>
    <w:rsid w:val="000C139F"/>
    <w:rsid w:val="000C1835"/>
    <w:rsid w:val="000C20F5"/>
    <w:rsid w:val="000D2755"/>
    <w:rsid w:val="000D68CD"/>
    <w:rsid w:val="000E24A1"/>
    <w:rsid w:val="000F5CF2"/>
    <w:rsid w:val="00106B13"/>
    <w:rsid w:val="00107E20"/>
    <w:rsid w:val="001117EA"/>
    <w:rsid w:val="0011200C"/>
    <w:rsid w:val="00120211"/>
    <w:rsid w:val="00121CB2"/>
    <w:rsid w:val="00123CB0"/>
    <w:rsid w:val="001257E6"/>
    <w:rsid w:val="00132018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25E8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A223C"/>
    <w:rsid w:val="001A2D94"/>
    <w:rsid w:val="001A3D14"/>
    <w:rsid w:val="001A5EB3"/>
    <w:rsid w:val="001A5EC8"/>
    <w:rsid w:val="001B3C67"/>
    <w:rsid w:val="001B53D6"/>
    <w:rsid w:val="001B78D7"/>
    <w:rsid w:val="001C2058"/>
    <w:rsid w:val="001C5557"/>
    <w:rsid w:val="001D2E7A"/>
    <w:rsid w:val="001D6A83"/>
    <w:rsid w:val="001E1692"/>
    <w:rsid w:val="001E1B46"/>
    <w:rsid w:val="001E442B"/>
    <w:rsid w:val="001E547D"/>
    <w:rsid w:val="001F1C7F"/>
    <w:rsid w:val="001F2ADF"/>
    <w:rsid w:val="001F58B7"/>
    <w:rsid w:val="00200F39"/>
    <w:rsid w:val="00211A89"/>
    <w:rsid w:val="0021312F"/>
    <w:rsid w:val="00222CD8"/>
    <w:rsid w:val="00224FF7"/>
    <w:rsid w:val="002273A2"/>
    <w:rsid w:val="00231911"/>
    <w:rsid w:val="00237481"/>
    <w:rsid w:val="002427BC"/>
    <w:rsid w:val="00246B5D"/>
    <w:rsid w:val="00251370"/>
    <w:rsid w:val="00253F28"/>
    <w:rsid w:val="00256D0F"/>
    <w:rsid w:val="0026042B"/>
    <w:rsid w:val="00266E7A"/>
    <w:rsid w:val="00271FD1"/>
    <w:rsid w:val="00274197"/>
    <w:rsid w:val="00281B8D"/>
    <w:rsid w:val="00282968"/>
    <w:rsid w:val="00291669"/>
    <w:rsid w:val="002924CB"/>
    <w:rsid w:val="002A6987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07D3D"/>
    <w:rsid w:val="003142A0"/>
    <w:rsid w:val="00322E06"/>
    <w:rsid w:val="00326B64"/>
    <w:rsid w:val="003270CB"/>
    <w:rsid w:val="003302AB"/>
    <w:rsid w:val="003321E8"/>
    <w:rsid w:val="00332587"/>
    <w:rsid w:val="00333C13"/>
    <w:rsid w:val="00334203"/>
    <w:rsid w:val="00340C53"/>
    <w:rsid w:val="00342331"/>
    <w:rsid w:val="00357025"/>
    <w:rsid w:val="003615E7"/>
    <w:rsid w:val="00375307"/>
    <w:rsid w:val="00375F04"/>
    <w:rsid w:val="00382981"/>
    <w:rsid w:val="00382E04"/>
    <w:rsid w:val="00383CE1"/>
    <w:rsid w:val="00383EFB"/>
    <w:rsid w:val="00384504"/>
    <w:rsid w:val="0038523A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F6FB2"/>
    <w:rsid w:val="004006E8"/>
    <w:rsid w:val="004024CA"/>
    <w:rsid w:val="00403DF8"/>
    <w:rsid w:val="0041461E"/>
    <w:rsid w:val="00414B65"/>
    <w:rsid w:val="00425433"/>
    <w:rsid w:val="0042702C"/>
    <w:rsid w:val="00431A62"/>
    <w:rsid w:val="0043446F"/>
    <w:rsid w:val="004377DA"/>
    <w:rsid w:val="00437E60"/>
    <w:rsid w:val="00441537"/>
    <w:rsid w:val="004526C3"/>
    <w:rsid w:val="0047308E"/>
    <w:rsid w:val="00474C0F"/>
    <w:rsid w:val="0047537E"/>
    <w:rsid w:val="0047636D"/>
    <w:rsid w:val="00480636"/>
    <w:rsid w:val="00482B69"/>
    <w:rsid w:val="0048610A"/>
    <w:rsid w:val="00487090"/>
    <w:rsid w:val="0049095A"/>
    <w:rsid w:val="00492930"/>
    <w:rsid w:val="004A23DC"/>
    <w:rsid w:val="004A2569"/>
    <w:rsid w:val="004A29C9"/>
    <w:rsid w:val="004B1E67"/>
    <w:rsid w:val="004B39E9"/>
    <w:rsid w:val="004B546C"/>
    <w:rsid w:val="004B5A5C"/>
    <w:rsid w:val="004B7337"/>
    <w:rsid w:val="004C12D0"/>
    <w:rsid w:val="004D1E60"/>
    <w:rsid w:val="004D4CEF"/>
    <w:rsid w:val="004E6DD4"/>
    <w:rsid w:val="004F57D9"/>
    <w:rsid w:val="004F7CB0"/>
    <w:rsid w:val="005133F1"/>
    <w:rsid w:val="005248F0"/>
    <w:rsid w:val="00526134"/>
    <w:rsid w:val="00531EAA"/>
    <w:rsid w:val="005400A7"/>
    <w:rsid w:val="00540823"/>
    <w:rsid w:val="005422EA"/>
    <w:rsid w:val="00542D33"/>
    <w:rsid w:val="00544585"/>
    <w:rsid w:val="00551E6D"/>
    <w:rsid w:val="00552795"/>
    <w:rsid w:val="005547EF"/>
    <w:rsid w:val="00554C0E"/>
    <w:rsid w:val="005668FD"/>
    <w:rsid w:val="0057011D"/>
    <w:rsid w:val="00577D12"/>
    <w:rsid w:val="00583DCD"/>
    <w:rsid w:val="00584DF5"/>
    <w:rsid w:val="00596906"/>
    <w:rsid w:val="005A0060"/>
    <w:rsid w:val="005A10D1"/>
    <w:rsid w:val="005A417E"/>
    <w:rsid w:val="005A538B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5F38B4"/>
    <w:rsid w:val="006074B0"/>
    <w:rsid w:val="00612289"/>
    <w:rsid w:val="00614032"/>
    <w:rsid w:val="00617629"/>
    <w:rsid w:val="00617B8F"/>
    <w:rsid w:val="00622582"/>
    <w:rsid w:val="00625B93"/>
    <w:rsid w:val="0063058B"/>
    <w:rsid w:val="00634086"/>
    <w:rsid w:val="00646314"/>
    <w:rsid w:val="00654665"/>
    <w:rsid w:val="006557A0"/>
    <w:rsid w:val="006564ED"/>
    <w:rsid w:val="00676F2A"/>
    <w:rsid w:val="006776BA"/>
    <w:rsid w:val="00683B3C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4CC1"/>
    <w:rsid w:val="006D6176"/>
    <w:rsid w:val="006D6D81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1779C"/>
    <w:rsid w:val="007258AD"/>
    <w:rsid w:val="007316AD"/>
    <w:rsid w:val="00732951"/>
    <w:rsid w:val="00737B9D"/>
    <w:rsid w:val="00745A30"/>
    <w:rsid w:val="0074792D"/>
    <w:rsid w:val="007479E6"/>
    <w:rsid w:val="007545A0"/>
    <w:rsid w:val="007655AD"/>
    <w:rsid w:val="00770511"/>
    <w:rsid w:val="00771F9B"/>
    <w:rsid w:val="007727F2"/>
    <w:rsid w:val="00772C19"/>
    <w:rsid w:val="00775057"/>
    <w:rsid w:val="00782C0B"/>
    <w:rsid w:val="00786703"/>
    <w:rsid w:val="00792401"/>
    <w:rsid w:val="00792CF7"/>
    <w:rsid w:val="00792E6E"/>
    <w:rsid w:val="00793A8F"/>
    <w:rsid w:val="00794894"/>
    <w:rsid w:val="00797377"/>
    <w:rsid w:val="007A32D3"/>
    <w:rsid w:val="007C1D20"/>
    <w:rsid w:val="007C4250"/>
    <w:rsid w:val="007C5830"/>
    <w:rsid w:val="007D0ED0"/>
    <w:rsid w:val="007D1D29"/>
    <w:rsid w:val="007D21C8"/>
    <w:rsid w:val="007D55B7"/>
    <w:rsid w:val="007E1D63"/>
    <w:rsid w:val="007F07DF"/>
    <w:rsid w:val="007F351E"/>
    <w:rsid w:val="007F3D36"/>
    <w:rsid w:val="007F460E"/>
    <w:rsid w:val="007F7DF4"/>
    <w:rsid w:val="00804C8F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52598"/>
    <w:rsid w:val="00863AB8"/>
    <w:rsid w:val="0087165A"/>
    <w:rsid w:val="008719C2"/>
    <w:rsid w:val="00872A00"/>
    <w:rsid w:val="00873610"/>
    <w:rsid w:val="008762B5"/>
    <w:rsid w:val="008839EA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904AE9"/>
    <w:rsid w:val="009062A4"/>
    <w:rsid w:val="00910B8E"/>
    <w:rsid w:val="009126BF"/>
    <w:rsid w:val="00913BF5"/>
    <w:rsid w:val="00914A80"/>
    <w:rsid w:val="00924A61"/>
    <w:rsid w:val="00925644"/>
    <w:rsid w:val="0094242B"/>
    <w:rsid w:val="00942914"/>
    <w:rsid w:val="00943559"/>
    <w:rsid w:val="0095068F"/>
    <w:rsid w:val="0095448B"/>
    <w:rsid w:val="00956744"/>
    <w:rsid w:val="00956FA0"/>
    <w:rsid w:val="00957908"/>
    <w:rsid w:val="00957EC8"/>
    <w:rsid w:val="00964EF3"/>
    <w:rsid w:val="009651BD"/>
    <w:rsid w:val="00966CDC"/>
    <w:rsid w:val="00967A81"/>
    <w:rsid w:val="00967C5A"/>
    <w:rsid w:val="009755AF"/>
    <w:rsid w:val="00977D41"/>
    <w:rsid w:val="009807A6"/>
    <w:rsid w:val="00981B64"/>
    <w:rsid w:val="00982830"/>
    <w:rsid w:val="00983B41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29F6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34B1"/>
    <w:rsid w:val="00A83E09"/>
    <w:rsid w:val="00A85F06"/>
    <w:rsid w:val="00A92D83"/>
    <w:rsid w:val="00A9578E"/>
    <w:rsid w:val="00A97AD7"/>
    <w:rsid w:val="00AA11DD"/>
    <w:rsid w:val="00AA1F1C"/>
    <w:rsid w:val="00AA5821"/>
    <w:rsid w:val="00AA6024"/>
    <w:rsid w:val="00AA648A"/>
    <w:rsid w:val="00AC3E71"/>
    <w:rsid w:val="00AC4BAC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075E"/>
    <w:rsid w:val="00B51E0F"/>
    <w:rsid w:val="00B55280"/>
    <w:rsid w:val="00B60618"/>
    <w:rsid w:val="00B6537E"/>
    <w:rsid w:val="00B72F9A"/>
    <w:rsid w:val="00B735B9"/>
    <w:rsid w:val="00B84BD1"/>
    <w:rsid w:val="00B8613B"/>
    <w:rsid w:val="00B8638D"/>
    <w:rsid w:val="00B875C5"/>
    <w:rsid w:val="00B90420"/>
    <w:rsid w:val="00B90441"/>
    <w:rsid w:val="00B905AA"/>
    <w:rsid w:val="00B916AD"/>
    <w:rsid w:val="00B9635B"/>
    <w:rsid w:val="00B96756"/>
    <w:rsid w:val="00B972BB"/>
    <w:rsid w:val="00B97774"/>
    <w:rsid w:val="00BA1A3D"/>
    <w:rsid w:val="00BA20D4"/>
    <w:rsid w:val="00BA5D36"/>
    <w:rsid w:val="00BA6A27"/>
    <w:rsid w:val="00BA6F17"/>
    <w:rsid w:val="00BB51AC"/>
    <w:rsid w:val="00BC1078"/>
    <w:rsid w:val="00BC55A4"/>
    <w:rsid w:val="00BD00CF"/>
    <w:rsid w:val="00BD0BF0"/>
    <w:rsid w:val="00BD2C1E"/>
    <w:rsid w:val="00BD489B"/>
    <w:rsid w:val="00BD5093"/>
    <w:rsid w:val="00BD5BB4"/>
    <w:rsid w:val="00BE08A7"/>
    <w:rsid w:val="00BE18E4"/>
    <w:rsid w:val="00BE1967"/>
    <w:rsid w:val="00BE6B7E"/>
    <w:rsid w:val="00BF2C30"/>
    <w:rsid w:val="00BF3050"/>
    <w:rsid w:val="00C042F8"/>
    <w:rsid w:val="00C07397"/>
    <w:rsid w:val="00C13997"/>
    <w:rsid w:val="00C15A24"/>
    <w:rsid w:val="00C15F77"/>
    <w:rsid w:val="00C22DFE"/>
    <w:rsid w:val="00C23D7B"/>
    <w:rsid w:val="00C25488"/>
    <w:rsid w:val="00C27F7E"/>
    <w:rsid w:val="00C31303"/>
    <w:rsid w:val="00C34F68"/>
    <w:rsid w:val="00C434B5"/>
    <w:rsid w:val="00C558FD"/>
    <w:rsid w:val="00C55D4E"/>
    <w:rsid w:val="00C579E1"/>
    <w:rsid w:val="00C60498"/>
    <w:rsid w:val="00C70DA4"/>
    <w:rsid w:val="00C73CE9"/>
    <w:rsid w:val="00C75964"/>
    <w:rsid w:val="00C8796A"/>
    <w:rsid w:val="00C91A49"/>
    <w:rsid w:val="00CA758B"/>
    <w:rsid w:val="00CC23EE"/>
    <w:rsid w:val="00CC4036"/>
    <w:rsid w:val="00CD0894"/>
    <w:rsid w:val="00CD4840"/>
    <w:rsid w:val="00CD5078"/>
    <w:rsid w:val="00CD599E"/>
    <w:rsid w:val="00CE1379"/>
    <w:rsid w:val="00CE36CB"/>
    <w:rsid w:val="00CE7E6A"/>
    <w:rsid w:val="00CF0203"/>
    <w:rsid w:val="00CF5285"/>
    <w:rsid w:val="00CF6276"/>
    <w:rsid w:val="00CF6706"/>
    <w:rsid w:val="00CF7AB5"/>
    <w:rsid w:val="00D003F8"/>
    <w:rsid w:val="00D01470"/>
    <w:rsid w:val="00D02263"/>
    <w:rsid w:val="00D03AF6"/>
    <w:rsid w:val="00D129C9"/>
    <w:rsid w:val="00D15012"/>
    <w:rsid w:val="00D159E4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56B32"/>
    <w:rsid w:val="00D60E09"/>
    <w:rsid w:val="00D60E60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95C20"/>
    <w:rsid w:val="00DA402B"/>
    <w:rsid w:val="00DB1B13"/>
    <w:rsid w:val="00DB3A64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3FB8"/>
    <w:rsid w:val="00E264A9"/>
    <w:rsid w:val="00E37401"/>
    <w:rsid w:val="00E37F03"/>
    <w:rsid w:val="00E46635"/>
    <w:rsid w:val="00E53486"/>
    <w:rsid w:val="00E616A5"/>
    <w:rsid w:val="00E71400"/>
    <w:rsid w:val="00E72C78"/>
    <w:rsid w:val="00E73122"/>
    <w:rsid w:val="00E978E9"/>
    <w:rsid w:val="00EA149D"/>
    <w:rsid w:val="00EB1DAD"/>
    <w:rsid w:val="00EB2D23"/>
    <w:rsid w:val="00EB3B0C"/>
    <w:rsid w:val="00EB7F9A"/>
    <w:rsid w:val="00ED7AEA"/>
    <w:rsid w:val="00ED7CB7"/>
    <w:rsid w:val="00EE09FC"/>
    <w:rsid w:val="00EE4788"/>
    <w:rsid w:val="00EE5429"/>
    <w:rsid w:val="00EF6A1C"/>
    <w:rsid w:val="00F020AB"/>
    <w:rsid w:val="00F028EC"/>
    <w:rsid w:val="00F04328"/>
    <w:rsid w:val="00F04DF5"/>
    <w:rsid w:val="00F07F0E"/>
    <w:rsid w:val="00F20303"/>
    <w:rsid w:val="00F233A0"/>
    <w:rsid w:val="00F23FC0"/>
    <w:rsid w:val="00F266B0"/>
    <w:rsid w:val="00F31919"/>
    <w:rsid w:val="00F55AEC"/>
    <w:rsid w:val="00F57BA8"/>
    <w:rsid w:val="00F665E7"/>
    <w:rsid w:val="00F6741D"/>
    <w:rsid w:val="00F67CA5"/>
    <w:rsid w:val="00F70113"/>
    <w:rsid w:val="00F7086E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401"/>
    <w:rsid w:val="00FB6838"/>
    <w:rsid w:val="00FB6D45"/>
    <w:rsid w:val="00FC0C61"/>
    <w:rsid w:val="00FC433E"/>
    <w:rsid w:val="00FC5B3A"/>
    <w:rsid w:val="00FD1DE4"/>
    <w:rsid w:val="00FD4912"/>
    <w:rsid w:val="00FD5BF1"/>
    <w:rsid w:val="00FD7C0A"/>
    <w:rsid w:val="00FE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">
    <w:name w:val="Table Normal"/>
    <w:uiPriority w:val="2"/>
    <w:semiHidden/>
    <w:unhideWhenUsed/>
    <w:qFormat/>
    <w:rsid w:val="00804C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04C8F"/>
    <w:pPr>
      <w:widowControl w:val="0"/>
      <w:autoSpaceDE w:val="0"/>
      <w:autoSpaceDN w:val="0"/>
      <w:spacing w:after="0" w:line="240" w:lineRule="auto"/>
      <w:ind w:left="107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78B29-016E-437D-A7F6-2CD8FBE7C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266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Marcin Alberczak</cp:lastModifiedBy>
  <cp:revision>4</cp:revision>
  <cp:lastPrinted>2020-12-02T10:22:00Z</cp:lastPrinted>
  <dcterms:created xsi:type="dcterms:W3CDTF">2020-12-02T10:23:00Z</dcterms:created>
  <dcterms:modified xsi:type="dcterms:W3CDTF">2020-12-03T13:17:00Z</dcterms:modified>
</cp:coreProperties>
</file>