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40" w:rsidRPr="00D72A81" w:rsidRDefault="00D74640" w:rsidP="00D74640">
      <w:pPr>
        <w:pStyle w:val="Default"/>
        <w:rPr>
          <w:b/>
          <w:sz w:val="22"/>
          <w:szCs w:val="22"/>
        </w:rPr>
      </w:pPr>
      <w:r w:rsidRPr="00D72A81">
        <w:rPr>
          <w:b/>
          <w:sz w:val="22"/>
          <w:szCs w:val="22"/>
        </w:rPr>
        <w:t>Biuro Audytu i Kontroli</w:t>
      </w:r>
    </w:p>
    <w:p w:rsidR="00D74640" w:rsidRDefault="00D74640" w:rsidP="00D74640">
      <w:pPr>
        <w:rPr>
          <w:b/>
          <w:sz w:val="22"/>
          <w:szCs w:val="22"/>
        </w:rPr>
      </w:pPr>
      <w:r w:rsidRPr="00D72A81">
        <w:rPr>
          <w:b/>
          <w:sz w:val="22"/>
          <w:szCs w:val="22"/>
        </w:rPr>
        <w:t>Informacja o kontroli jednostek podległych/nadzorowanych</w:t>
      </w:r>
    </w:p>
    <w:p w:rsidR="00D72A81" w:rsidRPr="00D72A81" w:rsidRDefault="00D72A81" w:rsidP="00D7464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D74640" w:rsidRPr="00D72A81" w:rsidTr="00D74640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0" w:rsidRPr="00D72A81" w:rsidRDefault="00D74640">
            <w:pPr>
              <w:rPr>
                <w:b/>
                <w:sz w:val="22"/>
                <w:szCs w:val="22"/>
                <w:u w:val="single"/>
              </w:rPr>
            </w:pPr>
            <w:r w:rsidRPr="00D72A81">
              <w:rPr>
                <w:b/>
                <w:sz w:val="22"/>
                <w:szCs w:val="22"/>
                <w:u w:val="single"/>
              </w:rPr>
              <w:t>Podstawa przeprowadzenia kontroli</w:t>
            </w:r>
          </w:p>
          <w:p w:rsidR="00D74640" w:rsidRPr="00D72A81" w:rsidRDefault="00D74640">
            <w:pPr>
              <w:jc w:val="both"/>
              <w:rPr>
                <w:sz w:val="22"/>
                <w:szCs w:val="22"/>
              </w:rPr>
            </w:pPr>
            <w:r w:rsidRPr="00D72A81">
              <w:rPr>
                <w:sz w:val="22"/>
                <w:szCs w:val="22"/>
              </w:rPr>
              <w:t>Upoważnienie nr 0052.</w:t>
            </w:r>
            <w:r w:rsidR="00D72A81">
              <w:rPr>
                <w:sz w:val="22"/>
                <w:szCs w:val="22"/>
              </w:rPr>
              <w:t>360</w:t>
            </w:r>
            <w:r w:rsidRPr="00D72A81">
              <w:rPr>
                <w:sz w:val="22"/>
                <w:szCs w:val="22"/>
              </w:rPr>
              <w:t>.2020 Prezydenta Miasta Zduńska Wola z dnia 2</w:t>
            </w:r>
            <w:r w:rsidR="00D72A81">
              <w:rPr>
                <w:sz w:val="22"/>
                <w:szCs w:val="22"/>
              </w:rPr>
              <w:t>1</w:t>
            </w:r>
            <w:r w:rsidRPr="00D72A81">
              <w:rPr>
                <w:sz w:val="22"/>
                <w:szCs w:val="22"/>
              </w:rPr>
              <w:t xml:space="preserve"> </w:t>
            </w:r>
            <w:r w:rsidR="00D72A81">
              <w:rPr>
                <w:sz w:val="22"/>
                <w:szCs w:val="22"/>
              </w:rPr>
              <w:t>września</w:t>
            </w:r>
            <w:r w:rsidRPr="00D72A81">
              <w:rPr>
                <w:sz w:val="22"/>
                <w:szCs w:val="22"/>
              </w:rPr>
              <w:t xml:space="preserve"> 2020 r., Upoważnienie nr 0052.</w:t>
            </w:r>
            <w:r w:rsidR="00D72A81">
              <w:rPr>
                <w:sz w:val="22"/>
                <w:szCs w:val="22"/>
              </w:rPr>
              <w:t>361</w:t>
            </w:r>
            <w:r w:rsidRPr="00D72A81">
              <w:rPr>
                <w:sz w:val="22"/>
                <w:szCs w:val="22"/>
              </w:rPr>
              <w:t>.2020 Prezydenta Miasta Zduńska Wola z dnia 2</w:t>
            </w:r>
            <w:r w:rsidR="00D72A81">
              <w:rPr>
                <w:sz w:val="22"/>
                <w:szCs w:val="22"/>
              </w:rPr>
              <w:t>1</w:t>
            </w:r>
            <w:r w:rsidRPr="00D72A81">
              <w:rPr>
                <w:sz w:val="22"/>
                <w:szCs w:val="22"/>
              </w:rPr>
              <w:t xml:space="preserve"> </w:t>
            </w:r>
            <w:r w:rsidR="00D72A81">
              <w:rPr>
                <w:sz w:val="22"/>
                <w:szCs w:val="22"/>
              </w:rPr>
              <w:t>września</w:t>
            </w:r>
            <w:r w:rsidRPr="00D72A81">
              <w:rPr>
                <w:sz w:val="22"/>
                <w:szCs w:val="22"/>
              </w:rPr>
              <w:t xml:space="preserve"> 2020 r. </w:t>
            </w:r>
          </w:p>
          <w:p w:rsidR="00D74640" w:rsidRPr="00D72A81" w:rsidRDefault="00D74640">
            <w:pPr>
              <w:rPr>
                <w:b/>
                <w:sz w:val="22"/>
                <w:szCs w:val="22"/>
                <w:u w:val="single"/>
              </w:rPr>
            </w:pPr>
            <w:r w:rsidRPr="00D72A81">
              <w:rPr>
                <w:b/>
                <w:sz w:val="22"/>
                <w:szCs w:val="22"/>
                <w:u w:val="single"/>
              </w:rPr>
              <w:t>Jednostka organizacyjna/komórka objęta kontrolą</w:t>
            </w:r>
          </w:p>
          <w:p w:rsidR="00D74640" w:rsidRPr="00D72A81" w:rsidRDefault="00D7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Miejsko – Gminny Uczniowski Klub Sportowy „Pogoń Zduńska Wola”</w:t>
            </w:r>
          </w:p>
          <w:p w:rsidR="00D74640" w:rsidRPr="00D72A81" w:rsidRDefault="00D74640">
            <w:pPr>
              <w:rPr>
                <w:b/>
                <w:sz w:val="22"/>
                <w:szCs w:val="22"/>
                <w:u w:val="single"/>
              </w:rPr>
            </w:pPr>
            <w:r w:rsidRPr="00D72A81">
              <w:rPr>
                <w:b/>
                <w:sz w:val="22"/>
                <w:szCs w:val="22"/>
                <w:u w:val="single"/>
              </w:rPr>
              <w:t>Komórka organizacyjna/osoby kontrolujące</w:t>
            </w:r>
          </w:p>
          <w:p w:rsidR="00D74640" w:rsidRPr="00D72A81" w:rsidRDefault="00D74640">
            <w:pPr>
              <w:rPr>
                <w:sz w:val="22"/>
                <w:szCs w:val="22"/>
              </w:rPr>
            </w:pPr>
            <w:r w:rsidRPr="00D72A81">
              <w:rPr>
                <w:sz w:val="22"/>
                <w:szCs w:val="22"/>
              </w:rPr>
              <w:t>Biuro Edukacji, Sportu i Spraw Społecznych /</w:t>
            </w:r>
            <w:r w:rsidR="00D72A81">
              <w:rPr>
                <w:sz w:val="22"/>
                <w:szCs w:val="22"/>
              </w:rPr>
              <w:t xml:space="preserve">Przemysław </w:t>
            </w:r>
            <w:proofErr w:type="spellStart"/>
            <w:r w:rsidR="00D72A81">
              <w:rPr>
                <w:sz w:val="22"/>
                <w:szCs w:val="22"/>
              </w:rPr>
              <w:t>Holewski</w:t>
            </w:r>
            <w:proofErr w:type="spellEnd"/>
            <w:r w:rsidRPr="00D72A81">
              <w:rPr>
                <w:sz w:val="22"/>
                <w:szCs w:val="22"/>
              </w:rPr>
              <w:t>;</w:t>
            </w:r>
          </w:p>
          <w:p w:rsidR="00D74640" w:rsidRPr="00D72A81" w:rsidRDefault="00D74640">
            <w:pPr>
              <w:rPr>
                <w:sz w:val="22"/>
                <w:szCs w:val="22"/>
              </w:rPr>
            </w:pPr>
            <w:r w:rsidRPr="00D72A81">
              <w:rPr>
                <w:sz w:val="22"/>
                <w:szCs w:val="22"/>
              </w:rPr>
              <w:t xml:space="preserve">Biuro </w:t>
            </w:r>
            <w:r w:rsidR="00D72A81">
              <w:rPr>
                <w:sz w:val="22"/>
                <w:szCs w:val="22"/>
              </w:rPr>
              <w:t>Finansowo - Budżetowe</w:t>
            </w:r>
            <w:r w:rsidRPr="00D72A81">
              <w:rPr>
                <w:sz w:val="22"/>
                <w:szCs w:val="22"/>
              </w:rPr>
              <w:t>/</w:t>
            </w:r>
            <w:r w:rsidR="00D72A81">
              <w:rPr>
                <w:sz w:val="22"/>
                <w:szCs w:val="22"/>
              </w:rPr>
              <w:t>Mikołaj Suchodolski</w:t>
            </w:r>
          </w:p>
          <w:p w:rsidR="00D74640" w:rsidRPr="00D72A81" w:rsidRDefault="00D74640">
            <w:pPr>
              <w:rPr>
                <w:b/>
                <w:sz w:val="22"/>
                <w:szCs w:val="22"/>
                <w:u w:val="single"/>
              </w:rPr>
            </w:pPr>
            <w:r w:rsidRPr="00D72A81">
              <w:rPr>
                <w:b/>
                <w:sz w:val="22"/>
                <w:szCs w:val="22"/>
                <w:u w:val="single"/>
              </w:rPr>
              <w:t>Termin przeprowadzenia kontroli</w:t>
            </w:r>
          </w:p>
          <w:p w:rsidR="00D74640" w:rsidRPr="00D72A81" w:rsidRDefault="00D72A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 5 października do 10 listopada 2020 r. (przerwa w dniach 8 -16 października 2020 r.)</w:t>
            </w:r>
          </w:p>
          <w:p w:rsidR="00D74640" w:rsidRPr="00D72A81" w:rsidRDefault="00D74640">
            <w:pPr>
              <w:rPr>
                <w:b/>
                <w:sz w:val="22"/>
                <w:szCs w:val="22"/>
                <w:u w:val="single"/>
              </w:rPr>
            </w:pPr>
            <w:r w:rsidRPr="00D72A81">
              <w:rPr>
                <w:b/>
                <w:sz w:val="22"/>
                <w:szCs w:val="22"/>
                <w:u w:val="single"/>
              </w:rPr>
              <w:t>Temat kontroli</w:t>
            </w:r>
          </w:p>
          <w:p w:rsidR="00E12199" w:rsidRPr="00E12199" w:rsidRDefault="00E12199" w:rsidP="00E12199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E12199">
              <w:rPr>
                <w:rFonts w:eastAsia="Calibri"/>
                <w:sz w:val="22"/>
                <w:szCs w:val="22"/>
                <w:lang w:eastAsia="en-US"/>
              </w:rPr>
              <w:t>Prawidłowość realizacji zadania oraz wykorzystania dotacji w ramach przedsięwzięcia z zakresu rozwoju sportu pn. „Prowadzenie szkolenia sportowego, organizacja i udział w zawodach oraz rozgrywkach sportowych w różnych dziedzinach sportu” – piłka nożna</w:t>
            </w:r>
          </w:p>
          <w:p w:rsidR="00D74640" w:rsidRPr="00D72A81" w:rsidRDefault="00D74640">
            <w:pPr>
              <w:rPr>
                <w:b/>
                <w:sz w:val="22"/>
                <w:szCs w:val="22"/>
                <w:u w:val="single"/>
              </w:rPr>
            </w:pPr>
            <w:r w:rsidRPr="00D72A81">
              <w:rPr>
                <w:b/>
                <w:sz w:val="22"/>
                <w:szCs w:val="22"/>
                <w:u w:val="single"/>
              </w:rPr>
              <w:t>Protokół kontroli</w:t>
            </w:r>
          </w:p>
          <w:p w:rsidR="00D74640" w:rsidRPr="00D72A81" w:rsidRDefault="00D74640">
            <w:pPr>
              <w:rPr>
                <w:sz w:val="22"/>
                <w:szCs w:val="22"/>
              </w:rPr>
            </w:pPr>
            <w:r w:rsidRPr="00D72A81">
              <w:rPr>
                <w:b/>
                <w:sz w:val="22"/>
                <w:szCs w:val="22"/>
              </w:rPr>
              <w:t>Numer</w:t>
            </w:r>
            <w:r w:rsidRPr="00D72A81">
              <w:rPr>
                <w:sz w:val="22"/>
                <w:szCs w:val="22"/>
              </w:rPr>
              <w:t xml:space="preserve">: </w:t>
            </w:r>
            <w:r w:rsidR="00E12199">
              <w:rPr>
                <w:sz w:val="22"/>
                <w:szCs w:val="22"/>
              </w:rPr>
              <w:t>6</w:t>
            </w:r>
            <w:r w:rsidRPr="00D72A81">
              <w:rPr>
                <w:sz w:val="22"/>
                <w:szCs w:val="22"/>
              </w:rPr>
              <w:t>/</w:t>
            </w:r>
            <w:proofErr w:type="spellStart"/>
            <w:r w:rsidRPr="00D72A81">
              <w:rPr>
                <w:sz w:val="22"/>
                <w:szCs w:val="22"/>
              </w:rPr>
              <w:t>ESiSS</w:t>
            </w:r>
            <w:proofErr w:type="spellEnd"/>
            <w:r w:rsidRPr="00D72A81">
              <w:rPr>
                <w:sz w:val="22"/>
                <w:szCs w:val="22"/>
              </w:rPr>
              <w:t>/PN/20</w:t>
            </w:r>
          </w:p>
          <w:p w:rsidR="00D74640" w:rsidRPr="00D72A81" w:rsidRDefault="00D74640">
            <w:pPr>
              <w:rPr>
                <w:sz w:val="22"/>
                <w:szCs w:val="22"/>
              </w:rPr>
            </w:pPr>
            <w:r w:rsidRPr="00D72A81">
              <w:rPr>
                <w:b/>
                <w:sz w:val="22"/>
                <w:szCs w:val="22"/>
              </w:rPr>
              <w:t>Data podpisania</w:t>
            </w:r>
            <w:r w:rsidRPr="00D72A81">
              <w:rPr>
                <w:sz w:val="22"/>
                <w:szCs w:val="22"/>
              </w:rPr>
              <w:t xml:space="preserve">: </w:t>
            </w:r>
            <w:r w:rsidR="00E12199">
              <w:rPr>
                <w:sz w:val="22"/>
                <w:szCs w:val="22"/>
              </w:rPr>
              <w:t>1</w:t>
            </w:r>
            <w:r w:rsidRPr="00D72A81">
              <w:rPr>
                <w:sz w:val="22"/>
                <w:szCs w:val="22"/>
              </w:rPr>
              <w:t>6 l</w:t>
            </w:r>
            <w:r w:rsidR="00E12199">
              <w:rPr>
                <w:sz w:val="22"/>
                <w:szCs w:val="22"/>
              </w:rPr>
              <w:t>istopada</w:t>
            </w:r>
            <w:r w:rsidRPr="00D72A81">
              <w:rPr>
                <w:sz w:val="22"/>
                <w:szCs w:val="22"/>
              </w:rPr>
              <w:t xml:space="preserve"> 2020 r.</w:t>
            </w:r>
          </w:p>
          <w:p w:rsidR="00D74640" w:rsidRPr="00D72A81" w:rsidRDefault="00D74640">
            <w:pPr>
              <w:rPr>
                <w:sz w:val="22"/>
                <w:szCs w:val="22"/>
              </w:rPr>
            </w:pPr>
            <w:r w:rsidRPr="00D72A81">
              <w:rPr>
                <w:b/>
                <w:sz w:val="22"/>
                <w:szCs w:val="22"/>
              </w:rPr>
              <w:t>Miejsce przechowywania</w:t>
            </w:r>
            <w:r w:rsidRPr="00D72A81">
              <w:rPr>
                <w:sz w:val="22"/>
                <w:szCs w:val="22"/>
              </w:rPr>
              <w:t>: Biuro Audytu i Kontroli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640" w:rsidRPr="00D72A81" w:rsidRDefault="00D74640">
            <w:pPr>
              <w:rPr>
                <w:sz w:val="22"/>
                <w:szCs w:val="22"/>
              </w:rPr>
            </w:pPr>
            <w:r w:rsidRPr="00D72A81">
              <w:rPr>
                <w:b/>
                <w:sz w:val="22"/>
                <w:szCs w:val="22"/>
                <w:u w:val="single"/>
              </w:rPr>
              <w:t>Wnioski</w:t>
            </w:r>
          </w:p>
          <w:p w:rsidR="00D74640" w:rsidRPr="00D72A81" w:rsidRDefault="00E12199" w:rsidP="00E121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D74640" w:rsidRPr="00D72A81">
              <w:rPr>
                <w:sz w:val="22"/>
                <w:szCs w:val="22"/>
              </w:rPr>
              <w:t>ystąpieni</w:t>
            </w:r>
            <w:r>
              <w:rPr>
                <w:sz w:val="22"/>
                <w:szCs w:val="22"/>
              </w:rPr>
              <w:t>e</w:t>
            </w:r>
            <w:r w:rsidR="00D74640" w:rsidRPr="00D72A81">
              <w:rPr>
                <w:sz w:val="22"/>
                <w:szCs w:val="22"/>
              </w:rPr>
              <w:t xml:space="preserve"> pokontrolne</w:t>
            </w:r>
            <w:r w:rsidR="0068008B">
              <w:rPr>
                <w:sz w:val="22"/>
                <w:szCs w:val="22"/>
              </w:rPr>
              <w:t xml:space="preserve"> z dnia 1 grudnia 2020 r.</w:t>
            </w:r>
            <w:bookmarkStart w:id="0" w:name="_GoBack"/>
            <w:bookmarkEnd w:id="0"/>
          </w:p>
        </w:tc>
      </w:tr>
    </w:tbl>
    <w:p w:rsidR="0062383F" w:rsidRDefault="0062383F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p w:rsidR="00E04913" w:rsidRDefault="00E04913"/>
    <w:sectPr w:rsidR="00E0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3709D"/>
    <w:multiLevelType w:val="multilevel"/>
    <w:tmpl w:val="294E067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85"/>
    <w:rsid w:val="00067960"/>
    <w:rsid w:val="005E69FE"/>
    <w:rsid w:val="005F5725"/>
    <w:rsid w:val="0062383F"/>
    <w:rsid w:val="0068008B"/>
    <w:rsid w:val="006C6617"/>
    <w:rsid w:val="009A71CA"/>
    <w:rsid w:val="00C55BB9"/>
    <w:rsid w:val="00D72A81"/>
    <w:rsid w:val="00D74640"/>
    <w:rsid w:val="00DC7E85"/>
    <w:rsid w:val="00E04913"/>
    <w:rsid w:val="00E12199"/>
    <w:rsid w:val="00F8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B1E6-07F2-45B5-9B35-38FE5D0E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1C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71CA"/>
    <w:pPr>
      <w:keepNext/>
      <w:numPr>
        <w:numId w:val="2"/>
      </w:numPr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71CA"/>
    <w:pPr>
      <w:keepNext/>
      <w:numPr>
        <w:ilvl w:val="1"/>
        <w:numId w:val="2"/>
      </w:numPr>
      <w:outlineLvl w:val="1"/>
    </w:pPr>
    <w:rPr>
      <w:rFonts w:ascii="Arial" w:hAnsi="Arial" w:cs="Arial"/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A71CA"/>
    <w:pPr>
      <w:keepNext/>
      <w:numPr>
        <w:ilvl w:val="2"/>
        <w:numId w:val="2"/>
      </w:numPr>
      <w:outlineLvl w:val="2"/>
    </w:pPr>
    <w:rPr>
      <w:rFonts w:ascii="Arial" w:hAnsi="Arial" w:cs="Arial"/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71CA"/>
    <w:rPr>
      <w:rFonts w:ascii="Arial" w:eastAsia="Times New Roman" w:hAnsi="Arial" w:cs="Arial"/>
      <w:b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9A71CA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A71CA"/>
    <w:rPr>
      <w:rFonts w:ascii="Arial" w:eastAsia="Times New Roman" w:hAnsi="Arial" w:cs="Arial"/>
      <w:b/>
      <w:sz w:val="20"/>
      <w:szCs w:val="20"/>
      <w:u w:val="single"/>
      <w:lang w:eastAsia="ar-SA"/>
    </w:rPr>
  </w:style>
  <w:style w:type="paragraph" w:customStyle="1" w:styleId="Default">
    <w:name w:val="Default"/>
    <w:rsid w:val="00D746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Kubiak</dc:creator>
  <cp:keywords/>
  <dc:description/>
  <cp:lastModifiedBy>Aneta Król</cp:lastModifiedBy>
  <cp:revision>2</cp:revision>
  <dcterms:created xsi:type="dcterms:W3CDTF">2020-12-07T08:15:00Z</dcterms:created>
  <dcterms:modified xsi:type="dcterms:W3CDTF">2020-12-07T08:15:00Z</dcterms:modified>
</cp:coreProperties>
</file>